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296" w:rsidRPr="00837E08" w:rsidRDefault="00201296" w:rsidP="00837E08">
      <w:pPr>
        <w:jc w:val="center"/>
        <w:rPr>
          <w:rFonts w:cs="Arial"/>
          <w:b/>
          <w:sz w:val="40"/>
          <w:szCs w:val="40"/>
        </w:rPr>
      </w:pPr>
      <w:r w:rsidRPr="00837E08">
        <w:rPr>
          <w:rFonts w:cs="Arial"/>
          <w:b/>
          <w:sz w:val="40"/>
          <w:szCs w:val="40"/>
        </w:rPr>
        <w:t>BACCALAURÉAT TECHNOLOGIQUE</w:t>
      </w:r>
    </w:p>
    <w:p w:rsidR="00201296" w:rsidRPr="0067555A" w:rsidRDefault="00201296" w:rsidP="0067555A">
      <w:pPr>
        <w:jc w:val="center"/>
        <w:rPr>
          <w:rFonts w:cs="Arial"/>
          <w:b/>
          <w:sz w:val="36"/>
          <w:szCs w:val="32"/>
        </w:rPr>
      </w:pPr>
      <w:r w:rsidRPr="00837E08">
        <w:rPr>
          <w:rFonts w:cs="Arial"/>
          <w:b/>
          <w:sz w:val="40"/>
          <w:szCs w:val="40"/>
        </w:rPr>
        <w:t>Sciences et Technologies de l’Industrie et du Développement Durable</w:t>
      </w:r>
    </w:p>
    <w:p w:rsidR="00201296" w:rsidRPr="00584100" w:rsidRDefault="00201296" w:rsidP="00584100">
      <w:pPr>
        <w:spacing w:after="0"/>
        <w:rPr>
          <w:rFonts w:cs="Arial"/>
          <w:b/>
          <w:sz w:val="20"/>
          <w:szCs w:val="20"/>
        </w:rPr>
      </w:pPr>
    </w:p>
    <w:p w:rsidR="00201296" w:rsidRPr="00837E08" w:rsidRDefault="00201296" w:rsidP="00837E08">
      <w:pPr>
        <w:jc w:val="center"/>
        <w:rPr>
          <w:rFonts w:cs="Arial"/>
          <w:b/>
          <w:sz w:val="32"/>
          <w:szCs w:val="32"/>
        </w:rPr>
      </w:pPr>
      <w:r w:rsidRPr="00837E08">
        <w:rPr>
          <w:rFonts w:cs="Arial"/>
          <w:b/>
          <w:sz w:val="32"/>
          <w:szCs w:val="32"/>
        </w:rPr>
        <w:t>ENSEIGNEMENTS TECHNOLOGIQUES TRANSVERSAUX</w:t>
      </w:r>
    </w:p>
    <w:p w:rsidR="00201296" w:rsidRPr="00837E08" w:rsidRDefault="00201296" w:rsidP="00673D32">
      <w:pPr>
        <w:spacing w:after="0"/>
        <w:rPr>
          <w:rFonts w:cs="Arial"/>
        </w:rPr>
      </w:pPr>
    </w:p>
    <w:p w:rsidR="00201296" w:rsidRPr="00837E08" w:rsidRDefault="00201296" w:rsidP="00837E08">
      <w:pPr>
        <w:jc w:val="center"/>
        <w:rPr>
          <w:rFonts w:cs="Arial"/>
          <w:sz w:val="32"/>
          <w:szCs w:val="32"/>
        </w:rPr>
      </w:pPr>
      <w:r w:rsidRPr="00837E08">
        <w:rPr>
          <w:rFonts w:cs="Arial"/>
          <w:sz w:val="32"/>
          <w:szCs w:val="32"/>
        </w:rPr>
        <w:t>Coefficient 8</w:t>
      </w:r>
      <w:r w:rsidRPr="00506155">
        <w:rPr>
          <w:rFonts w:cs="Arial"/>
          <w:sz w:val="32"/>
          <w:szCs w:val="32"/>
        </w:rPr>
        <w:t xml:space="preserve"> – </w:t>
      </w:r>
      <w:r w:rsidRPr="00837E08">
        <w:rPr>
          <w:rFonts w:cs="Arial"/>
          <w:sz w:val="32"/>
          <w:szCs w:val="32"/>
        </w:rPr>
        <w:t>Durée 4 heures</w:t>
      </w:r>
    </w:p>
    <w:p w:rsidR="00201296" w:rsidRDefault="00201296" w:rsidP="00837E08">
      <w:pPr>
        <w:jc w:val="center"/>
        <w:rPr>
          <w:rFonts w:cs="Arial"/>
          <w:sz w:val="24"/>
        </w:rPr>
      </w:pPr>
      <w:r w:rsidRPr="00506155">
        <w:rPr>
          <w:rFonts w:cs="Arial"/>
          <w:sz w:val="24"/>
        </w:rPr>
        <w:t>Aucun document autorisé</w:t>
      </w:r>
    </w:p>
    <w:p w:rsidR="00201296" w:rsidRPr="00506155" w:rsidRDefault="00201296" w:rsidP="00837E08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t>Calculatrice autorisée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73"/>
      </w:tblGrid>
      <w:tr w:rsidR="00201296" w:rsidRPr="00C86FAA" w:rsidTr="00C86FAA">
        <w:tc>
          <w:tcPr>
            <w:tcW w:w="9773" w:type="dxa"/>
          </w:tcPr>
          <w:p w:rsidR="00201296" w:rsidRPr="00C86FAA" w:rsidRDefault="00A5247D" w:rsidP="00B45CCA">
            <w:pPr>
              <w:spacing w:before="240" w:after="240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  <w:szCs w:val="22"/>
              </w:rPr>
              <w:t>PALAIS DES SPORTS de ROUEN</w:t>
            </w:r>
          </w:p>
        </w:tc>
      </w:tr>
    </w:tbl>
    <w:p w:rsidR="00673D32" w:rsidRPr="00673D32" w:rsidRDefault="00826ECB" w:rsidP="00673D32">
      <w:pPr>
        <w:spacing w:after="0"/>
        <w:jc w:val="center"/>
        <w:rPr>
          <w:b/>
          <w:sz w:val="20"/>
          <w:szCs w:val="20"/>
        </w:rPr>
      </w:pPr>
      <w:r>
        <w:rPr>
          <w:rFonts w:cs="Arial"/>
          <w:b/>
          <w:noProof/>
          <w:sz w:val="24"/>
          <w:lang w:eastAsia="fr-FR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102870</wp:posOffset>
            </wp:positionV>
            <wp:extent cx="6196965" cy="2295525"/>
            <wp:effectExtent l="19050" t="0" r="0" b="0"/>
            <wp:wrapNone/>
            <wp:docPr id="366" name="Image 4" descr="Description : http://tempsmort.fr/wp-content/uploads/2010/09/Rou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Description : http://tempsmort.fr/wp-content/uploads/2010/09/Roue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296" w:rsidRDefault="00201296" w:rsidP="005061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Constitution du sujet </w:t>
      </w:r>
    </w:p>
    <w:p w:rsidR="001E1CAD" w:rsidRDefault="001E1CAD" w:rsidP="00506155">
      <w:pPr>
        <w:jc w:val="center"/>
        <w:rPr>
          <w:b/>
          <w:sz w:val="28"/>
          <w:szCs w:val="28"/>
        </w:rPr>
      </w:pPr>
    </w:p>
    <w:p w:rsidR="001E1CAD" w:rsidRDefault="001E1CAD" w:rsidP="00506155">
      <w:pPr>
        <w:jc w:val="center"/>
        <w:rPr>
          <w:b/>
          <w:sz w:val="28"/>
          <w:szCs w:val="28"/>
        </w:rPr>
      </w:pPr>
    </w:p>
    <w:p w:rsidR="001E1CAD" w:rsidRDefault="001E1CAD" w:rsidP="00506155">
      <w:pPr>
        <w:jc w:val="center"/>
        <w:rPr>
          <w:b/>
          <w:sz w:val="28"/>
          <w:szCs w:val="28"/>
        </w:rPr>
      </w:pPr>
    </w:p>
    <w:p w:rsidR="001E1CAD" w:rsidRDefault="001E1CAD" w:rsidP="00506155">
      <w:pPr>
        <w:jc w:val="center"/>
        <w:rPr>
          <w:b/>
          <w:sz w:val="28"/>
          <w:szCs w:val="28"/>
        </w:rPr>
      </w:pPr>
    </w:p>
    <w:p w:rsidR="001E1CAD" w:rsidRDefault="001E1CAD" w:rsidP="00506155">
      <w:pPr>
        <w:jc w:val="center"/>
        <w:rPr>
          <w:b/>
          <w:sz w:val="28"/>
          <w:szCs w:val="28"/>
        </w:rPr>
      </w:pPr>
    </w:p>
    <w:p w:rsidR="001E1CAD" w:rsidRPr="008E4205" w:rsidRDefault="001E1CAD" w:rsidP="00506155">
      <w:pPr>
        <w:jc w:val="center"/>
        <w:rPr>
          <w:b/>
          <w:sz w:val="28"/>
          <w:szCs w:val="28"/>
        </w:rPr>
      </w:pPr>
    </w:p>
    <w:p w:rsidR="00201296" w:rsidRPr="00506155" w:rsidRDefault="00201296" w:rsidP="00DE0B7C">
      <w:pPr>
        <w:numPr>
          <w:ilvl w:val="0"/>
          <w:numId w:val="4"/>
        </w:numPr>
        <w:tabs>
          <w:tab w:val="left" w:pos="1560"/>
          <w:tab w:val="left" w:leader="dot" w:pos="7371"/>
        </w:tabs>
        <w:spacing w:before="360"/>
        <w:ind w:left="1418" w:hanging="357"/>
        <w:rPr>
          <w:rFonts w:cs="Arial"/>
          <w:sz w:val="24"/>
        </w:rPr>
      </w:pPr>
      <w:r>
        <w:rPr>
          <w:rFonts w:cs="Arial"/>
          <w:b/>
          <w:sz w:val="24"/>
        </w:rPr>
        <w:t xml:space="preserve">sujet </w:t>
      </w:r>
      <w:r w:rsidRPr="00C22873">
        <w:rPr>
          <w:rFonts w:cs="Arial"/>
          <w:i/>
          <w:sz w:val="24"/>
        </w:rPr>
        <w:t>(mise en situation et q</w:t>
      </w:r>
      <w:r w:rsidRPr="00506155">
        <w:rPr>
          <w:rFonts w:cs="Arial"/>
          <w:i/>
          <w:sz w:val="24"/>
        </w:rPr>
        <w:t>uestions à traiter par le candidat)</w:t>
      </w:r>
    </w:p>
    <w:p w:rsidR="00201296" w:rsidRPr="00506155" w:rsidRDefault="00584100" w:rsidP="00DE0B7C">
      <w:pPr>
        <w:numPr>
          <w:ilvl w:val="1"/>
          <w:numId w:val="4"/>
        </w:numPr>
        <w:tabs>
          <w:tab w:val="left" w:pos="2127"/>
          <w:tab w:val="left" w:leader="dot" w:pos="7371"/>
        </w:tabs>
        <w:ind w:left="1985"/>
        <w:rPr>
          <w:rFonts w:cs="Arial"/>
          <w:sz w:val="24"/>
        </w:rPr>
      </w:pPr>
      <w:r>
        <w:rPr>
          <w:rFonts w:cs="Arial"/>
          <w:b/>
          <w:sz w:val="24"/>
        </w:rPr>
        <w:t>partie I</w:t>
      </w:r>
      <w:r w:rsidR="00201296">
        <w:rPr>
          <w:rFonts w:cs="Arial"/>
          <w:b/>
          <w:sz w:val="24"/>
        </w:rPr>
        <w:t xml:space="preserve"> (1 heure)</w:t>
      </w:r>
      <w:r w:rsidR="00201296" w:rsidRPr="00C22873">
        <w:rPr>
          <w:rFonts w:cs="Arial"/>
          <w:sz w:val="24"/>
        </w:rPr>
        <w:tab/>
      </w:r>
      <w:r w:rsidR="00201296">
        <w:rPr>
          <w:rFonts w:cs="Arial"/>
          <w:sz w:val="24"/>
        </w:rPr>
        <w:t>p</w:t>
      </w:r>
      <w:r w:rsidR="00201296" w:rsidRPr="00506155">
        <w:rPr>
          <w:rFonts w:cs="Arial"/>
          <w:sz w:val="24"/>
        </w:rPr>
        <w:t xml:space="preserve">ages 2 à </w:t>
      </w:r>
      <w:r w:rsidR="00731D6C">
        <w:rPr>
          <w:rFonts w:cs="Arial"/>
          <w:sz w:val="24"/>
        </w:rPr>
        <w:t>3</w:t>
      </w:r>
    </w:p>
    <w:p w:rsidR="00201296" w:rsidRPr="00C22873" w:rsidRDefault="00584100" w:rsidP="00DE0B7C">
      <w:pPr>
        <w:numPr>
          <w:ilvl w:val="1"/>
          <w:numId w:val="4"/>
        </w:numPr>
        <w:tabs>
          <w:tab w:val="left" w:pos="2127"/>
          <w:tab w:val="left" w:leader="dot" w:pos="7371"/>
        </w:tabs>
        <w:ind w:left="1985"/>
        <w:rPr>
          <w:rFonts w:cs="Arial"/>
          <w:b/>
          <w:sz w:val="24"/>
        </w:rPr>
      </w:pPr>
      <w:r>
        <w:rPr>
          <w:rFonts w:cs="Arial"/>
          <w:b/>
          <w:sz w:val="24"/>
        </w:rPr>
        <w:t>partie II</w:t>
      </w:r>
      <w:r w:rsidR="00201296">
        <w:rPr>
          <w:rFonts w:cs="Arial"/>
          <w:b/>
          <w:sz w:val="24"/>
        </w:rPr>
        <w:t xml:space="preserve"> (3 heures)</w:t>
      </w:r>
      <w:r w:rsidR="00201296" w:rsidRPr="00C22873">
        <w:rPr>
          <w:rFonts w:cs="Arial"/>
          <w:sz w:val="24"/>
        </w:rPr>
        <w:tab/>
      </w:r>
      <w:r w:rsidR="00201296">
        <w:rPr>
          <w:rFonts w:cs="Arial"/>
          <w:sz w:val="24"/>
        </w:rPr>
        <w:t>p</w:t>
      </w:r>
      <w:r w:rsidR="00201296" w:rsidRPr="00C22873">
        <w:rPr>
          <w:rFonts w:cs="Arial"/>
          <w:sz w:val="24"/>
        </w:rPr>
        <w:t xml:space="preserve">ages </w:t>
      </w:r>
      <w:r w:rsidR="00731D6C">
        <w:rPr>
          <w:rFonts w:cs="Arial"/>
          <w:sz w:val="24"/>
        </w:rPr>
        <w:t>4</w:t>
      </w:r>
      <w:r w:rsidR="00201296">
        <w:rPr>
          <w:rFonts w:cs="Arial"/>
          <w:sz w:val="24"/>
        </w:rPr>
        <w:t xml:space="preserve"> </w:t>
      </w:r>
      <w:r w:rsidR="00201296" w:rsidRPr="00C22873">
        <w:rPr>
          <w:rFonts w:cs="Arial"/>
          <w:sz w:val="24"/>
        </w:rPr>
        <w:t xml:space="preserve">à </w:t>
      </w:r>
      <w:r w:rsidR="00731D6C">
        <w:rPr>
          <w:rFonts w:cs="Arial"/>
          <w:sz w:val="24"/>
        </w:rPr>
        <w:t>8</w:t>
      </w:r>
    </w:p>
    <w:p w:rsidR="00201296" w:rsidRPr="00506155" w:rsidRDefault="00584100" w:rsidP="00DE0B7C">
      <w:pPr>
        <w:numPr>
          <w:ilvl w:val="0"/>
          <w:numId w:val="4"/>
        </w:numPr>
        <w:tabs>
          <w:tab w:val="left" w:pos="1560"/>
          <w:tab w:val="left" w:leader="dot" w:pos="7371"/>
        </w:tabs>
        <w:spacing w:before="360"/>
        <w:ind w:left="1418" w:hanging="357"/>
        <w:rPr>
          <w:rFonts w:cs="Arial"/>
          <w:sz w:val="24"/>
        </w:rPr>
      </w:pPr>
      <w:r>
        <w:rPr>
          <w:rFonts w:cs="Arial"/>
          <w:b/>
          <w:sz w:val="24"/>
        </w:rPr>
        <w:t>D</w:t>
      </w:r>
      <w:r w:rsidR="00201296">
        <w:rPr>
          <w:rFonts w:cs="Arial"/>
          <w:b/>
          <w:sz w:val="24"/>
        </w:rPr>
        <w:t>ocuments</w:t>
      </w:r>
      <w:r w:rsidR="00A5247D">
        <w:rPr>
          <w:rFonts w:cs="Arial"/>
          <w:b/>
          <w:sz w:val="24"/>
        </w:rPr>
        <w:t xml:space="preserve"> </w:t>
      </w:r>
      <w:r w:rsidR="00201296">
        <w:rPr>
          <w:rFonts w:cs="Arial"/>
          <w:b/>
          <w:sz w:val="24"/>
        </w:rPr>
        <w:t>t</w:t>
      </w:r>
      <w:r w:rsidR="00201296" w:rsidRPr="00506155">
        <w:rPr>
          <w:rFonts w:cs="Arial"/>
          <w:b/>
          <w:sz w:val="24"/>
        </w:rPr>
        <w:t>echnique</w:t>
      </w:r>
      <w:r w:rsidR="00201296">
        <w:rPr>
          <w:rFonts w:cs="Arial"/>
          <w:b/>
          <w:sz w:val="24"/>
        </w:rPr>
        <w:t>s</w:t>
      </w:r>
      <w:r w:rsidR="00201296">
        <w:rPr>
          <w:rFonts w:cs="Arial"/>
          <w:sz w:val="24"/>
        </w:rPr>
        <w:tab/>
        <w:t>p</w:t>
      </w:r>
      <w:r w:rsidR="00201296" w:rsidRPr="00506155">
        <w:rPr>
          <w:rFonts w:cs="Arial"/>
          <w:sz w:val="24"/>
        </w:rPr>
        <w:t xml:space="preserve">ages </w:t>
      </w:r>
      <w:r w:rsidR="00731D6C">
        <w:rPr>
          <w:rFonts w:cs="Arial"/>
          <w:sz w:val="24"/>
        </w:rPr>
        <w:t>9</w:t>
      </w:r>
      <w:r w:rsidR="00201296" w:rsidRPr="00506155">
        <w:rPr>
          <w:rFonts w:cs="Arial"/>
          <w:sz w:val="24"/>
        </w:rPr>
        <w:t xml:space="preserve"> à </w:t>
      </w:r>
      <w:r w:rsidR="00E75A57">
        <w:rPr>
          <w:rFonts w:cs="Arial"/>
          <w:sz w:val="24"/>
        </w:rPr>
        <w:t>2</w:t>
      </w:r>
      <w:r w:rsidR="00176BE7">
        <w:rPr>
          <w:rFonts w:cs="Arial"/>
          <w:sz w:val="24"/>
        </w:rPr>
        <w:t>0</w:t>
      </w:r>
    </w:p>
    <w:p w:rsidR="00201296" w:rsidRPr="00506155" w:rsidRDefault="00584100" w:rsidP="00DE0B7C">
      <w:pPr>
        <w:numPr>
          <w:ilvl w:val="0"/>
          <w:numId w:val="4"/>
        </w:numPr>
        <w:tabs>
          <w:tab w:val="left" w:pos="1560"/>
          <w:tab w:val="left" w:leader="dot" w:pos="7371"/>
        </w:tabs>
        <w:spacing w:before="360"/>
        <w:ind w:left="1418" w:hanging="357"/>
        <w:rPr>
          <w:rFonts w:cs="Arial"/>
          <w:b/>
          <w:sz w:val="24"/>
        </w:rPr>
      </w:pPr>
      <w:r>
        <w:rPr>
          <w:rFonts w:cs="Arial"/>
          <w:b/>
          <w:sz w:val="24"/>
        </w:rPr>
        <w:t>D</w:t>
      </w:r>
      <w:r w:rsidR="00201296" w:rsidRPr="00506155">
        <w:rPr>
          <w:rFonts w:cs="Arial"/>
          <w:b/>
          <w:sz w:val="24"/>
        </w:rPr>
        <w:t xml:space="preserve">ocuments </w:t>
      </w:r>
      <w:r w:rsidR="00201296">
        <w:rPr>
          <w:rFonts w:cs="Arial"/>
          <w:b/>
          <w:sz w:val="24"/>
        </w:rPr>
        <w:t>r</w:t>
      </w:r>
      <w:r w:rsidR="00201296" w:rsidRPr="00506155">
        <w:rPr>
          <w:rFonts w:cs="Arial"/>
          <w:b/>
          <w:sz w:val="24"/>
        </w:rPr>
        <w:t>éponses</w:t>
      </w:r>
      <w:r w:rsidR="00201296">
        <w:rPr>
          <w:rFonts w:cs="Arial"/>
          <w:sz w:val="24"/>
        </w:rPr>
        <w:tab/>
        <w:t>p</w:t>
      </w:r>
      <w:r w:rsidR="00201296" w:rsidRPr="00506155">
        <w:rPr>
          <w:rFonts w:cs="Arial"/>
          <w:sz w:val="24"/>
        </w:rPr>
        <w:t xml:space="preserve">ages </w:t>
      </w:r>
      <w:r w:rsidR="00E75A57">
        <w:rPr>
          <w:rFonts w:cs="Arial"/>
          <w:sz w:val="24"/>
        </w:rPr>
        <w:t>2</w:t>
      </w:r>
      <w:r w:rsidR="00176BE7">
        <w:rPr>
          <w:rFonts w:cs="Arial"/>
          <w:sz w:val="24"/>
        </w:rPr>
        <w:t>1</w:t>
      </w:r>
      <w:r w:rsidR="00201296" w:rsidRPr="00506155">
        <w:rPr>
          <w:rFonts w:cs="Arial"/>
          <w:sz w:val="24"/>
        </w:rPr>
        <w:t xml:space="preserve"> à </w:t>
      </w:r>
      <w:r w:rsidR="00E75A57">
        <w:rPr>
          <w:rFonts w:cs="Arial"/>
          <w:sz w:val="24"/>
        </w:rPr>
        <w:t>2</w:t>
      </w:r>
      <w:r w:rsidR="00176BE7">
        <w:rPr>
          <w:rFonts w:cs="Arial"/>
          <w:sz w:val="24"/>
        </w:rPr>
        <w:t>4</w:t>
      </w:r>
    </w:p>
    <w:p w:rsidR="00584100" w:rsidRDefault="00584100" w:rsidP="00584100">
      <w:pPr>
        <w:pStyle w:val="Paragraphedeliste"/>
        <w:numPr>
          <w:ilvl w:val="0"/>
          <w:numId w:val="22"/>
        </w:numPr>
        <w:spacing w:after="0" w:line="240" w:lineRule="auto"/>
        <w:ind w:left="714" w:right="-283" w:hanging="357"/>
        <w:rPr>
          <w:rFonts w:cs="Arial"/>
          <w:sz w:val="24"/>
        </w:rPr>
      </w:pPr>
      <w:r w:rsidRPr="00584100">
        <w:rPr>
          <w:rFonts w:cs="Arial"/>
          <w:sz w:val="24"/>
        </w:rPr>
        <w:t>Le</w:t>
      </w:r>
      <w:r>
        <w:rPr>
          <w:rFonts w:cs="Arial"/>
          <w:sz w:val="24"/>
        </w:rPr>
        <w:t xml:space="preserve"> sujet comporte deux parties indépendantes qui peuvent être traitées dans un ordre indifférent</w:t>
      </w:r>
    </w:p>
    <w:p w:rsidR="00584100" w:rsidRDefault="00584100" w:rsidP="00584100">
      <w:pPr>
        <w:pStyle w:val="Paragraphedeliste"/>
        <w:spacing w:after="0" w:line="240" w:lineRule="auto"/>
        <w:ind w:right="57"/>
        <w:rPr>
          <w:rFonts w:cs="Arial"/>
          <w:sz w:val="24"/>
        </w:rPr>
      </w:pPr>
    </w:p>
    <w:p w:rsidR="00584100" w:rsidRDefault="00584100" w:rsidP="00584100">
      <w:pPr>
        <w:pStyle w:val="Paragraphedeliste"/>
        <w:numPr>
          <w:ilvl w:val="0"/>
          <w:numId w:val="22"/>
        </w:numPr>
        <w:spacing w:after="0" w:line="240" w:lineRule="auto"/>
        <w:ind w:left="714" w:hanging="357"/>
        <w:rPr>
          <w:rFonts w:cs="Arial"/>
          <w:sz w:val="24"/>
        </w:rPr>
      </w:pPr>
      <w:r>
        <w:rPr>
          <w:rFonts w:cs="Arial"/>
          <w:sz w:val="24"/>
        </w:rPr>
        <w:t>L</w:t>
      </w:r>
      <w:r w:rsidR="00E75A57">
        <w:rPr>
          <w:rFonts w:cs="Arial"/>
          <w:sz w:val="24"/>
        </w:rPr>
        <w:t>es documents réponses DR1 à DR</w:t>
      </w:r>
      <w:r w:rsidR="00D373EA">
        <w:rPr>
          <w:rFonts w:cs="Arial"/>
          <w:sz w:val="24"/>
        </w:rPr>
        <w:t>4</w:t>
      </w:r>
      <w:r w:rsidR="00E75A57">
        <w:rPr>
          <w:rFonts w:cs="Arial"/>
          <w:sz w:val="24"/>
        </w:rPr>
        <w:t xml:space="preserve"> (pages 22 à 2</w:t>
      </w:r>
      <w:r w:rsidR="00D373EA">
        <w:rPr>
          <w:rFonts w:cs="Arial"/>
          <w:sz w:val="24"/>
        </w:rPr>
        <w:t>5</w:t>
      </w:r>
      <w:r>
        <w:rPr>
          <w:rFonts w:cs="Arial"/>
          <w:sz w:val="24"/>
        </w:rPr>
        <w:t xml:space="preserve"> seront à rendre avec les feuilles de copie</w:t>
      </w:r>
      <w:r w:rsidR="00E75A57">
        <w:rPr>
          <w:rFonts w:cs="Arial"/>
          <w:sz w:val="24"/>
        </w:rPr>
        <w:t>)</w:t>
      </w:r>
      <w:r>
        <w:rPr>
          <w:rFonts w:cs="Arial"/>
          <w:sz w:val="24"/>
        </w:rPr>
        <w:t>.</w:t>
      </w:r>
    </w:p>
    <w:p w:rsidR="00584100" w:rsidRPr="00584100" w:rsidRDefault="00584100" w:rsidP="00584100">
      <w:pPr>
        <w:pStyle w:val="Paragraphedeliste"/>
        <w:rPr>
          <w:rFonts w:cs="Arial"/>
          <w:sz w:val="24"/>
        </w:rPr>
      </w:pPr>
    </w:p>
    <w:p w:rsidR="00584100" w:rsidRPr="00584100" w:rsidRDefault="00584100" w:rsidP="00584100">
      <w:pPr>
        <w:pStyle w:val="Paragraphedeliste"/>
        <w:numPr>
          <w:ilvl w:val="0"/>
          <w:numId w:val="22"/>
        </w:numPr>
        <w:spacing w:after="0" w:line="240" w:lineRule="auto"/>
        <w:ind w:left="714" w:hanging="357"/>
        <w:rPr>
          <w:rFonts w:cs="Arial"/>
          <w:sz w:val="24"/>
        </w:rPr>
      </w:pPr>
      <w:r>
        <w:rPr>
          <w:rFonts w:cs="Arial"/>
          <w:sz w:val="24"/>
        </w:rPr>
        <w:t>Rédiger sur feuilles de copie quand il n’est pas précisé de compléter un document réponse.</w:t>
      </w:r>
    </w:p>
    <w:p w:rsidR="00201296" w:rsidRDefault="00201296" w:rsidP="005B300E">
      <w:pPr>
        <w:jc w:val="center"/>
        <w:rPr>
          <w:rFonts w:cs="Arial"/>
        </w:rPr>
      </w:pPr>
      <w:r>
        <w:rPr>
          <w:rFonts w:cs="Arial"/>
        </w:rPr>
        <w:br w:type="page"/>
      </w:r>
    </w:p>
    <w:p w:rsidR="00201296" w:rsidRPr="002047EA" w:rsidRDefault="00201296" w:rsidP="00077049">
      <w:pPr>
        <w:pStyle w:val="bactitre1"/>
        <w:rPr>
          <w:u w:val="none"/>
        </w:rPr>
      </w:pPr>
      <w:r w:rsidRPr="002047EA">
        <w:rPr>
          <w:u w:val="none"/>
        </w:rPr>
        <w:lastRenderedPageBreak/>
        <w:t>Mise en situation</w:t>
      </w:r>
    </w:p>
    <w:p w:rsidR="000B09FF" w:rsidRPr="00D030D4" w:rsidRDefault="00201B75" w:rsidP="00FA592D">
      <w:pPr>
        <w:spacing w:after="60"/>
        <w:jc w:val="both"/>
        <w:rPr>
          <w:sz w:val="24"/>
        </w:rPr>
      </w:pPr>
      <w:r w:rsidRPr="00D030D4">
        <w:rPr>
          <w:sz w:val="24"/>
        </w:rPr>
        <w:t>L’étude porte sur le palais des sports de Rouen</w:t>
      </w:r>
      <w:r w:rsidR="00650D00" w:rsidRPr="00D030D4">
        <w:rPr>
          <w:sz w:val="24"/>
        </w:rPr>
        <w:t xml:space="preserve"> où se dérouleront</w:t>
      </w:r>
      <w:r w:rsidRPr="00D030D4">
        <w:rPr>
          <w:sz w:val="24"/>
        </w:rPr>
        <w:t xml:space="preserve"> des rencontres sportives à </w:t>
      </w:r>
      <w:r w:rsidR="00650D00" w:rsidRPr="00D030D4">
        <w:rPr>
          <w:sz w:val="24"/>
        </w:rPr>
        <w:t>dimension</w:t>
      </w:r>
      <w:r w:rsidRPr="00D030D4">
        <w:rPr>
          <w:sz w:val="24"/>
        </w:rPr>
        <w:t xml:space="preserve"> </w:t>
      </w:r>
      <w:r w:rsidR="00650D00" w:rsidRPr="00D030D4">
        <w:rPr>
          <w:sz w:val="24"/>
        </w:rPr>
        <w:t>internationale devant un public de plusieurs milliers de personnes</w:t>
      </w:r>
      <w:r w:rsidR="00AA08BB" w:rsidRPr="00D030D4">
        <w:rPr>
          <w:sz w:val="24"/>
        </w:rPr>
        <w:t xml:space="preserve">. </w:t>
      </w:r>
      <w:r w:rsidR="00E15D6F" w:rsidRPr="00D030D4">
        <w:rPr>
          <w:sz w:val="24"/>
        </w:rPr>
        <w:t xml:space="preserve">Une construction </w:t>
      </w:r>
      <w:r w:rsidR="002047EA">
        <w:rPr>
          <w:sz w:val="24"/>
        </w:rPr>
        <w:t>labélisée THPE (t</w:t>
      </w:r>
      <w:r w:rsidR="00BB08C3" w:rsidRPr="00D030D4">
        <w:rPr>
          <w:sz w:val="24"/>
        </w:rPr>
        <w:t xml:space="preserve">rès </w:t>
      </w:r>
      <w:r w:rsidR="002047EA">
        <w:rPr>
          <w:sz w:val="24"/>
        </w:rPr>
        <w:t>haute performance é</w:t>
      </w:r>
      <w:r w:rsidR="0055018B" w:rsidRPr="00D030D4">
        <w:rPr>
          <w:sz w:val="24"/>
        </w:rPr>
        <w:t>nergétique)</w:t>
      </w:r>
      <w:r w:rsidR="00E15D6F" w:rsidRPr="00D030D4">
        <w:rPr>
          <w:sz w:val="24"/>
        </w:rPr>
        <w:t xml:space="preserve"> </w:t>
      </w:r>
      <w:r w:rsidR="002047EA">
        <w:rPr>
          <w:sz w:val="24"/>
        </w:rPr>
        <w:t>et HQE (haute qualité e</w:t>
      </w:r>
      <w:r w:rsidR="00BB08C3" w:rsidRPr="00D030D4">
        <w:rPr>
          <w:sz w:val="24"/>
        </w:rPr>
        <w:t xml:space="preserve">nvironnementale) </w:t>
      </w:r>
      <w:r w:rsidR="00E15D6F" w:rsidRPr="00D030D4">
        <w:rPr>
          <w:sz w:val="24"/>
        </w:rPr>
        <w:t xml:space="preserve">s’est imposée </w:t>
      </w:r>
      <w:r w:rsidR="000B09FF" w:rsidRPr="00D030D4">
        <w:rPr>
          <w:sz w:val="24"/>
        </w:rPr>
        <w:t>dans la volonté de</w:t>
      </w:r>
      <w:r w:rsidR="00D95FCE" w:rsidRPr="00D030D4">
        <w:rPr>
          <w:sz w:val="24"/>
        </w:rPr>
        <w:t xml:space="preserve"> </w:t>
      </w:r>
      <w:r w:rsidR="000B09FF" w:rsidRPr="00D030D4">
        <w:rPr>
          <w:sz w:val="24"/>
        </w:rPr>
        <w:t>prendre</w:t>
      </w:r>
      <w:r w:rsidR="00E15D6F" w:rsidRPr="00D030D4">
        <w:rPr>
          <w:sz w:val="24"/>
        </w:rPr>
        <w:t xml:space="preserve"> en </w:t>
      </w:r>
      <w:r w:rsidR="00D95FCE" w:rsidRPr="00D030D4">
        <w:rPr>
          <w:sz w:val="24"/>
        </w:rPr>
        <w:t>compte l</w:t>
      </w:r>
      <w:r w:rsidR="0055018B" w:rsidRPr="00D030D4">
        <w:rPr>
          <w:sz w:val="24"/>
        </w:rPr>
        <w:t>es enjeux environnementaux</w:t>
      </w:r>
      <w:r w:rsidR="00E15D6F" w:rsidRPr="00D030D4">
        <w:rPr>
          <w:sz w:val="24"/>
        </w:rPr>
        <w:t>.</w:t>
      </w:r>
    </w:p>
    <w:p w:rsidR="00650D00" w:rsidRPr="00D030D4" w:rsidRDefault="000B09FF" w:rsidP="00FA592D">
      <w:pPr>
        <w:spacing w:after="60"/>
        <w:jc w:val="both"/>
        <w:rPr>
          <w:sz w:val="24"/>
        </w:rPr>
      </w:pPr>
      <w:r w:rsidRPr="00D030D4">
        <w:rPr>
          <w:sz w:val="24"/>
        </w:rPr>
        <w:t xml:space="preserve">Les exigences principales portent </w:t>
      </w:r>
      <w:r w:rsidR="00D95FCE" w:rsidRPr="00D030D4">
        <w:rPr>
          <w:sz w:val="24"/>
        </w:rPr>
        <w:t xml:space="preserve">donc </w:t>
      </w:r>
      <w:r w:rsidRPr="00D030D4">
        <w:rPr>
          <w:sz w:val="24"/>
        </w:rPr>
        <w:t xml:space="preserve">sur </w:t>
      </w:r>
      <w:r w:rsidR="00650D00" w:rsidRPr="00D030D4">
        <w:rPr>
          <w:sz w:val="24"/>
        </w:rPr>
        <w:t>:</w:t>
      </w:r>
    </w:p>
    <w:p w:rsidR="00650D00" w:rsidRPr="00D030D4" w:rsidRDefault="00650D00" w:rsidP="00650D00">
      <w:pPr>
        <w:pStyle w:val="Paragraphedeliste"/>
        <w:numPr>
          <w:ilvl w:val="0"/>
          <w:numId w:val="12"/>
        </w:numPr>
        <w:spacing w:after="60"/>
        <w:jc w:val="both"/>
        <w:rPr>
          <w:rFonts w:ascii="Arial" w:hAnsi="Arial"/>
          <w:sz w:val="24"/>
          <w:szCs w:val="24"/>
        </w:rPr>
      </w:pPr>
      <w:r w:rsidRPr="00D030D4">
        <w:rPr>
          <w:rFonts w:ascii="Arial" w:hAnsi="Arial"/>
          <w:sz w:val="24"/>
          <w:szCs w:val="24"/>
        </w:rPr>
        <w:t>une architecture adaptée</w:t>
      </w:r>
      <w:r w:rsidR="002047EA">
        <w:rPr>
          <w:rFonts w:ascii="Arial" w:hAnsi="Arial"/>
          <w:sz w:val="24"/>
          <w:szCs w:val="24"/>
        </w:rPr>
        <w:t> ;</w:t>
      </w:r>
    </w:p>
    <w:p w:rsidR="007C7A08" w:rsidRPr="00D030D4" w:rsidRDefault="007C7A08" w:rsidP="007C7A08">
      <w:pPr>
        <w:pStyle w:val="Paragraphedeliste"/>
        <w:numPr>
          <w:ilvl w:val="0"/>
          <w:numId w:val="12"/>
        </w:numPr>
        <w:spacing w:after="60"/>
        <w:jc w:val="both"/>
        <w:rPr>
          <w:rFonts w:ascii="Arial" w:hAnsi="Arial"/>
          <w:sz w:val="24"/>
          <w:szCs w:val="24"/>
        </w:rPr>
      </w:pPr>
      <w:r w:rsidRPr="00D030D4">
        <w:rPr>
          <w:rFonts w:ascii="Arial" w:hAnsi="Arial"/>
          <w:sz w:val="24"/>
          <w:szCs w:val="24"/>
        </w:rPr>
        <w:t xml:space="preserve">une limitation des consommations </w:t>
      </w:r>
      <w:r w:rsidR="002047EA">
        <w:rPr>
          <w:rFonts w:ascii="Arial" w:hAnsi="Arial"/>
          <w:sz w:val="24"/>
          <w:szCs w:val="24"/>
        </w:rPr>
        <w:t>énergétiques ;</w:t>
      </w:r>
    </w:p>
    <w:p w:rsidR="00650D00" w:rsidRPr="00D030D4" w:rsidRDefault="00650D00" w:rsidP="00650D00">
      <w:pPr>
        <w:pStyle w:val="Paragraphedeliste"/>
        <w:numPr>
          <w:ilvl w:val="0"/>
          <w:numId w:val="12"/>
        </w:numPr>
        <w:spacing w:after="60"/>
        <w:jc w:val="both"/>
        <w:rPr>
          <w:rFonts w:ascii="Arial" w:hAnsi="Arial"/>
          <w:sz w:val="24"/>
          <w:szCs w:val="24"/>
        </w:rPr>
      </w:pPr>
      <w:r w:rsidRPr="00D030D4">
        <w:rPr>
          <w:rFonts w:ascii="Arial" w:hAnsi="Arial"/>
          <w:sz w:val="24"/>
          <w:szCs w:val="24"/>
        </w:rPr>
        <w:t>une gestion des flux de personnes maitrisée</w:t>
      </w:r>
      <w:r w:rsidR="007C7A08" w:rsidRPr="00D030D4">
        <w:rPr>
          <w:rFonts w:ascii="Arial" w:hAnsi="Arial"/>
          <w:sz w:val="24"/>
          <w:szCs w:val="24"/>
        </w:rPr>
        <w:t>.</w:t>
      </w:r>
    </w:p>
    <w:p w:rsidR="00201B75" w:rsidRDefault="00201B75" w:rsidP="00FA592D">
      <w:pPr>
        <w:spacing w:after="60"/>
        <w:jc w:val="both"/>
      </w:pPr>
    </w:p>
    <w:p w:rsidR="003E417E" w:rsidRDefault="003E417E" w:rsidP="00FA592D">
      <w:pPr>
        <w:spacing w:after="60"/>
        <w:jc w:val="both"/>
      </w:pPr>
    </w:p>
    <w:p w:rsidR="003E417E" w:rsidRDefault="003E417E" w:rsidP="00FA592D">
      <w:pPr>
        <w:spacing w:after="60"/>
        <w:jc w:val="both"/>
      </w:pPr>
    </w:p>
    <w:p w:rsidR="003E417E" w:rsidRDefault="00826ECB" w:rsidP="003E417E">
      <w:pPr>
        <w:spacing w:before="80" w:after="120"/>
        <w:ind w:left="-284"/>
        <w:rPr>
          <w:rFonts w:cs="Arial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6350</wp:posOffset>
            </wp:positionV>
            <wp:extent cx="3257550" cy="1625600"/>
            <wp:effectExtent l="19050" t="0" r="0" b="0"/>
            <wp:wrapNone/>
            <wp:docPr id="345" name="Image 4" descr="Description : http://tempsmort.fr/wp-content/uploads/2010/09/Rou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Description : http://tempsmort.fr/wp-content/uploads/2010/09/Roue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noProof/>
          <w:sz w:val="28"/>
          <w:szCs w:val="28"/>
          <w:lang w:eastAsia="fr-FR"/>
        </w:rPr>
        <w:drawing>
          <wp:inline distT="0" distB="0" distL="0" distR="0">
            <wp:extent cx="2696210" cy="1623695"/>
            <wp:effectExtent l="1905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456" r="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7E" w:rsidRPr="00422E80" w:rsidRDefault="003E417E" w:rsidP="003E417E">
      <w:pPr>
        <w:spacing w:before="80" w:after="120"/>
        <w:jc w:val="center"/>
        <w:rPr>
          <w:rFonts w:cs="Arial"/>
          <w:b/>
          <w:i/>
          <w:sz w:val="20"/>
          <w:szCs w:val="20"/>
        </w:rPr>
      </w:pPr>
      <w:r>
        <w:rPr>
          <w:rFonts w:cs="Arial"/>
          <w:b/>
          <w:i/>
          <w:sz w:val="20"/>
          <w:szCs w:val="20"/>
        </w:rPr>
        <w:t>V</w:t>
      </w:r>
      <w:r w:rsidRPr="00422E80">
        <w:rPr>
          <w:rFonts w:cs="Arial"/>
          <w:b/>
          <w:i/>
          <w:sz w:val="20"/>
          <w:szCs w:val="20"/>
        </w:rPr>
        <w:t>ue</w:t>
      </w:r>
      <w:r>
        <w:rPr>
          <w:rFonts w:cs="Arial"/>
          <w:b/>
          <w:i/>
          <w:sz w:val="20"/>
          <w:szCs w:val="20"/>
        </w:rPr>
        <w:t>s</w:t>
      </w:r>
      <w:r w:rsidRPr="00422E80">
        <w:rPr>
          <w:rFonts w:cs="Arial"/>
          <w:b/>
          <w:i/>
          <w:sz w:val="20"/>
          <w:szCs w:val="20"/>
        </w:rPr>
        <w:t xml:space="preserve"> extérieure</w:t>
      </w:r>
      <w:r>
        <w:rPr>
          <w:rFonts w:cs="Arial"/>
          <w:b/>
          <w:i/>
          <w:sz w:val="20"/>
          <w:szCs w:val="20"/>
        </w:rPr>
        <w:t>s du palais des sports</w:t>
      </w:r>
    </w:p>
    <w:p w:rsidR="003E417E" w:rsidRDefault="003E417E" w:rsidP="003E417E">
      <w:pPr>
        <w:spacing w:before="80" w:after="120"/>
        <w:rPr>
          <w:rFonts w:cs="Arial"/>
          <w:b/>
          <w:sz w:val="28"/>
          <w:szCs w:val="28"/>
        </w:rPr>
      </w:pPr>
    </w:p>
    <w:p w:rsidR="003E417E" w:rsidRDefault="003E417E" w:rsidP="003E417E">
      <w:pPr>
        <w:spacing w:before="80" w:after="120"/>
        <w:rPr>
          <w:rFonts w:cs="Arial"/>
          <w:b/>
          <w:sz w:val="28"/>
          <w:szCs w:val="28"/>
        </w:rPr>
      </w:pPr>
    </w:p>
    <w:p w:rsidR="003E417E" w:rsidRPr="00092D2C" w:rsidRDefault="00826ECB" w:rsidP="003E417E">
      <w:pPr>
        <w:spacing w:after="0"/>
        <w:ind w:left="-284"/>
        <w:rPr>
          <w:rFonts w:eastAsia="Times New Roman"/>
          <w:szCs w:val="22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5715</wp:posOffset>
            </wp:positionV>
            <wp:extent cx="3295650" cy="1600200"/>
            <wp:effectExtent l="19050" t="0" r="0" b="0"/>
            <wp:wrapNone/>
            <wp:docPr id="344" name="Image 3" descr="Description :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escription : Imag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2869565" cy="1600200"/>
            <wp:effectExtent l="19050" t="0" r="6985" b="0"/>
            <wp:docPr id="2" name="Image 2" descr="Description :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escription : Imag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7E" w:rsidRDefault="003E417E" w:rsidP="003E417E">
      <w:pPr>
        <w:rPr>
          <w:rFonts w:cs="Arial"/>
          <w:b/>
          <w:sz w:val="28"/>
          <w:szCs w:val="28"/>
        </w:rPr>
      </w:pPr>
    </w:p>
    <w:p w:rsidR="003E417E" w:rsidRDefault="003E417E" w:rsidP="003E417E">
      <w:pPr>
        <w:jc w:val="center"/>
      </w:pPr>
      <w:r>
        <w:rPr>
          <w:rFonts w:cs="Arial"/>
          <w:b/>
          <w:i/>
          <w:sz w:val="20"/>
          <w:szCs w:val="20"/>
        </w:rPr>
        <w:t>V</w:t>
      </w:r>
      <w:r w:rsidRPr="00422E80">
        <w:rPr>
          <w:rFonts w:cs="Arial"/>
          <w:b/>
          <w:i/>
          <w:sz w:val="20"/>
          <w:szCs w:val="20"/>
        </w:rPr>
        <w:t>ue</w:t>
      </w:r>
      <w:r>
        <w:rPr>
          <w:rFonts w:cs="Arial"/>
          <w:b/>
          <w:i/>
          <w:sz w:val="20"/>
          <w:szCs w:val="20"/>
        </w:rPr>
        <w:t>s</w:t>
      </w:r>
      <w:r w:rsidRPr="00422E80">
        <w:rPr>
          <w:rFonts w:cs="Arial"/>
          <w:b/>
          <w:i/>
          <w:sz w:val="20"/>
          <w:szCs w:val="20"/>
        </w:rPr>
        <w:t xml:space="preserve"> intérieure</w:t>
      </w:r>
      <w:r>
        <w:rPr>
          <w:rFonts w:cs="Arial"/>
          <w:b/>
          <w:i/>
          <w:sz w:val="20"/>
          <w:szCs w:val="20"/>
        </w:rPr>
        <w:t>s</w:t>
      </w:r>
      <w:r w:rsidRPr="00422E80">
        <w:rPr>
          <w:rFonts w:cs="Arial"/>
          <w:b/>
          <w:i/>
          <w:sz w:val="20"/>
          <w:szCs w:val="20"/>
        </w:rPr>
        <w:t xml:space="preserve"> de la salle principale</w:t>
      </w:r>
      <w:r>
        <w:rPr>
          <w:rFonts w:cs="Arial"/>
          <w:b/>
          <w:sz w:val="28"/>
          <w:szCs w:val="28"/>
        </w:rPr>
        <w:t xml:space="preserve"> </w:t>
      </w:r>
    </w:p>
    <w:p w:rsidR="00422E80" w:rsidRDefault="00422E80" w:rsidP="00FA592D">
      <w:pPr>
        <w:spacing w:before="80" w:after="120"/>
        <w:rPr>
          <w:rFonts w:cs="Arial"/>
          <w:b/>
          <w:sz w:val="28"/>
          <w:szCs w:val="28"/>
        </w:rPr>
      </w:pPr>
    </w:p>
    <w:p w:rsidR="00092D2C" w:rsidRDefault="00092D2C" w:rsidP="00FA592D">
      <w:pPr>
        <w:spacing w:before="80" w:after="120"/>
        <w:rPr>
          <w:rFonts w:cs="Arial"/>
          <w:b/>
          <w:sz w:val="28"/>
          <w:szCs w:val="28"/>
        </w:rPr>
      </w:pPr>
    </w:p>
    <w:p w:rsidR="00CF76AA" w:rsidRPr="002047EA" w:rsidRDefault="00092D2C" w:rsidP="0070745A">
      <w:pPr>
        <w:pStyle w:val="bactitre1"/>
        <w:rPr>
          <w:szCs w:val="22"/>
          <w:u w:val="none"/>
        </w:rPr>
      </w:pPr>
      <w:r>
        <w:rPr>
          <w:szCs w:val="22"/>
        </w:rPr>
        <w:br w:type="page"/>
      </w:r>
      <w:r w:rsidR="00CF76AA" w:rsidRPr="002047EA">
        <w:rPr>
          <w:u w:val="none"/>
        </w:rPr>
        <w:lastRenderedPageBreak/>
        <w:t>Partie 1</w:t>
      </w:r>
      <w:r w:rsidR="0070745A" w:rsidRPr="002047EA">
        <w:rPr>
          <w:u w:val="none"/>
        </w:rPr>
        <w:t> : Validation des choix de la structure porteuse du toit et de ses matériaux</w:t>
      </w:r>
    </w:p>
    <w:p w:rsidR="00CF76AA" w:rsidRPr="002047EA" w:rsidRDefault="00CF76AA" w:rsidP="002047EA">
      <w:pPr>
        <w:spacing w:after="60"/>
        <w:jc w:val="both"/>
      </w:pPr>
      <w:r>
        <w:t>Exigences principales traitées :</w:t>
      </w:r>
      <w:r w:rsidR="002047EA">
        <w:t xml:space="preserve"> </w:t>
      </w:r>
      <w:r w:rsidRPr="002047EA">
        <w:t>une architecture adaptée.</w:t>
      </w:r>
    </w:p>
    <w:p w:rsidR="00CF76AA" w:rsidRPr="000F41BB" w:rsidRDefault="00CF76AA" w:rsidP="00CF76AA">
      <w:pPr>
        <w:spacing w:after="0"/>
        <w:rPr>
          <w:rFonts w:cs="Arial"/>
          <w:sz w:val="16"/>
          <w:szCs w:val="16"/>
        </w:rPr>
      </w:pPr>
    </w:p>
    <w:p w:rsidR="00CF76AA" w:rsidRPr="003C7132" w:rsidRDefault="00CF76AA" w:rsidP="00CF76AA">
      <w:pPr>
        <w:spacing w:after="0"/>
        <w:rPr>
          <w:rFonts w:cs="Arial"/>
          <w:szCs w:val="22"/>
        </w:rPr>
      </w:pPr>
      <w:r>
        <w:rPr>
          <w:rFonts w:cs="Arial"/>
          <w:szCs w:val="22"/>
        </w:rPr>
        <w:t>L’architecte a choisi</w:t>
      </w:r>
      <w:r w:rsidRPr="003C7132">
        <w:rPr>
          <w:rFonts w:cs="Arial"/>
          <w:szCs w:val="22"/>
        </w:rPr>
        <w:t xml:space="preserve"> de réaliser la base de la </w:t>
      </w:r>
      <w:r>
        <w:rPr>
          <w:rFonts w:cs="Arial"/>
          <w:szCs w:val="22"/>
        </w:rPr>
        <w:t>structure du palais des sports à</w:t>
      </w:r>
      <w:r w:rsidRPr="003C7132">
        <w:rPr>
          <w:rFonts w:cs="Arial"/>
          <w:szCs w:val="22"/>
        </w:rPr>
        <w:t xml:space="preserve"> partir de poteaux en béton armé et de fermes principales en treillis pour supporter la couverture.</w:t>
      </w:r>
    </w:p>
    <w:p w:rsidR="00CF76AA" w:rsidRPr="00F977B4" w:rsidRDefault="00826ECB" w:rsidP="00CF76AA">
      <w:pPr>
        <w:autoSpaceDE w:val="0"/>
        <w:autoSpaceDN w:val="0"/>
        <w:adjustRightInd w:val="0"/>
        <w:spacing w:after="0"/>
        <w:jc w:val="center"/>
        <w:rPr>
          <w:rFonts w:cs="Arial"/>
          <w:bCs/>
          <w:sz w:val="20"/>
          <w:szCs w:val="20"/>
        </w:rPr>
      </w:pPr>
      <w:r>
        <w:rPr>
          <w:rFonts w:cs="Arial"/>
          <w:noProof/>
          <w:sz w:val="20"/>
          <w:szCs w:val="20"/>
          <w:lang w:eastAsia="fr-FR"/>
        </w:rPr>
        <w:drawing>
          <wp:inline distT="0" distB="0" distL="0" distR="0">
            <wp:extent cx="5959475" cy="1379220"/>
            <wp:effectExtent l="19050" t="0" r="3175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4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AA" w:rsidRPr="000F41BB" w:rsidRDefault="00CF76AA" w:rsidP="00CF76AA">
      <w:pPr>
        <w:autoSpaceDE w:val="0"/>
        <w:autoSpaceDN w:val="0"/>
        <w:adjustRightInd w:val="0"/>
        <w:spacing w:after="0"/>
        <w:rPr>
          <w:rFonts w:cs="Arial"/>
          <w:bCs/>
          <w:sz w:val="16"/>
          <w:szCs w:val="16"/>
        </w:rPr>
      </w:pPr>
    </w:p>
    <w:p w:rsidR="00CF76AA" w:rsidRPr="003C7132" w:rsidRDefault="00CF76AA" w:rsidP="00CF76AA">
      <w:pPr>
        <w:rPr>
          <w:rFonts w:cs="Arial"/>
          <w:szCs w:val="22"/>
        </w:rPr>
      </w:pPr>
      <w:r w:rsidRPr="003C7132">
        <w:rPr>
          <w:rFonts w:cs="Arial"/>
          <w:szCs w:val="22"/>
        </w:rPr>
        <w:t>L’objectif de cette partie est de valider le choix de la structure et du matériau des fermes principales selon les critères du cahier des charges.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5735B3" w:rsidRPr="00F977B4" w:rsidTr="0070745A">
        <w:tc>
          <w:tcPr>
            <w:tcW w:w="1668" w:type="dxa"/>
            <w:shd w:val="clear" w:color="auto" w:fill="auto"/>
            <w:vAlign w:val="center"/>
          </w:tcPr>
          <w:p w:rsidR="00CF76AA" w:rsidRPr="00CF76AA" w:rsidRDefault="00CF76AA" w:rsidP="0070745A">
            <w:pPr>
              <w:pStyle w:val="Paragraphedeliste"/>
              <w:spacing w:before="120" w:after="120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6AA">
              <w:rPr>
                <w:rFonts w:ascii="Arial" w:hAnsi="Arial" w:cs="Arial"/>
                <w:b/>
                <w:sz w:val="20"/>
                <w:szCs w:val="20"/>
              </w:rPr>
              <w:t>Question 1.1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CF76AA" w:rsidRPr="0070745A" w:rsidRDefault="002F274B" w:rsidP="002F274B">
            <w:pPr>
              <w:pStyle w:val="bactableauquestion"/>
            </w:pPr>
            <w:r w:rsidRPr="002F274B">
              <w:rPr>
                <w:b/>
              </w:rPr>
              <w:t>Identifier</w:t>
            </w:r>
            <w:r w:rsidR="00CF76AA" w:rsidRPr="0070745A">
              <w:t xml:space="preserve"> </w:t>
            </w:r>
            <w:r>
              <w:t xml:space="preserve"> le </w:t>
            </w:r>
            <w:r w:rsidR="00CF76AA" w:rsidRPr="0070745A">
              <w:t>type de structure</w:t>
            </w:r>
            <w:r w:rsidR="007033F7" w:rsidRPr="0070745A">
              <w:t xml:space="preserve"> (voir DT4</w:t>
            </w:r>
            <w:r w:rsidR="00BE1970" w:rsidRPr="0070745A">
              <w:t>.1</w:t>
            </w:r>
            <w:r w:rsidR="007033F7" w:rsidRPr="0070745A">
              <w:t>)</w:t>
            </w:r>
            <w:r w:rsidR="00CF76AA" w:rsidRPr="0070745A">
              <w:t xml:space="preserve"> </w:t>
            </w:r>
            <w:r>
              <w:t>répondant le</w:t>
            </w:r>
            <w:r w:rsidR="00CF76AA" w:rsidRPr="0070745A">
              <w:t xml:space="preserve"> mieux aux exigences du cahier des char</w:t>
            </w:r>
            <w:r>
              <w:t>ges.</w:t>
            </w:r>
            <w:r w:rsidR="008658AE" w:rsidRPr="0070745A">
              <w:t xml:space="preserve"> </w:t>
            </w:r>
            <w:r w:rsidR="008658AE" w:rsidRPr="00E51A1C">
              <w:rPr>
                <w:b/>
              </w:rPr>
              <w:t>Justifier</w:t>
            </w:r>
            <w:r w:rsidR="00CF76AA" w:rsidRPr="0070745A">
              <w:t xml:space="preserve"> votre réponse en argumentant les solutions éliminées (une seul</w:t>
            </w:r>
            <w:r w:rsidR="008658AE" w:rsidRPr="0070745A">
              <w:t>e critique suffit</w:t>
            </w:r>
            <w:r w:rsidR="00CF76AA" w:rsidRPr="0070745A">
              <w:t>).</w:t>
            </w:r>
          </w:p>
        </w:tc>
      </w:tr>
      <w:tr w:rsidR="005735B3" w:rsidRPr="00F977B4" w:rsidTr="00CF76AA">
        <w:tc>
          <w:tcPr>
            <w:tcW w:w="1668" w:type="dxa"/>
            <w:shd w:val="clear" w:color="auto" w:fill="auto"/>
            <w:vAlign w:val="center"/>
          </w:tcPr>
          <w:p w:rsidR="00CF76AA" w:rsidRPr="005F50CF" w:rsidRDefault="00CF76AA" w:rsidP="005F50CF">
            <w:pPr>
              <w:pStyle w:val="bactableauDRDT"/>
              <w:spacing w:before="120" w:after="120"/>
              <w:contextualSpacing w:val="0"/>
              <w:rPr>
                <w:b w:val="0"/>
              </w:rPr>
            </w:pPr>
            <w:r w:rsidRPr="005F50CF">
              <w:rPr>
                <w:b w:val="0"/>
              </w:rPr>
              <w:t>DT1, DT2</w:t>
            </w:r>
            <w:r w:rsidR="00BE1970" w:rsidRPr="005F50CF">
              <w:rPr>
                <w:b w:val="0"/>
              </w:rPr>
              <w:t>.1</w:t>
            </w:r>
            <w:r w:rsidR="007033F7" w:rsidRPr="005F50CF">
              <w:rPr>
                <w:b w:val="0"/>
              </w:rPr>
              <w:t>, DT4</w:t>
            </w:r>
            <w:r w:rsidR="004C77FC" w:rsidRPr="005F50CF">
              <w:rPr>
                <w:b w:val="0"/>
              </w:rPr>
              <w:t>.1</w:t>
            </w:r>
          </w:p>
        </w:tc>
        <w:tc>
          <w:tcPr>
            <w:tcW w:w="8079" w:type="dxa"/>
            <w:vMerge/>
            <w:shd w:val="clear" w:color="auto" w:fill="auto"/>
          </w:tcPr>
          <w:p w:rsidR="00CF76AA" w:rsidRPr="00CF76AA" w:rsidRDefault="00CF76AA" w:rsidP="00CF76AA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F76AA" w:rsidRPr="00F977B4" w:rsidRDefault="00CF76AA" w:rsidP="00CF76AA">
      <w:pPr>
        <w:pStyle w:val="Paragraphedeliste"/>
        <w:spacing w:after="0"/>
        <w:ind w:left="0"/>
        <w:jc w:val="both"/>
        <w:rPr>
          <w:rFonts w:ascii="Arial" w:hAnsi="Arial" w:cs="Arial"/>
          <w:sz w:val="20"/>
          <w:szCs w:val="20"/>
        </w:rPr>
      </w:pPr>
    </w:p>
    <w:p w:rsidR="00CF76AA" w:rsidRPr="003C7132" w:rsidRDefault="00CF76AA" w:rsidP="0070745A">
      <w:pPr>
        <w:spacing w:before="120"/>
        <w:rPr>
          <w:rFonts w:cs="Arial"/>
          <w:i/>
          <w:szCs w:val="22"/>
        </w:rPr>
      </w:pPr>
      <w:r w:rsidRPr="003C7132">
        <w:rPr>
          <w:rFonts w:cs="Arial"/>
          <w:i/>
          <w:szCs w:val="22"/>
        </w:rPr>
        <w:t>L’étude porte maintenant sur la barre 1 de la ferme pr</w:t>
      </w:r>
      <w:r>
        <w:rPr>
          <w:rFonts w:cs="Arial"/>
          <w:i/>
          <w:szCs w:val="22"/>
        </w:rPr>
        <w:t>incipale (voir DT3 – Vue d’ensemble de la structure).</w:t>
      </w:r>
      <w:r w:rsidRPr="003C7132">
        <w:rPr>
          <w:rFonts w:cs="Arial"/>
          <w:i/>
          <w:szCs w:val="22"/>
        </w:rPr>
        <w:t xml:space="preserve"> L’architecte impose une charpente la plus légère possible.</w:t>
      </w:r>
    </w:p>
    <w:p w:rsidR="00CF76AA" w:rsidRPr="003C7132" w:rsidRDefault="00CF76AA" w:rsidP="00CF76AA">
      <w:pPr>
        <w:rPr>
          <w:rFonts w:cs="Arial"/>
          <w:i/>
          <w:szCs w:val="22"/>
        </w:rPr>
      </w:pPr>
      <w:r w:rsidRPr="003C7132">
        <w:rPr>
          <w:rFonts w:cs="Arial"/>
          <w:i/>
          <w:szCs w:val="22"/>
        </w:rPr>
        <w:t>Une étude technique approfondie a permis de déterminer les critères suivants :</w:t>
      </w:r>
    </w:p>
    <w:p w:rsidR="00CF76AA" w:rsidRPr="003C7132" w:rsidRDefault="00CF76AA" w:rsidP="002047EA">
      <w:pPr>
        <w:pStyle w:val="Paragraphedeliste"/>
        <w:numPr>
          <w:ilvl w:val="0"/>
          <w:numId w:val="23"/>
        </w:numPr>
        <w:rPr>
          <w:rFonts w:ascii="Arial" w:hAnsi="Arial" w:cs="Arial"/>
          <w:i/>
        </w:rPr>
      </w:pPr>
      <w:r w:rsidRPr="003C7132">
        <w:rPr>
          <w:rFonts w:ascii="Arial" w:hAnsi="Arial" w:cs="Arial"/>
          <w:i/>
        </w:rPr>
        <w:t xml:space="preserve">Barre 1 de longueur L=5700 mm soumise à un </w:t>
      </w:r>
      <w:r w:rsidR="008C1887">
        <w:rPr>
          <w:rFonts w:ascii="Arial" w:hAnsi="Arial" w:cs="Arial"/>
          <w:i/>
        </w:rPr>
        <w:t>effort de traction N = 1750</w:t>
      </w:r>
      <w:r w:rsidR="002047EA">
        <w:rPr>
          <w:rFonts w:ascii="Arial" w:hAnsi="Arial" w:cs="Arial"/>
          <w:i/>
        </w:rPr>
        <w:t>k</w:t>
      </w:r>
      <w:r w:rsidR="008C1887">
        <w:rPr>
          <w:rFonts w:ascii="Arial" w:hAnsi="Arial" w:cs="Arial"/>
          <w:i/>
        </w:rPr>
        <w:t>N</w:t>
      </w:r>
      <w:r w:rsidR="002047EA">
        <w:rPr>
          <w:rFonts w:ascii="Arial" w:hAnsi="Arial" w:cs="Arial"/>
          <w:i/>
        </w:rPr>
        <w:t> ;</w:t>
      </w:r>
    </w:p>
    <w:p w:rsidR="00CF76AA" w:rsidRPr="003C7132" w:rsidRDefault="00CF76AA" w:rsidP="002047EA">
      <w:pPr>
        <w:pStyle w:val="Paragraphedeliste"/>
        <w:numPr>
          <w:ilvl w:val="0"/>
          <w:numId w:val="23"/>
        </w:numPr>
        <w:rPr>
          <w:rFonts w:ascii="Arial" w:hAnsi="Arial" w:cs="Arial"/>
          <w:i/>
        </w:rPr>
      </w:pPr>
      <w:r>
        <w:rPr>
          <w:rFonts w:ascii="Arial" w:hAnsi="Arial" w:cs="Arial"/>
          <w:i/>
        </w:rPr>
        <w:t>6 options retenues (voir DR1</w:t>
      </w:r>
      <w:r w:rsidRPr="003C713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Tableau de dimensionnement de la barre 1</w:t>
      </w:r>
      <w:r w:rsidR="002047EA">
        <w:rPr>
          <w:rFonts w:ascii="Arial" w:hAnsi="Arial" w:cs="Arial"/>
          <w:i/>
        </w:rPr>
        <w:t>) ;</w:t>
      </w:r>
    </w:p>
    <w:p w:rsidR="00CF76AA" w:rsidRPr="003C7132" w:rsidRDefault="00CF76AA" w:rsidP="002047EA">
      <w:pPr>
        <w:pStyle w:val="Paragraphedeliste"/>
        <w:numPr>
          <w:ilvl w:val="0"/>
          <w:numId w:val="23"/>
        </w:numPr>
        <w:rPr>
          <w:rFonts w:ascii="Arial" w:hAnsi="Arial" w:cs="Arial"/>
          <w:i/>
        </w:rPr>
      </w:pPr>
      <w:r w:rsidRPr="003C7132">
        <w:rPr>
          <w:rFonts w:ascii="Arial" w:hAnsi="Arial" w:cs="Arial"/>
          <w:i/>
        </w:rPr>
        <w:t>allongement admissible  limité  à  7  mm.</w:t>
      </w:r>
    </w:p>
    <w:p w:rsidR="00CF76AA" w:rsidRPr="00F977B4" w:rsidRDefault="00CF76AA" w:rsidP="00CF76AA">
      <w:pPr>
        <w:pStyle w:val="Paragraphedeliste"/>
        <w:ind w:left="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3"/>
        <w:gridCol w:w="8114"/>
      </w:tblGrid>
      <w:tr w:rsidR="005735B3" w:rsidRPr="00F977B4" w:rsidTr="0070745A">
        <w:tc>
          <w:tcPr>
            <w:tcW w:w="1633" w:type="dxa"/>
            <w:shd w:val="clear" w:color="auto" w:fill="auto"/>
            <w:vAlign w:val="center"/>
          </w:tcPr>
          <w:p w:rsidR="00CF76AA" w:rsidRPr="00CF76AA" w:rsidRDefault="00CF76AA" w:rsidP="0070745A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6AA">
              <w:rPr>
                <w:rFonts w:ascii="Arial" w:hAnsi="Arial" w:cs="Arial"/>
                <w:b/>
                <w:sz w:val="20"/>
                <w:szCs w:val="20"/>
              </w:rPr>
              <w:t>Question 1.2</w:t>
            </w:r>
          </w:p>
        </w:tc>
        <w:tc>
          <w:tcPr>
            <w:tcW w:w="8114" w:type="dxa"/>
            <w:vMerge w:val="restart"/>
            <w:shd w:val="clear" w:color="auto" w:fill="auto"/>
          </w:tcPr>
          <w:p w:rsidR="00CF76AA" w:rsidRPr="0070745A" w:rsidRDefault="00CF76AA" w:rsidP="0070745A">
            <w:pPr>
              <w:spacing w:before="120"/>
              <w:rPr>
                <w:rFonts w:cs="Arial"/>
                <w:b/>
                <w:sz w:val="20"/>
                <w:szCs w:val="20"/>
              </w:rPr>
            </w:pPr>
            <w:r w:rsidRPr="0070745A">
              <w:rPr>
                <w:rFonts w:cs="Arial"/>
                <w:b/>
                <w:sz w:val="20"/>
                <w:szCs w:val="20"/>
              </w:rPr>
              <w:t>Compléter</w:t>
            </w:r>
            <w:r w:rsidRPr="0070745A">
              <w:rPr>
                <w:rFonts w:cs="Arial"/>
                <w:sz w:val="20"/>
                <w:szCs w:val="20"/>
              </w:rPr>
              <w:t xml:space="preserve">  le tableau de dimensionnement de la barre 1 afin d’obtenir : la masse linéique, les contraintes normales et l’allongement pour les deux dernières options retenues, puis </w:t>
            </w:r>
            <w:r w:rsidRPr="0070745A">
              <w:rPr>
                <w:rFonts w:cs="Arial"/>
                <w:b/>
                <w:sz w:val="20"/>
                <w:szCs w:val="20"/>
              </w:rPr>
              <w:t>choisir</w:t>
            </w:r>
            <w:r w:rsidRPr="0070745A">
              <w:rPr>
                <w:rFonts w:cs="Arial"/>
                <w:sz w:val="20"/>
                <w:szCs w:val="20"/>
              </w:rPr>
              <w:t xml:space="preserve"> en justifiant votre réponse le profilé le plus léger possible  qui convient le mieux. </w:t>
            </w:r>
            <w:r w:rsidRPr="00E51A1C">
              <w:rPr>
                <w:rFonts w:cs="Arial"/>
                <w:b/>
                <w:sz w:val="20"/>
                <w:szCs w:val="20"/>
              </w:rPr>
              <w:t>Justifier</w:t>
            </w:r>
            <w:r w:rsidRPr="0070745A">
              <w:rPr>
                <w:rFonts w:cs="Arial"/>
                <w:sz w:val="20"/>
                <w:szCs w:val="20"/>
              </w:rPr>
              <w:t>.</w:t>
            </w:r>
          </w:p>
        </w:tc>
      </w:tr>
      <w:tr w:rsidR="005735B3" w:rsidRPr="00F977B4" w:rsidTr="00CF76AA">
        <w:trPr>
          <w:trHeight w:val="621"/>
        </w:trPr>
        <w:tc>
          <w:tcPr>
            <w:tcW w:w="1633" w:type="dxa"/>
            <w:shd w:val="clear" w:color="auto" w:fill="auto"/>
            <w:vAlign w:val="center"/>
          </w:tcPr>
          <w:p w:rsidR="00CF76AA" w:rsidRPr="005F50CF" w:rsidRDefault="00CF76AA" w:rsidP="005F50CF">
            <w:pPr>
              <w:pStyle w:val="bactableauDRDT"/>
              <w:spacing w:before="120" w:after="120"/>
              <w:contextualSpacing w:val="0"/>
              <w:rPr>
                <w:b w:val="0"/>
              </w:rPr>
            </w:pPr>
            <w:r w:rsidRPr="005F50CF">
              <w:rPr>
                <w:b w:val="0"/>
              </w:rPr>
              <w:t>DT3, DR1</w:t>
            </w:r>
          </w:p>
        </w:tc>
        <w:tc>
          <w:tcPr>
            <w:tcW w:w="8114" w:type="dxa"/>
            <w:vMerge/>
            <w:shd w:val="clear" w:color="auto" w:fill="auto"/>
          </w:tcPr>
          <w:p w:rsidR="00CF76AA" w:rsidRPr="00CF76AA" w:rsidRDefault="00CF76AA" w:rsidP="00CF76AA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F76AA" w:rsidRPr="003C7132" w:rsidRDefault="00CF76AA" w:rsidP="00CF76AA">
      <w:pPr>
        <w:spacing w:after="0"/>
        <w:rPr>
          <w:rFonts w:cs="Arial"/>
          <w:i/>
          <w:szCs w:val="22"/>
        </w:rPr>
      </w:pPr>
    </w:p>
    <w:p w:rsidR="00CF76AA" w:rsidRPr="003C7132" w:rsidRDefault="00CF76AA" w:rsidP="00CF76AA">
      <w:pPr>
        <w:rPr>
          <w:rFonts w:cs="Arial"/>
          <w:i/>
          <w:szCs w:val="22"/>
        </w:rPr>
      </w:pPr>
      <w:r w:rsidRPr="003C7132">
        <w:rPr>
          <w:rFonts w:cs="Arial"/>
          <w:i/>
          <w:szCs w:val="22"/>
        </w:rPr>
        <w:t>L’étude porte maintenant sur la transmission des charges entre la ferme et les poteaux.</w:t>
      </w:r>
    </w:p>
    <w:p w:rsidR="00CF76AA" w:rsidRPr="003C7132" w:rsidRDefault="00CF76AA" w:rsidP="00CF76AA">
      <w:pPr>
        <w:rPr>
          <w:rFonts w:cs="Arial"/>
          <w:i/>
          <w:szCs w:val="22"/>
        </w:rPr>
      </w:pPr>
      <w:r w:rsidRPr="003C7132">
        <w:rPr>
          <w:rFonts w:cs="Arial"/>
          <w:szCs w:val="22"/>
        </w:rPr>
        <w:t>La ferme est réalisée en acier de coefficient de dilatation de 12</w:t>
      </w:r>
      <m:oMath>
        <m:r>
          <w:rPr>
            <w:rFonts w:ascii="Cambria Math" w:hAnsi="Cambria Math" w:cs="Arial"/>
            <w:szCs w:val="22"/>
          </w:rPr>
          <m:t>∙</m:t>
        </m:r>
      </m:oMath>
      <w:r w:rsidRPr="003C7132">
        <w:rPr>
          <w:rFonts w:cs="Arial"/>
          <w:szCs w:val="22"/>
        </w:rPr>
        <w:t>10</w:t>
      </w:r>
      <w:r w:rsidRPr="003C7132">
        <w:rPr>
          <w:rFonts w:cs="Arial"/>
          <w:szCs w:val="22"/>
          <w:vertAlign w:val="superscript"/>
        </w:rPr>
        <w:t>-3</w:t>
      </w:r>
      <w:r w:rsidRPr="003C7132">
        <w:rPr>
          <w:rFonts w:cs="Arial"/>
          <w:szCs w:val="22"/>
        </w:rPr>
        <w:t xml:space="preserve"> m</w:t>
      </w:r>
      <w:r w:rsidRPr="00CF76AA">
        <w:rPr>
          <w:rFonts w:eastAsia="Times New Roman" w:cs="Arial"/>
          <w:szCs w:val="22"/>
        </w:rPr>
        <w:t>m</w:t>
      </w:r>
      <m:oMath>
        <m:r>
          <w:rPr>
            <w:rFonts w:ascii="Cambria Math" w:hAnsi="Cambria Math" w:cs="Arial"/>
            <w:szCs w:val="22"/>
          </w:rPr>
          <m:t>∙</m:t>
        </m:r>
      </m:oMath>
      <w:r w:rsidRPr="003C7132">
        <w:rPr>
          <w:rFonts w:cs="Arial"/>
          <w:szCs w:val="22"/>
        </w:rPr>
        <w:t>m</w:t>
      </w:r>
      <w:r w:rsidRPr="003C7132">
        <w:rPr>
          <w:rFonts w:cs="Arial"/>
          <w:szCs w:val="22"/>
          <w:vertAlign w:val="superscript"/>
        </w:rPr>
        <w:t>-1</w:t>
      </w:r>
      <m:oMath>
        <m:r>
          <w:rPr>
            <w:rFonts w:ascii="Cambria Math" w:hAnsi="Cambria Math" w:cs="Arial"/>
            <w:szCs w:val="22"/>
          </w:rPr>
          <m:t>∙</m:t>
        </m:r>
      </m:oMath>
      <w:r w:rsidRPr="003C7132">
        <w:rPr>
          <w:rFonts w:cs="Arial"/>
          <w:szCs w:val="22"/>
        </w:rPr>
        <w:t>°C</w:t>
      </w:r>
      <w:r w:rsidRPr="003C7132">
        <w:rPr>
          <w:rFonts w:cs="Arial"/>
          <w:szCs w:val="22"/>
          <w:vertAlign w:val="superscript"/>
        </w:rPr>
        <w:t>-</w:t>
      </w:r>
      <w:proofErr w:type="gramStart"/>
      <w:r w:rsidRPr="003C7132">
        <w:rPr>
          <w:rFonts w:cs="Arial"/>
          <w:szCs w:val="22"/>
          <w:vertAlign w:val="superscript"/>
        </w:rPr>
        <w:t xml:space="preserve">1 </w:t>
      </w:r>
      <w:r w:rsidR="002047EA">
        <w:rPr>
          <w:rFonts w:cs="Arial"/>
          <w:szCs w:val="22"/>
        </w:rPr>
        <w:t>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3"/>
        <w:gridCol w:w="8114"/>
      </w:tblGrid>
      <w:tr w:rsidR="005735B3" w:rsidRPr="00F977B4" w:rsidTr="00F20597">
        <w:tc>
          <w:tcPr>
            <w:tcW w:w="1633" w:type="dxa"/>
            <w:shd w:val="clear" w:color="auto" w:fill="auto"/>
          </w:tcPr>
          <w:p w:rsidR="00CF76AA" w:rsidRPr="00CF76AA" w:rsidRDefault="00CF76AA" w:rsidP="00F20597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6AA">
              <w:rPr>
                <w:rFonts w:ascii="Arial" w:hAnsi="Arial" w:cs="Arial"/>
                <w:b/>
                <w:sz w:val="20"/>
                <w:szCs w:val="20"/>
              </w:rPr>
              <w:t>Question 1.3</w:t>
            </w:r>
          </w:p>
        </w:tc>
        <w:tc>
          <w:tcPr>
            <w:tcW w:w="8114" w:type="dxa"/>
            <w:vMerge w:val="restart"/>
            <w:shd w:val="clear" w:color="auto" w:fill="auto"/>
            <w:vAlign w:val="center"/>
          </w:tcPr>
          <w:p w:rsidR="00CF76AA" w:rsidRPr="00F20597" w:rsidRDefault="00CF76AA" w:rsidP="00F20597">
            <w:pPr>
              <w:spacing w:before="120" w:after="120"/>
              <w:rPr>
                <w:rFonts w:cs="Arial"/>
                <w:sz w:val="20"/>
                <w:szCs w:val="20"/>
              </w:rPr>
            </w:pPr>
            <w:r w:rsidRPr="00F20597">
              <w:rPr>
                <w:rStyle w:val="bactableauquestionCar"/>
                <w:b/>
                <w:sz w:val="20"/>
                <w:szCs w:val="20"/>
              </w:rPr>
              <w:t>Calculer</w:t>
            </w:r>
            <w:r w:rsidRPr="00F20597">
              <w:rPr>
                <w:rStyle w:val="bactableauquestionCar"/>
                <w:sz w:val="20"/>
                <w:szCs w:val="20"/>
              </w:rPr>
              <w:t xml:space="preserve"> la variation dimensionnelle de la ferme sur une longueur de 56 m  pour une variation de température de </w:t>
            </w:r>
            <w:r w:rsidR="002047EA">
              <w:rPr>
                <w:rStyle w:val="bactableauquestionCar"/>
                <w:sz w:val="20"/>
                <w:szCs w:val="20"/>
              </w:rPr>
              <w:t>4</w:t>
            </w:r>
            <w:r w:rsidRPr="00F20597">
              <w:rPr>
                <w:rStyle w:val="bactableauquestionCar"/>
                <w:sz w:val="20"/>
                <w:szCs w:val="20"/>
              </w:rPr>
              <w:t>0°C</w:t>
            </w:r>
            <w:r w:rsidRPr="00F20597">
              <w:rPr>
                <w:rFonts w:cs="Arial"/>
                <w:sz w:val="20"/>
                <w:szCs w:val="20"/>
              </w:rPr>
              <w:t>.</w:t>
            </w:r>
          </w:p>
        </w:tc>
      </w:tr>
      <w:tr w:rsidR="005735B3" w:rsidRPr="00F977B4" w:rsidTr="00CF76AA">
        <w:tc>
          <w:tcPr>
            <w:tcW w:w="1633" w:type="dxa"/>
            <w:shd w:val="clear" w:color="auto" w:fill="auto"/>
            <w:vAlign w:val="center"/>
          </w:tcPr>
          <w:p w:rsidR="00CF76AA" w:rsidRPr="005F50CF" w:rsidRDefault="00CF76AA" w:rsidP="005F50CF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50CF">
              <w:rPr>
                <w:rFonts w:ascii="Arial" w:hAnsi="Arial" w:cs="Arial"/>
                <w:sz w:val="16"/>
                <w:szCs w:val="16"/>
              </w:rPr>
              <w:t>DT3</w:t>
            </w:r>
          </w:p>
        </w:tc>
        <w:tc>
          <w:tcPr>
            <w:tcW w:w="8114" w:type="dxa"/>
            <w:vMerge/>
            <w:shd w:val="clear" w:color="auto" w:fill="auto"/>
          </w:tcPr>
          <w:p w:rsidR="00CF76AA" w:rsidRPr="00CF76AA" w:rsidRDefault="00CF76AA" w:rsidP="00CF76AA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F76AA" w:rsidRPr="00F977B4" w:rsidRDefault="00CF76AA" w:rsidP="00CF76AA">
      <w:pPr>
        <w:spacing w:after="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3"/>
        <w:gridCol w:w="8114"/>
      </w:tblGrid>
      <w:tr w:rsidR="005735B3" w:rsidRPr="00F977B4" w:rsidTr="00F20597">
        <w:tc>
          <w:tcPr>
            <w:tcW w:w="1633" w:type="dxa"/>
            <w:shd w:val="clear" w:color="auto" w:fill="auto"/>
          </w:tcPr>
          <w:p w:rsidR="00CF76AA" w:rsidRPr="00CF76AA" w:rsidRDefault="00CF76AA" w:rsidP="00F20597">
            <w:pPr>
              <w:pStyle w:val="Paragraphedeliste"/>
              <w:spacing w:before="120" w:after="120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6AA">
              <w:rPr>
                <w:rFonts w:ascii="Arial" w:hAnsi="Arial" w:cs="Arial"/>
                <w:b/>
                <w:sz w:val="20"/>
                <w:szCs w:val="20"/>
              </w:rPr>
              <w:t>Question 1.4</w:t>
            </w:r>
          </w:p>
        </w:tc>
        <w:tc>
          <w:tcPr>
            <w:tcW w:w="8114" w:type="dxa"/>
            <w:vMerge w:val="restart"/>
            <w:shd w:val="clear" w:color="auto" w:fill="auto"/>
            <w:vAlign w:val="center"/>
          </w:tcPr>
          <w:p w:rsidR="00CF76AA" w:rsidRPr="00F20597" w:rsidRDefault="00CF76AA" w:rsidP="00F20597">
            <w:pPr>
              <w:spacing w:before="120" w:after="120"/>
              <w:rPr>
                <w:rFonts w:cs="Arial"/>
                <w:sz w:val="20"/>
                <w:szCs w:val="20"/>
              </w:rPr>
            </w:pPr>
            <w:r w:rsidRPr="00F20597">
              <w:rPr>
                <w:rFonts w:cs="Arial"/>
                <w:b/>
                <w:sz w:val="20"/>
                <w:szCs w:val="20"/>
              </w:rPr>
              <w:t>Compléter</w:t>
            </w:r>
            <w:r w:rsidRPr="00F20597">
              <w:rPr>
                <w:rFonts w:cs="Arial"/>
                <w:sz w:val="20"/>
                <w:szCs w:val="20"/>
              </w:rPr>
              <w:t xml:space="preserve"> le tableau des différentes solutions des appareils d’appuis. En </w:t>
            </w:r>
            <w:r w:rsidRPr="00F20597">
              <w:rPr>
                <w:rFonts w:cs="Arial"/>
                <w:b/>
                <w:sz w:val="20"/>
                <w:szCs w:val="20"/>
              </w:rPr>
              <w:t>déduire</w:t>
            </w:r>
            <w:r w:rsidRPr="00F20597">
              <w:rPr>
                <w:rFonts w:cs="Arial"/>
                <w:sz w:val="20"/>
                <w:szCs w:val="20"/>
              </w:rPr>
              <w:t xml:space="preserve"> quelle solution est la plus adaptée en justifiant votre réponse.</w:t>
            </w:r>
          </w:p>
          <w:p w:rsidR="00CF76AA" w:rsidRPr="00CF76AA" w:rsidRDefault="00CF76AA" w:rsidP="00F20597">
            <w:pPr>
              <w:spacing w:before="120" w:after="120"/>
              <w:rPr>
                <w:rFonts w:cs="Arial"/>
                <w:szCs w:val="22"/>
              </w:rPr>
            </w:pPr>
            <w:r w:rsidRPr="00F20597">
              <w:rPr>
                <w:rFonts w:cs="Arial"/>
                <w:sz w:val="20"/>
                <w:szCs w:val="20"/>
              </w:rPr>
              <w:t>Remarque : la sol</w:t>
            </w:r>
            <w:r w:rsidR="00BE1970" w:rsidRPr="00F20597">
              <w:rPr>
                <w:rFonts w:cs="Arial"/>
                <w:sz w:val="20"/>
                <w:szCs w:val="20"/>
              </w:rPr>
              <w:t>ution 1 présentée comme exemple</w:t>
            </w:r>
            <w:r w:rsidRPr="00F20597">
              <w:rPr>
                <w:rFonts w:cs="Arial"/>
                <w:sz w:val="20"/>
                <w:szCs w:val="20"/>
              </w:rPr>
              <w:t xml:space="preserve"> est déjà complétée</w:t>
            </w:r>
            <w:r w:rsidR="00E51A1C">
              <w:rPr>
                <w:rFonts w:cs="Arial"/>
                <w:sz w:val="20"/>
                <w:szCs w:val="20"/>
              </w:rPr>
              <w:t>.</w:t>
            </w:r>
            <w:r w:rsidRPr="00CF76AA">
              <w:rPr>
                <w:rFonts w:cs="Arial"/>
                <w:szCs w:val="22"/>
              </w:rPr>
              <w:t xml:space="preserve"> </w:t>
            </w:r>
          </w:p>
        </w:tc>
      </w:tr>
      <w:tr w:rsidR="005735B3" w:rsidRPr="00F977B4" w:rsidTr="00CF76AA">
        <w:tc>
          <w:tcPr>
            <w:tcW w:w="1633" w:type="dxa"/>
            <w:shd w:val="clear" w:color="auto" w:fill="auto"/>
            <w:vAlign w:val="center"/>
          </w:tcPr>
          <w:p w:rsidR="00CF76AA" w:rsidRPr="008C1887" w:rsidRDefault="00CF76AA" w:rsidP="005F50CF">
            <w:pPr>
              <w:pStyle w:val="bactableauDRDT"/>
              <w:spacing w:before="120" w:after="120"/>
              <w:contextualSpacing w:val="0"/>
              <w:rPr>
                <w:b w:val="0"/>
              </w:rPr>
            </w:pPr>
            <w:r w:rsidRPr="008C1887">
              <w:rPr>
                <w:b w:val="0"/>
              </w:rPr>
              <w:t>DT4</w:t>
            </w:r>
            <w:r w:rsidR="00CF19E6" w:rsidRPr="008C1887">
              <w:rPr>
                <w:b w:val="0"/>
              </w:rPr>
              <w:t>.2</w:t>
            </w:r>
            <w:r w:rsidRPr="008C1887">
              <w:rPr>
                <w:b w:val="0"/>
              </w:rPr>
              <w:t>, DR2</w:t>
            </w:r>
          </w:p>
        </w:tc>
        <w:tc>
          <w:tcPr>
            <w:tcW w:w="8114" w:type="dxa"/>
            <w:vMerge/>
            <w:shd w:val="clear" w:color="auto" w:fill="auto"/>
          </w:tcPr>
          <w:p w:rsidR="00CF76AA" w:rsidRPr="00CF76AA" w:rsidRDefault="00CF76AA" w:rsidP="00CF76AA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047EA" w:rsidRDefault="002047EA" w:rsidP="003F5144">
      <w:pPr>
        <w:rPr>
          <w:rFonts w:cs="Arial"/>
          <w:b/>
          <w:sz w:val="28"/>
          <w:szCs w:val="28"/>
        </w:rPr>
      </w:pPr>
    </w:p>
    <w:p w:rsidR="007913D4" w:rsidRDefault="007913D4" w:rsidP="007913D4">
      <w:pPr>
        <w:pBdr>
          <w:bottom w:val="single" w:sz="4" w:space="1" w:color="auto"/>
        </w:pBdr>
        <w:rPr>
          <w:rFonts w:cs="Arial"/>
          <w:b/>
          <w:sz w:val="28"/>
          <w:szCs w:val="28"/>
        </w:rPr>
      </w:pPr>
      <w:r w:rsidRPr="0027484B">
        <w:rPr>
          <w:rFonts w:cs="Arial"/>
          <w:b/>
          <w:sz w:val="28"/>
          <w:szCs w:val="28"/>
        </w:rPr>
        <w:lastRenderedPageBreak/>
        <w:t>P</w:t>
      </w:r>
      <w:r>
        <w:rPr>
          <w:rFonts w:cs="Arial"/>
          <w:b/>
          <w:sz w:val="28"/>
          <w:szCs w:val="28"/>
        </w:rPr>
        <w:t>artie2</w:t>
      </w:r>
    </w:p>
    <w:p w:rsidR="007913D4" w:rsidRDefault="007913D4" w:rsidP="007913D4">
      <w:pPr>
        <w:spacing w:after="60"/>
        <w:jc w:val="both"/>
      </w:pPr>
      <w:r>
        <w:t>Exigences principales traitées :</w:t>
      </w:r>
    </w:p>
    <w:p w:rsidR="007913D4" w:rsidRDefault="007913D4" w:rsidP="007913D4">
      <w:pPr>
        <w:pStyle w:val="Paragraphedeliste"/>
        <w:numPr>
          <w:ilvl w:val="0"/>
          <w:numId w:val="12"/>
        </w:numPr>
        <w:spacing w:after="60"/>
        <w:jc w:val="both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une limitation</w:t>
      </w:r>
      <w:r w:rsidR="002047EA">
        <w:rPr>
          <w:rFonts w:ascii="Arial" w:hAnsi="Arial"/>
          <w:szCs w:val="24"/>
        </w:rPr>
        <w:t xml:space="preserve"> des consommations énergétiques ;</w:t>
      </w:r>
    </w:p>
    <w:p w:rsidR="007913D4" w:rsidRDefault="007913D4" w:rsidP="007913D4">
      <w:pPr>
        <w:pStyle w:val="Paragraphedeliste"/>
        <w:numPr>
          <w:ilvl w:val="0"/>
          <w:numId w:val="12"/>
        </w:numPr>
        <w:spacing w:after="60"/>
        <w:jc w:val="both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une gestion et une surveillance des flux de personnes maitrisée.</w:t>
      </w:r>
    </w:p>
    <w:p w:rsidR="007913D4" w:rsidRDefault="007913D4" w:rsidP="007913D4">
      <w:pPr>
        <w:pStyle w:val="Paragraphedeliste"/>
        <w:ind w:left="0"/>
        <w:jc w:val="both"/>
        <w:rPr>
          <w:rFonts w:ascii="Arial" w:hAnsi="Arial" w:cs="Arial"/>
        </w:rPr>
      </w:pPr>
    </w:p>
    <w:p w:rsidR="007913D4" w:rsidRPr="00B34783" w:rsidRDefault="007913D4" w:rsidP="007913D4">
      <w:pPr>
        <w:pStyle w:val="Paragraphedeliste"/>
        <w:ind w:left="0" w:firstLine="709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A- </w:t>
      </w:r>
      <w:r w:rsidR="002047EA">
        <w:rPr>
          <w:rFonts w:ascii="Arial" w:hAnsi="Arial" w:cs="Arial"/>
          <w:b/>
          <w:i/>
          <w:sz w:val="24"/>
          <w:szCs w:val="24"/>
        </w:rPr>
        <w:t>É</w:t>
      </w:r>
      <w:r w:rsidRPr="00B34783">
        <w:rPr>
          <w:rFonts w:ascii="Arial" w:hAnsi="Arial" w:cs="Arial"/>
          <w:b/>
          <w:i/>
          <w:sz w:val="24"/>
          <w:szCs w:val="24"/>
        </w:rPr>
        <w:t>tude de la production d’énergie électrique au moy</w:t>
      </w:r>
      <w:r w:rsidR="002047EA">
        <w:rPr>
          <w:rFonts w:ascii="Arial" w:hAnsi="Arial" w:cs="Arial"/>
          <w:b/>
          <w:i/>
          <w:sz w:val="24"/>
          <w:szCs w:val="24"/>
        </w:rPr>
        <w:t>en de panneaux photovoltaïques </w:t>
      </w:r>
    </w:p>
    <w:p w:rsidR="007913D4" w:rsidRDefault="007913D4" w:rsidP="007913D4">
      <w:pPr>
        <w:pStyle w:val="Paragraphedeliste"/>
        <w:ind w:left="0"/>
        <w:jc w:val="both"/>
        <w:rPr>
          <w:rFonts w:ascii="Arial" w:hAnsi="Arial" w:cs="Arial"/>
        </w:rPr>
      </w:pPr>
    </w:p>
    <w:p w:rsidR="007913D4" w:rsidRDefault="007913D4" w:rsidP="007913D4">
      <w:pPr>
        <w:pStyle w:val="Paragraphedeliste"/>
        <w:ind w:left="0"/>
        <w:jc w:val="both"/>
        <w:rPr>
          <w:rFonts w:ascii="Arial" w:hAnsi="Arial" w:cs="Arial"/>
        </w:rPr>
      </w:pPr>
      <w:r w:rsidRPr="00474FD2">
        <w:rPr>
          <w:rFonts w:ascii="Arial" w:hAnsi="Arial" w:cs="Arial"/>
        </w:rPr>
        <w:t>2421 m</w:t>
      </w:r>
      <w:r w:rsidRPr="00474FD2">
        <w:rPr>
          <w:rFonts w:ascii="Arial" w:hAnsi="Arial" w:cs="Arial"/>
          <w:vertAlign w:val="superscript"/>
        </w:rPr>
        <w:t>2</w:t>
      </w:r>
      <w:r w:rsidRPr="00474FD2">
        <w:rPr>
          <w:rFonts w:ascii="Arial" w:hAnsi="Arial" w:cs="Arial"/>
        </w:rPr>
        <w:t xml:space="preserve"> de panneaux photovoltaïques sont intégrés à la toiture du palais des sports</w:t>
      </w:r>
      <w:r>
        <w:rPr>
          <w:rFonts w:ascii="Arial" w:hAnsi="Arial" w:cs="Arial"/>
        </w:rPr>
        <w:t>.</w:t>
      </w:r>
    </w:p>
    <w:p w:rsidR="007913D4" w:rsidRDefault="007913D4" w:rsidP="007913D4">
      <w:pPr>
        <w:pStyle w:val="Paragraphedeliste"/>
        <w:ind w:left="0"/>
        <w:jc w:val="both"/>
        <w:rPr>
          <w:rFonts w:ascii="Arial" w:hAnsi="Arial" w:cs="Arial"/>
        </w:rPr>
      </w:pPr>
    </w:p>
    <w:p w:rsidR="007913D4" w:rsidRDefault="007913D4" w:rsidP="007913D4">
      <w:pPr>
        <w:pStyle w:val="Paragraphedeliste"/>
        <w:ind w:left="0"/>
        <w:jc w:val="both"/>
        <w:rPr>
          <w:rFonts w:ascii="Arial" w:hAnsi="Arial" w:cs="Arial"/>
        </w:rPr>
      </w:pPr>
      <w:r w:rsidRPr="00474FD2">
        <w:rPr>
          <w:rFonts w:ascii="Arial" w:hAnsi="Arial" w:cs="Arial"/>
        </w:rPr>
        <w:t>Les panneaux solaires sont des modules en silicium amorphe du type Uni-</w:t>
      </w:r>
      <w:proofErr w:type="spellStart"/>
      <w:r w:rsidRPr="00474FD2">
        <w:rPr>
          <w:rFonts w:ascii="Arial" w:hAnsi="Arial" w:cs="Arial"/>
        </w:rPr>
        <w:t>Solar</w:t>
      </w:r>
      <w:proofErr w:type="spellEnd"/>
      <w:r w:rsidRPr="00474FD2">
        <w:rPr>
          <w:rFonts w:ascii="Arial" w:hAnsi="Arial" w:cs="Arial"/>
        </w:rPr>
        <w:t xml:space="preserve"> PVL 144Wc. </w:t>
      </w:r>
    </w:p>
    <w:p w:rsidR="007913D4" w:rsidRDefault="007913D4" w:rsidP="007913D4">
      <w:pPr>
        <w:pStyle w:val="Paragraphedeliste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Ils</w:t>
      </w:r>
      <w:r w:rsidRPr="00474FD2">
        <w:rPr>
          <w:rFonts w:ascii="Arial" w:hAnsi="Arial" w:cs="Arial"/>
        </w:rPr>
        <w:t xml:space="preserve"> sont répartis en 20 circuits identiques. Chaque circuit est composé de 4 chaines de 14 panneaux en série. Un onduleur permet la conversion de l’énergie</w:t>
      </w:r>
      <w:r>
        <w:rPr>
          <w:rFonts w:ascii="Arial" w:hAnsi="Arial" w:cs="Arial"/>
        </w:rPr>
        <w:t xml:space="preserve"> (rendement de 95,5%)</w:t>
      </w:r>
      <w:r w:rsidRPr="00474FD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7913D4" w:rsidRDefault="007913D4" w:rsidP="007913D4">
      <w:pPr>
        <w:pStyle w:val="Paragraphedeliste"/>
        <w:ind w:left="0"/>
        <w:jc w:val="both"/>
        <w:rPr>
          <w:rFonts w:ascii="Arial" w:hAnsi="Arial" w:cs="Arial"/>
        </w:rPr>
      </w:pPr>
    </w:p>
    <w:p w:rsidR="007913D4" w:rsidRDefault="007913D4" w:rsidP="007913D4">
      <w:pPr>
        <w:pStyle w:val="Paragraphedeliste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L’objectif de cette partie est de vérifier la rentabilité de l’installation, conformément au cahier des charges.</w:t>
      </w:r>
    </w:p>
    <w:p w:rsidR="007913D4" w:rsidRDefault="007913D4" w:rsidP="007913D4">
      <w:pPr>
        <w:pStyle w:val="Paragraphedeliste"/>
        <w:ind w:left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9A1204" w:rsidRPr="00D4542C" w:rsidTr="001C0D59">
        <w:tc>
          <w:tcPr>
            <w:tcW w:w="1668" w:type="dxa"/>
            <w:shd w:val="clear" w:color="auto" w:fill="auto"/>
          </w:tcPr>
          <w:p w:rsidR="007913D4" w:rsidRPr="001C0D59" w:rsidRDefault="007913D4" w:rsidP="007B02E2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1C0D59">
              <w:rPr>
                <w:rFonts w:ascii="Arial" w:hAnsi="Arial" w:cs="Arial"/>
              </w:rPr>
              <w:t>Question 2.1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7913D4" w:rsidRPr="007B02E2" w:rsidRDefault="00E51A1C" w:rsidP="007B02E2">
            <w:pPr>
              <w:pStyle w:val="Paragraphedeliste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1A1C">
              <w:rPr>
                <w:rFonts w:ascii="Arial" w:hAnsi="Arial" w:cs="Arial"/>
                <w:b/>
                <w:sz w:val="20"/>
                <w:szCs w:val="20"/>
              </w:rPr>
              <w:t>Déterminer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E05DD">
              <w:rPr>
                <w:rFonts w:ascii="Arial" w:hAnsi="Arial" w:cs="Arial"/>
                <w:sz w:val="20"/>
                <w:szCs w:val="20"/>
              </w:rPr>
              <w:t>l’inclinaison et l’orientation idéales des panneaux photovoltaïques pour obtenir un meilleur rendement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A1204" w:rsidTr="001C0D59">
        <w:tc>
          <w:tcPr>
            <w:tcW w:w="1668" w:type="dxa"/>
            <w:shd w:val="clear" w:color="auto" w:fill="auto"/>
            <w:vAlign w:val="center"/>
          </w:tcPr>
          <w:p w:rsidR="007913D4" w:rsidRPr="005F50CF" w:rsidRDefault="007913D4" w:rsidP="004E05DD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50CF">
              <w:rPr>
                <w:rFonts w:ascii="Arial" w:hAnsi="Arial" w:cs="Arial"/>
                <w:sz w:val="16"/>
                <w:szCs w:val="16"/>
              </w:rPr>
              <w:t>DT5</w:t>
            </w:r>
          </w:p>
        </w:tc>
        <w:tc>
          <w:tcPr>
            <w:tcW w:w="8079" w:type="dxa"/>
            <w:vMerge/>
            <w:shd w:val="clear" w:color="auto" w:fill="auto"/>
          </w:tcPr>
          <w:p w:rsidR="007913D4" w:rsidRPr="001C0D59" w:rsidRDefault="007913D4" w:rsidP="001C0D59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7913D4" w:rsidRDefault="007913D4" w:rsidP="007913D4">
      <w:pPr>
        <w:pStyle w:val="Paragraphedeliste"/>
        <w:ind w:left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9A1204" w:rsidRPr="00D4542C" w:rsidTr="001C0D59">
        <w:tc>
          <w:tcPr>
            <w:tcW w:w="1668" w:type="dxa"/>
            <w:shd w:val="clear" w:color="auto" w:fill="auto"/>
          </w:tcPr>
          <w:p w:rsidR="007913D4" w:rsidRPr="001C0D59" w:rsidRDefault="007913D4" w:rsidP="007B02E2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1C0D59">
              <w:rPr>
                <w:rFonts w:ascii="Arial" w:hAnsi="Arial" w:cs="Arial"/>
              </w:rPr>
              <w:t>Question 2.2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7913D4" w:rsidRPr="004E05DD" w:rsidRDefault="00E51A1C" w:rsidP="004E05DD">
            <w:pPr>
              <w:pStyle w:val="Paragraphedeliste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1A1C">
              <w:rPr>
                <w:rFonts w:ascii="Arial" w:hAnsi="Arial" w:cs="Arial"/>
                <w:b/>
                <w:sz w:val="20"/>
                <w:szCs w:val="20"/>
              </w:rPr>
              <w:t>Calculer</w:t>
            </w:r>
            <w:r w:rsidR="004E05DD" w:rsidRPr="004E05DD">
              <w:rPr>
                <w:rFonts w:ascii="Arial" w:hAnsi="Arial" w:cs="Arial"/>
                <w:sz w:val="20"/>
                <w:szCs w:val="20"/>
              </w:rPr>
              <w:t xml:space="preserve"> la puissance globale restituée par l’ensemble des panneaux photovoltaïques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A1204" w:rsidTr="001C0D59">
        <w:tc>
          <w:tcPr>
            <w:tcW w:w="1668" w:type="dxa"/>
            <w:shd w:val="clear" w:color="auto" w:fill="auto"/>
            <w:vAlign w:val="center"/>
          </w:tcPr>
          <w:p w:rsidR="007913D4" w:rsidRPr="005F50CF" w:rsidRDefault="007913D4" w:rsidP="005F50CF">
            <w:pPr>
              <w:pStyle w:val="Style1"/>
              <w:rPr>
                <w:b w:val="0"/>
              </w:rPr>
            </w:pPr>
            <w:r w:rsidRPr="005F50CF">
              <w:rPr>
                <w:b w:val="0"/>
              </w:rPr>
              <w:t>DT5</w:t>
            </w:r>
          </w:p>
        </w:tc>
        <w:tc>
          <w:tcPr>
            <w:tcW w:w="8079" w:type="dxa"/>
            <w:vMerge/>
            <w:shd w:val="clear" w:color="auto" w:fill="auto"/>
          </w:tcPr>
          <w:p w:rsidR="007913D4" w:rsidRPr="001C0D59" w:rsidRDefault="007913D4" w:rsidP="001C0D59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7913D4" w:rsidRDefault="007913D4" w:rsidP="007913D4">
      <w:pPr>
        <w:pStyle w:val="Paragraphedeliste"/>
        <w:ind w:left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9A1204" w:rsidRPr="00D4542C" w:rsidTr="001C0D59">
        <w:tc>
          <w:tcPr>
            <w:tcW w:w="1668" w:type="dxa"/>
            <w:shd w:val="clear" w:color="auto" w:fill="auto"/>
          </w:tcPr>
          <w:p w:rsidR="007913D4" w:rsidRPr="001C0D59" w:rsidRDefault="007913D4" w:rsidP="007B02E2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1C0D59">
              <w:rPr>
                <w:rFonts w:ascii="Arial" w:hAnsi="Arial" w:cs="Arial"/>
              </w:rPr>
              <w:t>Question 2.3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7913D4" w:rsidRPr="001C0D59" w:rsidRDefault="007913D4" w:rsidP="007B02E2">
            <w:pPr>
              <w:spacing w:before="120" w:after="120"/>
              <w:jc w:val="both"/>
              <w:rPr>
                <w:rFonts w:cs="Arial"/>
              </w:rPr>
            </w:pPr>
            <w:r w:rsidRPr="007B02E2">
              <w:rPr>
                <w:rFonts w:cs="Arial"/>
                <w:sz w:val="20"/>
                <w:szCs w:val="20"/>
              </w:rPr>
              <w:t xml:space="preserve">En se référant au tableau des critères, </w:t>
            </w:r>
            <w:proofErr w:type="gramStart"/>
            <w:r w:rsidRPr="007B02E2">
              <w:rPr>
                <w:rFonts w:cs="Arial"/>
                <w:b/>
                <w:sz w:val="20"/>
                <w:szCs w:val="20"/>
              </w:rPr>
              <w:t>indiquer</w:t>
            </w:r>
            <w:proofErr w:type="gramEnd"/>
            <w:r w:rsidRPr="007B02E2">
              <w:rPr>
                <w:rFonts w:cs="Arial"/>
                <w:sz w:val="20"/>
                <w:szCs w:val="20"/>
              </w:rPr>
              <w:t xml:space="preserve"> pour quelle raison l’architecte a choisi d’installer des panneaux photovoltaïques amorphes</w:t>
            </w:r>
            <w:r w:rsidRPr="001C0D59">
              <w:rPr>
                <w:rFonts w:cs="Arial"/>
              </w:rPr>
              <w:t>.</w:t>
            </w:r>
          </w:p>
        </w:tc>
      </w:tr>
      <w:tr w:rsidR="009A1204" w:rsidTr="001C0D59">
        <w:tc>
          <w:tcPr>
            <w:tcW w:w="1668" w:type="dxa"/>
            <w:shd w:val="clear" w:color="auto" w:fill="auto"/>
            <w:vAlign w:val="center"/>
          </w:tcPr>
          <w:p w:rsidR="007913D4" w:rsidRPr="005F50CF" w:rsidRDefault="007913D4" w:rsidP="007B02E2">
            <w:pPr>
              <w:pStyle w:val="bactableauDRDT"/>
              <w:spacing w:before="120" w:after="120"/>
              <w:contextualSpacing w:val="0"/>
              <w:rPr>
                <w:b w:val="0"/>
              </w:rPr>
            </w:pPr>
            <w:r w:rsidRPr="005F50CF">
              <w:rPr>
                <w:b w:val="0"/>
              </w:rPr>
              <w:t>DT1, DT2</w:t>
            </w:r>
            <w:r w:rsidR="00DF1034" w:rsidRPr="005F50CF">
              <w:rPr>
                <w:b w:val="0"/>
              </w:rPr>
              <w:t>.1</w:t>
            </w:r>
            <w:r w:rsidRPr="005F50CF">
              <w:rPr>
                <w:b w:val="0"/>
              </w:rPr>
              <w:t>, DT</w:t>
            </w:r>
            <w:r w:rsidR="00DF1034" w:rsidRPr="005F50CF">
              <w:rPr>
                <w:b w:val="0"/>
              </w:rPr>
              <w:t>2.2</w:t>
            </w:r>
          </w:p>
        </w:tc>
        <w:tc>
          <w:tcPr>
            <w:tcW w:w="8079" w:type="dxa"/>
            <w:vMerge/>
            <w:shd w:val="clear" w:color="auto" w:fill="auto"/>
          </w:tcPr>
          <w:p w:rsidR="007913D4" w:rsidRPr="001C0D59" w:rsidRDefault="007913D4" w:rsidP="001C0D59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7913D4" w:rsidRDefault="007913D4" w:rsidP="007913D4">
      <w:pPr>
        <w:pStyle w:val="Paragraphedeliste"/>
        <w:ind w:left="0"/>
        <w:jc w:val="both"/>
        <w:rPr>
          <w:rFonts w:ascii="Arial" w:hAnsi="Arial" w:cs="Arial"/>
        </w:rPr>
      </w:pPr>
    </w:p>
    <w:p w:rsidR="00183E0E" w:rsidRDefault="00183E0E" w:rsidP="007913D4">
      <w:pPr>
        <w:pStyle w:val="Paragraphedeliste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temps d'ensoleillement moyen de l'installation est de 2,56 heures par jour, pendant lequel </w:t>
      </w:r>
      <w:r w:rsidRPr="00183E0E">
        <w:rPr>
          <w:rFonts w:ascii="Arial" w:hAnsi="Arial" w:cs="Arial"/>
        </w:rPr>
        <w:t xml:space="preserve">la puissance MOYENNE injectée sur le réseau EDF </w:t>
      </w:r>
      <w:r>
        <w:rPr>
          <w:rFonts w:ascii="Arial" w:hAnsi="Arial" w:cs="Arial"/>
        </w:rPr>
        <w:t xml:space="preserve">est </w:t>
      </w:r>
      <w:r w:rsidRPr="00183E0E">
        <w:rPr>
          <w:rFonts w:ascii="Arial" w:hAnsi="Arial" w:cs="Arial"/>
        </w:rPr>
        <w:t>de 110 kW</w:t>
      </w:r>
      <w:r>
        <w:rPr>
          <w:rFonts w:ascii="Arial" w:hAnsi="Arial" w:cs="Arial"/>
        </w:rPr>
        <w:t>.</w:t>
      </w:r>
    </w:p>
    <w:p w:rsidR="007B02E2" w:rsidRDefault="007B02E2" w:rsidP="007913D4">
      <w:pPr>
        <w:pStyle w:val="Paragraphedeliste"/>
        <w:ind w:left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9A1204" w:rsidRPr="00D4542C" w:rsidTr="001C0D59">
        <w:tc>
          <w:tcPr>
            <w:tcW w:w="1668" w:type="dxa"/>
            <w:shd w:val="clear" w:color="auto" w:fill="auto"/>
          </w:tcPr>
          <w:p w:rsidR="007913D4" w:rsidRPr="001C0D59" w:rsidRDefault="007913D4" w:rsidP="007B02E2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1C0D59">
              <w:rPr>
                <w:rFonts w:ascii="Arial" w:hAnsi="Arial" w:cs="Arial"/>
              </w:rPr>
              <w:t>Question 2.4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7913D4" w:rsidRPr="007B02E2" w:rsidRDefault="00183E0E" w:rsidP="007B02E2">
            <w:pPr>
              <w:spacing w:before="120" w:after="120"/>
              <w:jc w:val="both"/>
              <w:rPr>
                <w:rFonts w:cs="Arial"/>
                <w:sz w:val="20"/>
                <w:szCs w:val="20"/>
              </w:rPr>
            </w:pPr>
            <w:r w:rsidRPr="007B02E2">
              <w:rPr>
                <w:rFonts w:cs="Arial"/>
                <w:b/>
                <w:sz w:val="20"/>
                <w:szCs w:val="20"/>
              </w:rPr>
              <w:t>C</w:t>
            </w:r>
            <w:r w:rsidR="007913D4" w:rsidRPr="007B02E2">
              <w:rPr>
                <w:rFonts w:cs="Arial"/>
                <w:b/>
                <w:sz w:val="20"/>
                <w:szCs w:val="20"/>
              </w:rPr>
              <w:t>alculer</w:t>
            </w:r>
            <w:r w:rsidR="007913D4" w:rsidRPr="007B02E2">
              <w:rPr>
                <w:rFonts w:cs="Arial"/>
                <w:sz w:val="20"/>
                <w:szCs w:val="20"/>
              </w:rPr>
              <w:t xml:space="preserve"> l’énergie annuelle </w:t>
            </w:r>
            <w:proofErr w:type="spellStart"/>
            <w:r w:rsidR="007913D4" w:rsidRPr="007B02E2">
              <w:rPr>
                <w:rFonts w:cs="Arial"/>
                <w:sz w:val="20"/>
                <w:szCs w:val="20"/>
              </w:rPr>
              <w:t>E</w:t>
            </w:r>
            <w:r w:rsidR="007913D4" w:rsidRPr="007B02E2">
              <w:rPr>
                <w:rFonts w:cs="Arial"/>
                <w:sz w:val="20"/>
                <w:szCs w:val="20"/>
                <w:vertAlign w:val="subscript"/>
              </w:rPr>
              <w:t>année</w:t>
            </w:r>
            <w:proofErr w:type="spellEnd"/>
            <w:r w:rsidR="007913D4" w:rsidRPr="007B02E2">
              <w:rPr>
                <w:rFonts w:cs="Arial"/>
                <w:sz w:val="20"/>
                <w:szCs w:val="20"/>
              </w:rPr>
              <w:t xml:space="preserve"> (Wh/an)</w:t>
            </w:r>
            <w:r w:rsidRPr="007B02E2">
              <w:rPr>
                <w:rFonts w:cs="Arial"/>
                <w:sz w:val="20"/>
                <w:szCs w:val="20"/>
              </w:rPr>
              <w:t>.</w:t>
            </w:r>
          </w:p>
        </w:tc>
      </w:tr>
      <w:tr w:rsidR="009A1204" w:rsidTr="001C0D59">
        <w:tc>
          <w:tcPr>
            <w:tcW w:w="1668" w:type="dxa"/>
            <w:shd w:val="clear" w:color="auto" w:fill="auto"/>
            <w:vAlign w:val="center"/>
          </w:tcPr>
          <w:p w:rsidR="007913D4" w:rsidRPr="005F50CF" w:rsidRDefault="0010045C" w:rsidP="007B02E2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50CF">
              <w:rPr>
                <w:rFonts w:ascii="Arial" w:hAnsi="Arial" w:cs="Arial"/>
                <w:sz w:val="16"/>
                <w:szCs w:val="16"/>
              </w:rPr>
              <w:t>DT2</w:t>
            </w:r>
            <w:r w:rsidR="00BE1970" w:rsidRPr="005F50CF">
              <w:rPr>
                <w:rFonts w:ascii="Arial" w:hAnsi="Arial" w:cs="Arial"/>
                <w:sz w:val="16"/>
                <w:szCs w:val="16"/>
              </w:rPr>
              <w:t>.1</w:t>
            </w:r>
            <w:r w:rsidRPr="005F50C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7913D4" w:rsidRPr="005F50CF">
              <w:rPr>
                <w:rFonts w:ascii="Arial" w:hAnsi="Arial" w:cs="Arial"/>
                <w:sz w:val="16"/>
                <w:szCs w:val="16"/>
              </w:rPr>
              <w:t>DT5</w:t>
            </w:r>
          </w:p>
        </w:tc>
        <w:tc>
          <w:tcPr>
            <w:tcW w:w="8079" w:type="dxa"/>
            <w:vMerge/>
            <w:shd w:val="clear" w:color="auto" w:fill="auto"/>
          </w:tcPr>
          <w:p w:rsidR="007913D4" w:rsidRPr="001C0D59" w:rsidRDefault="007913D4" w:rsidP="001C0D59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7913D4" w:rsidRDefault="007913D4" w:rsidP="007913D4">
      <w:pPr>
        <w:pStyle w:val="Paragraphedeliste"/>
        <w:ind w:left="0"/>
        <w:jc w:val="both"/>
        <w:rPr>
          <w:rFonts w:ascii="Arial" w:hAnsi="Arial" w:cs="Arial"/>
        </w:rPr>
      </w:pPr>
    </w:p>
    <w:p w:rsidR="007913D4" w:rsidRDefault="007913D4" w:rsidP="007913D4">
      <w:pPr>
        <w:pStyle w:val="Paragraphedeliste"/>
        <w:ind w:left="0"/>
        <w:jc w:val="both"/>
        <w:rPr>
          <w:rFonts w:ascii="Arial" w:hAnsi="Arial" w:cs="Arial"/>
        </w:rPr>
      </w:pPr>
      <w:r w:rsidRPr="00474FD2">
        <w:rPr>
          <w:rFonts w:ascii="Arial" w:hAnsi="Arial" w:cs="Arial"/>
        </w:rPr>
        <w:t xml:space="preserve">La recette </w:t>
      </w:r>
      <w:r>
        <w:rPr>
          <w:rFonts w:ascii="Arial" w:hAnsi="Arial" w:cs="Arial"/>
        </w:rPr>
        <w:t>annuelle,</w:t>
      </w:r>
      <w:r w:rsidRPr="00474FD2">
        <w:rPr>
          <w:rFonts w:ascii="Arial" w:hAnsi="Arial" w:cs="Arial"/>
        </w:rPr>
        <w:t xml:space="preserve"> liée à la revente de l’énergie</w:t>
      </w:r>
      <w:r>
        <w:rPr>
          <w:rFonts w:ascii="Arial" w:hAnsi="Arial" w:cs="Arial"/>
        </w:rPr>
        <w:t xml:space="preserve">, est </w:t>
      </w:r>
      <w:r w:rsidRPr="00474FD2">
        <w:rPr>
          <w:rFonts w:ascii="Arial" w:hAnsi="Arial" w:cs="Arial"/>
        </w:rPr>
        <w:t>estimée</w:t>
      </w:r>
      <w:r>
        <w:rPr>
          <w:rFonts w:ascii="Arial" w:hAnsi="Arial" w:cs="Arial"/>
        </w:rPr>
        <w:t xml:space="preserve"> à 59614€ par an.</w:t>
      </w:r>
    </w:p>
    <w:p w:rsidR="007913D4" w:rsidRDefault="007913D4" w:rsidP="007913D4">
      <w:pPr>
        <w:pStyle w:val="Paragraphedeliste"/>
        <w:ind w:left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9A1204" w:rsidRPr="00D4542C" w:rsidTr="001C0D59">
        <w:tc>
          <w:tcPr>
            <w:tcW w:w="1668" w:type="dxa"/>
            <w:shd w:val="clear" w:color="auto" w:fill="auto"/>
          </w:tcPr>
          <w:p w:rsidR="007913D4" w:rsidRPr="001C0D59" w:rsidRDefault="007913D4" w:rsidP="005F50CF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1C0D59">
              <w:rPr>
                <w:rFonts w:ascii="Arial" w:hAnsi="Arial" w:cs="Arial"/>
              </w:rPr>
              <w:t>Question 2.5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7913D4" w:rsidRPr="005F50CF" w:rsidRDefault="007913D4" w:rsidP="005F50CF">
            <w:pPr>
              <w:pStyle w:val="Paragraphedeliste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50CF">
              <w:rPr>
                <w:rFonts w:ascii="Arial" w:hAnsi="Arial" w:cs="Arial"/>
                <w:b/>
                <w:sz w:val="20"/>
                <w:szCs w:val="20"/>
              </w:rPr>
              <w:t>Déterminer</w:t>
            </w:r>
            <w:r w:rsidRPr="005F50CF">
              <w:rPr>
                <w:rFonts w:ascii="Arial" w:hAnsi="Arial" w:cs="Arial"/>
                <w:sz w:val="20"/>
                <w:szCs w:val="20"/>
              </w:rPr>
              <w:t xml:space="preserve"> au bout de combien de temps l’installation est-elle rentable ? (on négligera le coût lié au fonctionnement)</w:t>
            </w:r>
            <w:r w:rsidR="002F274B">
              <w:rPr>
                <w:rFonts w:ascii="Arial" w:hAnsi="Arial" w:cs="Arial"/>
                <w:sz w:val="20"/>
                <w:szCs w:val="20"/>
              </w:rPr>
              <w:t>.</w:t>
            </w:r>
            <w:r w:rsidRPr="005F50CF">
              <w:rPr>
                <w:rFonts w:ascii="Arial" w:hAnsi="Arial" w:cs="Arial"/>
                <w:sz w:val="20"/>
                <w:szCs w:val="20"/>
              </w:rPr>
              <w:t xml:space="preserve"> Le résultat est-il </w:t>
            </w:r>
            <w:r w:rsidRPr="005F50CF">
              <w:rPr>
                <w:rFonts w:ascii="Arial" w:hAnsi="Arial" w:cs="Arial"/>
                <w:b/>
                <w:sz w:val="20"/>
                <w:szCs w:val="20"/>
              </w:rPr>
              <w:t>conforme</w:t>
            </w:r>
            <w:r w:rsidRPr="005F50CF">
              <w:rPr>
                <w:rFonts w:ascii="Arial" w:hAnsi="Arial" w:cs="Arial"/>
                <w:sz w:val="20"/>
                <w:szCs w:val="20"/>
              </w:rPr>
              <w:t xml:space="preserve"> au cahier des charges ? </w:t>
            </w:r>
            <w:r w:rsidRPr="005F50CF">
              <w:rPr>
                <w:rFonts w:ascii="Arial" w:hAnsi="Arial" w:cs="Arial"/>
                <w:b/>
                <w:sz w:val="20"/>
                <w:szCs w:val="20"/>
              </w:rPr>
              <w:t>Justifier</w:t>
            </w:r>
            <w:r w:rsidRPr="005F50C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A1204" w:rsidTr="001C0D59">
        <w:tc>
          <w:tcPr>
            <w:tcW w:w="1668" w:type="dxa"/>
            <w:shd w:val="clear" w:color="auto" w:fill="auto"/>
            <w:vAlign w:val="center"/>
          </w:tcPr>
          <w:p w:rsidR="007913D4" w:rsidRPr="005F50CF" w:rsidRDefault="007913D4" w:rsidP="005F50CF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50CF">
              <w:rPr>
                <w:rFonts w:ascii="Arial" w:hAnsi="Arial" w:cs="Arial"/>
                <w:sz w:val="16"/>
                <w:szCs w:val="16"/>
              </w:rPr>
              <w:t>DT1, DT2</w:t>
            </w:r>
            <w:r w:rsidR="00BE1970" w:rsidRPr="005F50CF">
              <w:rPr>
                <w:rFonts w:ascii="Arial" w:hAnsi="Arial" w:cs="Arial"/>
                <w:sz w:val="16"/>
                <w:szCs w:val="16"/>
              </w:rPr>
              <w:t>.1</w:t>
            </w:r>
            <w:r w:rsidRPr="005F50CF">
              <w:rPr>
                <w:rFonts w:ascii="Arial" w:hAnsi="Arial" w:cs="Arial"/>
                <w:sz w:val="16"/>
                <w:szCs w:val="16"/>
              </w:rPr>
              <w:t>, DT5</w:t>
            </w:r>
          </w:p>
        </w:tc>
        <w:tc>
          <w:tcPr>
            <w:tcW w:w="8079" w:type="dxa"/>
            <w:vMerge/>
            <w:shd w:val="clear" w:color="auto" w:fill="auto"/>
          </w:tcPr>
          <w:p w:rsidR="007913D4" w:rsidRPr="001C0D59" w:rsidRDefault="007913D4" w:rsidP="001C0D59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7913D4" w:rsidRDefault="007913D4" w:rsidP="005F50CF">
      <w:pPr>
        <w:jc w:val="both"/>
        <w:rPr>
          <w:rFonts w:cs="Arial"/>
          <w:b/>
          <w:i/>
          <w:sz w:val="24"/>
        </w:rPr>
      </w:pPr>
    </w:p>
    <w:p w:rsidR="005F50CF" w:rsidRPr="005F50CF" w:rsidRDefault="005F50CF" w:rsidP="005F50CF">
      <w:pPr>
        <w:jc w:val="both"/>
        <w:rPr>
          <w:rFonts w:cs="Arial"/>
          <w:b/>
          <w:i/>
          <w:sz w:val="24"/>
        </w:rPr>
      </w:pPr>
    </w:p>
    <w:p w:rsidR="00B34783" w:rsidRPr="00B34783" w:rsidRDefault="00B34783" w:rsidP="00B34783">
      <w:pPr>
        <w:pStyle w:val="Paragraphedeliste"/>
        <w:ind w:left="0" w:firstLine="709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>B- Obtention d’un label énergétique</w:t>
      </w:r>
      <w:r w:rsidR="002047EA">
        <w:rPr>
          <w:rFonts w:ascii="Arial" w:hAnsi="Arial" w:cs="Arial"/>
          <w:b/>
          <w:i/>
          <w:sz w:val="24"/>
          <w:szCs w:val="24"/>
        </w:rPr>
        <w:t> </w:t>
      </w:r>
    </w:p>
    <w:p w:rsidR="00A82245" w:rsidRDefault="00A82245" w:rsidP="00FC585A">
      <w:r>
        <w:t>L</w:t>
      </w:r>
      <w:r w:rsidR="00D54A79">
        <w:t>a réglementation impose une référence concernant les consommations énergétiques</w:t>
      </w:r>
      <w:r w:rsidR="000C2D63">
        <w:t> </w:t>
      </w:r>
      <w:r>
        <w:t>du palais des sports</w:t>
      </w:r>
      <w:r>
        <w:rPr>
          <w:rFonts w:eastAsia="DejaVu Sans" w:cs="FreeSerif, 'MS PMincho'"/>
          <w:i/>
          <w:iCs/>
          <w:sz w:val="24"/>
        </w:rPr>
        <w:t xml:space="preserve"> </w:t>
      </w:r>
      <w:proofErr w:type="spellStart"/>
      <w:r>
        <w:rPr>
          <w:rFonts w:eastAsia="DejaVu Sans" w:cs="FreeSerif, 'MS PMincho'"/>
          <w:i/>
          <w:iCs/>
          <w:sz w:val="24"/>
        </w:rPr>
        <w:t>C</w:t>
      </w:r>
      <w:r>
        <w:rPr>
          <w:rFonts w:eastAsia="DejaVu Sans" w:cs="FreeSerif, 'MS PMincho'"/>
          <w:i/>
          <w:iCs/>
          <w:sz w:val="24"/>
          <w:vertAlign w:val="subscript"/>
        </w:rPr>
        <w:t>ep</w:t>
      </w:r>
      <w:proofErr w:type="gramStart"/>
      <w:r>
        <w:rPr>
          <w:rFonts w:eastAsia="DejaVu Sans" w:cs="FreeSerif, 'MS PMincho'"/>
          <w:i/>
          <w:iCs/>
          <w:sz w:val="24"/>
          <w:vertAlign w:val="subscript"/>
        </w:rPr>
        <w:t>,réf</w:t>
      </w:r>
      <w:proofErr w:type="spellEnd"/>
      <w:proofErr w:type="gramEnd"/>
      <w:r>
        <w:t xml:space="preserve"> = </w:t>
      </w:r>
      <w:r w:rsidR="000C2D63">
        <w:t xml:space="preserve">347 </w:t>
      </w:r>
      <w:proofErr w:type="spellStart"/>
      <w:r w:rsidR="000C2D63">
        <w:t>kW·h</w:t>
      </w:r>
      <w:r w:rsidR="000C2D63">
        <w:rPr>
          <w:vertAlign w:val="subscript"/>
        </w:rPr>
        <w:t>ep</w:t>
      </w:r>
      <w:proofErr w:type="spellEnd"/>
      <w:r w:rsidR="002047EA">
        <w:t xml:space="preserve">· </w:t>
      </w:r>
      <w:r w:rsidR="000C2D63">
        <w:t>m</w:t>
      </w:r>
      <w:r w:rsidR="002047EA">
        <w:rPr>
          <w:vertAlign w:val="superscript"/>
        </w:rPr>
        <w:t>-</w:t>
      </w:r>
      <w:r w:rsidR="000C2D63">
        <w:rPr>
          <w:vertAlign w:val="superscript"/>
        </w:rPr>
        <w:t>2</w:t>
      </w:r>
      <w:r w:rsidR="000C2D63">
        <w:t>·an</w:t>
      </w:r>
      <w:r w:rsidR="002047EA">
        <w:rPr>
          <w:vertAlign w:val="superscript"/>
        </w:rPr>
        <w:t>-1</w:t>
      </w:r>
      <w:r>
        <w:t>.</w:t>
      </w:r>
    </w:p>
    <w:p w:rsidR="001F5300" w:rsidRDefault="00A82245" w:rsidP="00CC122A">
      <w:pPr>
        <w:spacing w:after="0"/>
      </w:pPr>
      <w:r>
        <w:t>L</w:t>
      </w:r>
      <w:r w:rsidR="00D54A79">
        <w:t xml:space="preserve">’obtention d’un label </w:t>
      </w:r>
      <w:r w:rsidR="000C2D63">
        <w:t>exige</w:t>
      </w:r>
      <w:r w:rsidR="00D54A79">
        <w:t xml:space="preserve"> </w:t>
      </w:r>
      <w:r w:rsidR="00416BA8">
        <w:t>une Consommation d’Energie Primaire (</w:t>
      </w:r>
      <w:r w:rsidR="00416BA8">
        <w:rPr>
          <w:rFonts w:eastAsia="DejaVu Sans" w:cs="FreeSerif, 'MS PMincho'"/>
          <w:i/>
          <w:iCs/>
          <w:sz w:val="24"/>
        </w:rPr>
        <w:t>C</w:t>
      </w:r>
      <w:r w:rsidR="00416BA8">
        <w:rPr>
          <w:rFonts w:eastAsia="DejaVu Sans" w:cs="FreeSerif, 'MS PMincho'"/>
          <w:i/>
          <w:iCs/>
          <w:sz w:val="24"/>
          <w:vertAlign w:val="subscript"/>
        </w:rPr>
        <w:t>ep</w:t>
      </w:r>
      <w:r w:rsidR="00416BA8">
        <w:t>)</w:t>
      </w:r>
      <w:r>
        <w:t xml:space="preserve"> inférieure à cette r</w:t>
      </w:r>
      <w:r w:rsidR="00416BA8">
        <w:t xml:space="preserve">éférence </w:t>
      </w:r>
      <w:r>
        <w:t>(</w:t>
      </w:r>
      <w:r w:rsidR="000C2D63">
        <w:t>définie par la RT 2005</w:t>
      </w:r>
      <w:r>
        <w:t>)</w:t>
      </w:r>
      <w:r w:rsidR="00416BA8">
        <w:t>.</w:t>
      </w:r>
      <w:r w:rsidR="00D54A79">
        <w:t xml:space="preserve"> </w:t>
      </w:r>
    </w:p>
    <w:p w:rsidR="00CC122A" w:rsidRPr="00FC585A" w:rsidRDefault="00CC122A" w:rsidP="00CC122A">
      <w:pPr>
        <w:spacing w:after="0"/>
      </w:pPr>
    </w:p>
    <w:p w:rsidR="00115D3F" w:rsidRDefault="00FC585A" w:rsidP="00CC122A">
      <w:pPr>
        <w:pStyle w:val="Paragraphedeliste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L’objectif de cette partie est d’estimer les consommations </w:t>
      </w:r>
      <w:r w:rsidR="00204063">
        <w:rPr>
          <w:rFonts w:ascii="Arial" w:hAnsi="Arial" w:cs="Arial"/>
        </w:rPr>
        <w:t>énergétiques</w:t>
      </w:r>
      <w:r>
        <w:rPr>
          <w:rFonts w:ascii="Arial" w:hAnsi="Arial" w:cs="Arial"/>
        </w:rPr>
        <w:t xml:space="preserve"> afin de valider l’obtention d’un label.</w:t>
      </w:r>
    </w:p>
    <w:p w:rsidR="00F723B8" w:rsidRPr="00CC122A" w:rsidRDefault="00F723B8" w:rsidP="00CC122A">
      <w:pPr>
        <w:pStyle w:val="Paragraphedeliste"/>
        <w:spacing w:after="0"/>
        <w:ind w:left="0"/>
        <w:jc w:val="both"/>
        <w:rPr>
          <w:rFonts w:ascii="Arial" w:hAnsi="Arial" w:cs="Arial"/>
        </w:rPr>
      </w:pPr>
    </w:p>
    <w:p w:rsidR="007245CA" w:rsidRDefault="00647F90" w:rsidP="00647F90">
      <w:pPr>
        <w:pStyle w:val="Paragraphedeliste"/>
        <w:ind w:left="0"/>
        <w:jc w:val="both"/>
      </w:pPr>
      <w:r w:rsidRPr="00647F90">
        <w:rPr>
          <w:rFonts w:ascii="Arial" w:hAnsi="Arial" w:cs="Arial"/>
        </w:rPr>
        <w:t xml:space="preserve">Les panneaux </w:t>
      </w:r>
      <w:r>
        <w:rPr>
          <w:rFonts w:ascii="Arial" w:hAnsi="Arial" w:cs="Arial"/>
        </w:rPr>
        <w:t xml:space="preserve">photovoltaïques génèrent une production d’énergie primaire de 35 </w:t>
      </w:r>
      <w:proofErr w:type="spellStart"/>
      <w:r>
        <w:t>kW·h</w:t>
      </w:r>
      <w:r>
        <w:rPr>
          <w:vertAlign w:val="subscript"/>
        </w:rPr>
        <w:t>ep</w:t>
      </w:r>
      <w:proofErr w:type="spellEnd"/>
      <w:proofErr w:type="gramStart"/>
      <w:r>
        <w:t>/(</w:t>
      </w:r>
      <w:proofErr w:type="gramEnd"/>
      <w:r>
        <w:t>m</w:t>
      </w:r>
      <w:r>
        <w:rPr>
          <w:vertAlign w:val="superscript"/>
        </w:rPr>
        <w:t>2</w:t>
      </w:r>
      <w:r>
        <w:t>·an)</w:t>
      </w:r>
      <w:r w:rsidR="00DF6A2C">
        <w:t>.</w:t>
      </w:r>
    </w:p>
    <w:p w:rsidR="00647F90" w:rsidRPr="00647F90" w:rsidRDefault="00647F90" w:rsidP="00CC122A">
      <w:pPr>
        <w:pStyle w:val="Paragraphedeliste"/>
        <w:spacing w:after="0"/>
        <w:ind w:left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115D3F" w:rsidRPr="00D4542C" w:rsidTr="00CF76AA">
        <w:tc>
          <w:tcPr>
            <w:tcW w:w="1668" w:type="dxa"/>
            <w:shd w:val="clear" w:color="auto" w:fill="auto"/>
          </w:tcPr>
          <w:p w:rsidR="00115D3F" w:rsidRPr="00CF76AA" w:rsidRDefault="00115D3F" w:rsidP="00794275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CF76AA">
              <w:rPr>
                <w:rFonts w:ascii="Arial" w:hAnsi="Arial" w:cs="Arial"/>
              </w:rPr>
              <w:t>Question 2.</w:t>
            </w:r>
            <w:r w:rsidR="00545C7F">
              <w:rPr>
                <w:rFonts w:ascii="Arial" w:hAnsi="Arial" w:cs="Arial"/>
              </w:rPr>
              <w:t>6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115D3F" w:rsidRPr="00794275" w:rsidRDefault="00115D3F" w:rsidP="00D373EA">
            <w:pPr>
              <w:spacing w:before="120" w:after="120"/>
              <w:jc w:val="both"/>
              <w:rPr>
                <w:rFonts w:cs="Arial"/>
                <w:sz w:val="20"/>
                <w:szCs w:val="20"/>
              </w:rPr>
            </w:pPr>
            <w:r w:rsidRPr="00794275">
              <w:rPr>
                <w:b/>
                <w:bCs/>
                <w:sz w:val="20"/>
                <w:szCs w:val="20"/>
              </w:rPr>
              <w:t xml:space="preserve">Calculer </w:t>
            </w:r>
            <w:r w:rsidR="00DF6A2C" w:rsidRPr="00794275">
              <w:rPr>
                <w:sz w:val="20"/>
                <w:szCs w:val="20"/>
              </w:rPr>
              <w:t>la consommation</w:t>
            </w:r>
            <w:r w:rsidRPr="00794275">
              <w:rPr>
                <w:sz w:val="20"/>
                <w:szCs w:val="20"/>
              </w:rPr>
              <w:t xml:space="preserve"> d'énergie pr</w:t>
            </w:r>
            <w:r w:rsidR="00647F90" w:rsidRPr="00794275">
              <w:rPr>
                <w:sz w:val="20"/>
                <w:szCs w:val="20"/>
              </w:rPr>
              <w:t>imaire globale du projet</w:t>
            </w:r>
            <w:r w:rsidR="00384BA9" w:rsidRPr="00794275">
              <w:rPr>
                <w:sz w:val="20"/>
                <w:szCs w:val="20"/>
              </w:rPr>
              <w:t xml:space="preserve"> </w:t>
            </w:r>
            <w:r w:rsidR="00E62789" w:rsidRPr="00794275">
              <w:rPr>
                <w:sz w:val="20"/>
                <w:szCs w:val="20"/>
              </w:rPr>
              <w:t xml:space="preserve">puis </w:t>
            </w:r>
            <w:r w:rsidR="00E62789" w:rsidRPr="00794275">
              <w:rPr>
                <w:b/>
                <w:sz w:val="20"/>
                <w:szCs w:val="20"/>
              </w:rPr>
              <w:t>compléter</w:t>
            </w:r>
            <w:r w:rsidR="00E62789" w:rsidRPr="00794275">
              <w:rPr>
                <w:sz w:val="20"/>
                <w:szCs w:val="20"/>
              </w:rPr>
              <w:t xml:space="preserve"> le tableau</w:t>
            </w:r>
            <w:r w:rsidR="002E008A" w:rsidRPr="00794275">
              <w:rPr>
                <w:sz w:val="20"/>
                <w:szCs w:val="20"/>
              </w:rPr>
              <w:t xml:space="preserve"> du DR</w:t>
            </w:r>
            <w:r w:rsidR="00D373EA">
              <w:rPr>
                <w:sz w:val="20"/>
                <w:szCs w:val="20"/>
              </w:rPr>
              <w:t>3</w:t>
            </w:r>
            <w:r w:rsidRPr="00794275">
              <w:rPr>
                <w:sz w:val="20"/>
                <w:szCs w:val="20"/>
              </w:rPr>
              <w:t xml:space="preserve">. </w:t>
            </w:r>
            <w:r w:rsidR="00DF6A2C" w:rsidRPr="00794275">
              <w:rPr>
                <w:b/>
                <w:bCs/>
                <w:sz w:val="20"/>
                <w:szCs w:val="20"/>
              </w:rPr>
              <w:t>En déduire</w:t>
            </w:r>
            <w:r w:rsidRPr="00794275">
              <w:rPr>
                <w:sz w:val="20"/>
                <w:szCs w:val="20"/>
              </w:rPr>
              <w:t xml:space="preserve"> le label énergétique auquel le projet initial peut prétendre.</w:t>
            </w:r>
            <w:r w:rsidR="00E62789" w:rsidRPr="00794275">
              <w:rPr>
                <w:sz w:val="20"/>
                <w:szCs w:val="20"/>
              </w:rPr>
              <w:t xml:space="preserve"> Justifier.</w:t>
            </w:r>
          </w:p>
        </w:tc>
      </w:tr>
      <w:tr w:rsidR="00115D3F" w:rsidTr="00CF76AA">
        <w:tc>
          <w:tcPr>
            <w:tcW w:w="1668" w:type="dxa"/>
            <w:shd w:val="clear" w:color="auto" w:fill="auto"/>
            <w:vAlign w:val="center"/>
          </w:tcPr>
          <w:p w:rsidR="00115D3F" w:rsidRPr="00794275" w:rsidRDefault="00CC122A" w:rsidP="00794275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4275">
              <w:rPr>
                <w:rFonts w:ascii="Arial" w:hAnsi="Arial" w:cs="Arial"/>
                <w:sz w:val="16"/>
                <w:szCs w:val="16"/>
              </w:rPr>
              <w:t>DT1, DT2</w:t>
            </w:r>
            <w:r w:rsidR="00BE1970" w:rsidRPr="00794275">
              <w:rPr>
                <w:rFonts w:ascii="Arial" w:hAnsi="Arial" w:cs="Arial"/>
                <w:sz w:val="16"/>
                <w:szCs w:val="16"/>
              </w:rPr>
              <w:t>.1</w:t>
            </w:r>
            <w:r w:rsidRPr="00794275">
              <w:rPr>
                <w:rFonts w:ascii="Arial" w:hAnsi="Arial" w:cs="Arial"/>
                <w:sz w:val="16"/>
                <w:szCs w:val="16"/>
              </w:rPr>
              <w:t>, DR</w:t>
            </w:r>
            <w:r w:rsidR="00FA53F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079" w:type="dxa"/>
            <w:vMerge/>
            <w:shd w:val="clear" w:color="auto" w:fill="auto"/>
          </w:tcPr>
          <w:p w:rsidR="00115D3F" w:rsidRPr="00CF76AA" w:rsidRDefault="00115D3F" w:rsidP="00CF76AA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115D3F" w:rsidRPr="00CC122A" w:rsidRDefault="00115D3F">
      <w:pPr>
        <w:spacing w:after="0"/>
        <w:rPr>
          <w:szCs w:val="22"/>
        </w:rPr>
      </w:pPr>
    </w:p>
    <w:p w:rsidR="00115D3F" w:rsidRPr="00CC122A" w:rsidRDefault="00115D3F">
      <w:pPr>
        <w:spacing w:after="0"/>
        <w:rPr>
          <w:szCs w:val="22"/>
        </w:rPr>
      </w:pPr>
    </w:p>
    <w:p w:rsidR="00204063" w:rsidRPr="00F90D69" w:rsidRDefault="00204063">
      <w:pPr>
        <w:spacing w:after="0"/>
        <w:rPr>
          <w:i/>
          <w:szCs w:val="22"/>
        </w:rPr>
      </w:pPr>
      <w:r w:rsidRPr="00F90D69">
        <w:rPr>
          <w:i/>
          <w:szCs w:val="22"/>
        </w:rPr>
        <w:t>L’étude porte maintenant sur la réduction des consommations de chauffage.</w:t>
      </w:r>
    </w:p>
    <w:p w:rsidR="00645B00" w:rsidRDefault="00645B00">
      <w:pPr>
        <w:spacing w:after="0"/>
        <w:rPr>
          <w:szCs w:val="22"/>
        </w:rPr>
      </w:pPr>
    </w:p>
    <w:p w:rsidR="00D927EA" w:rsidRDefault="00D927EA" w:rsidP="00D927EA">
      <w:pPr>
        <w:spacing w:after="0"/>
        <w:rPr>
          <w:szCs w:val="22"/>
        </w:rPr>
      </w:pPr>
      <w:r>
        <w:rPr>
          <w:szCs w:val="22"/>
        </w:rPr>
        <w:t xml:space="preserve">La chaine d’énergie </w:t>
      </w:r>
      <w:r w:rsidRPr="005068DB">
        <w:rPr>
          <w:szCs w:val="22"/>
        </w:rPr>
        <w:t>ci-dessous</w:t>
      </w:r>
      <w:r>
        <w:rPr>
          <w:szCs w:val="22"/>
        </w:rPr>
        <w:t xml:space="preserve"> présente le système de chauffage :</w:t>
      </w:r>
    </w:p>
    <w:p w:rsidR="00D927EA" w:rsidRDefault="00D927EA" w:rsidP="00D927EA">
      <w:pPr>
        <w:spacing w:after="0"/>
      </w:pPr>
    </w:p>
    <w:p w:rsidR="005068DB" w:rsidRDefault="006979D8" w:rsidP="00D927EA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5" type="#_x0000_t202" style="position:absolute;margin-left:415.15pt;margin-top:120.1pt;width:92.75pt;height:36.35pt;z-index:251759616;mso-height-percent:200;mso-height-percent:200;mso-width-relative:margin;mso-height-relative:margin" stroked="f">
            <v:textbox style="mso-fit-shape-to-text:t">
              <w:txbxContent>
                <w:p w:rsidR="002047EA" w:rsidRPr="00B905A8" w:rsidRDefault="002047EA">
                  <w:pPr>
                    <w:rPr>
                      <w:sz w:val="16"/>
                      <w:szCs w:val="16"/>
                    </w:rPr>
                  </w:pPr>
                  <w:proofErr w:type="gramStart"/>
                  <w:r w:rsidRPr="00B905A8">
                    <w:rPr>
                      <w:sz w:val="16"/>
                      <w:szCs w:val="16"/>
                    </w:rPr>
                    <w:t>déperditions</w:t>
                  </w:r>
                  <w:proofErr w:type="gramEnd"/>
                  <w:r w:rsidRPr="00B905A8">
                    <w:rPr>
                      <w:sz w:val="16"/>
                      <w:szCs w:val="16"/>
                    </w:rPr>
                    <w:t xml:space="preserve"> par transmission</w:t>
                  </w:r>
                </w:p>
              </w:txbxContent>
            </v:textbox>
          </v:shape>
        </w:pict>
      </w:r>
      <w:r w:rsidR="00826ECB">
        <w:rPr>
          <w:noProof/>
          <w:lang w:eastAsia="fr-FR"/>
        </w:rPr>
        <w:drawing>
          <wp:inline distT="0" distB="0" distL="0" distR="0">
            <wp:extent cx="6116955" cy="2033905"/>
            <wp:effectExtent l="19050" t="0" r="0" b="0"/>
            <wp:docPr id="16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04" w:rsidRDefault="00095804">
      <w:pPr>
        <w:spacing w:after="0"/>
        <w:rPr>
          <w:szCs w:val="22"/>
        </w:rPr>
      </w:pPr>
    </w:p>
    <w:p w:rsidR="00945A7C" w:rsidRDefault="00945A7C">
      <w:pPr>
        <w:spacing w:after="0"/>
        <w:rPr>
          <w:szCs w:val="22"/>
        </w:rPr>
      </w:pPr>
      <w:r>
        <w:rPr>
          <w:szCs w:val="22"/>
        </w:rPr>
        <w:t>Deux solutions sont envisagées pour réduire les consommations :</w:t>
      </w:r>
    </w:p>
    <w:p w:rsidR="008E312D" w:rsidRDefault="008E312D" w:rsidP="008E312D">
      <w:pPr>
        <w:spacing w:after="0"/>
        <w:rPr>
          <w:szCs w:val="22"/>
        </w:rPr>
      </w:pPr>
      <w:r>
        <w:rPr>
          <w:szCs w:val="22"/>
        </w:rPr>
        <w:t>-</w:t>
      </w:r>
      <w:r w:rsidR="002047EA">
        <w:rPr>
          <w:szCs w:val="22"/>
        </w:rPr>
        <w:t xml:space="preserve"> </w:t>
      </w:r>
      <w:r>
        <w:rPr>
          <w:szCs w:val="22"/>
        </w:rPr>
        <w:t>améliorer la production de chaleur (zone 2)</w:t>
      </w:r>
      <w:r w:rsidR="002047EA">
        <w:rPr>
          <w:szCs w:val="22"/>
        </w:rPr>
        <w:t> ;</w:t>
      </w:r>
    </w:p>
    <w:p w:rsidR="00D927EA" w:rsidRDefault="00945A7C">
      <w:pPr>
        <w:spacing w:after="0"/>
        <w:rPr>
          <w:szCs w:val="22"/>
        </w:rPr>
      </w:pPr>
      <w:r>
        <w:rPr>
          <w:szCs w:val="22"/>
        </w:rPr>
        <w:t>-</w:t>
      </w:r>
      <w:r w:rsidR="002047EA">
        <w:rPr>
          <w:szCs w:val="22"/>
        </w:rPr>
        <w:t xml:space="preserve"> </w:t>
      </w:r>
      <w:r>
        <w:rPr>
          <w:szCs w:val="22"/>
        </w:rPr>
        <w:t>diminuer les déperditions</w:t>
      </w:r>
      <w:r w:rsidR="008E312D">
        <w:rPr>
          <w:szCs w:val="22"/>
        </w:rPr>
        <w:t xml:space="preserve"> (zone 1</w:t>
      </w:r>
      <w:r>
        <w:rPr>
          <w:szCs w:val="22"/>
        </w:rPr>
        <w:t>)</w:t>
      </w:r>
      <w:r w:rsidR="002047EA">
        <w:rPr>
          <w:szCs w:val="22"/>
        </w:rPr>
        <w:t>.</w:t>
      </w:r>
    </w:p>
    <w:p w:rsidR="00945A7C" w:rsidRDefault="00945A7C">
      <w:pPr>
        <w:spacing w:after="0"/>
        <w:rPr>
          <w:szCs w:val="22"/>
        </w:rPr>
      </w:pPr>
    </w:p>
    <w:p w:rsidR="00645B00" w:rsidRDefault="008E312D">
      <w:pPr>
        <w:spacing w:after="0"/>
        <w:rPr>
          <w:szCs w:val="22"/>
        </w:rPr>
      </w:pPr>
      <w:r>
        <w:rPr>
          <w:szCs w:val="22"/>
        </w:rPr>
        <w:t>L</w:t>
      </w:r>
      <w:r w:rsidR="00645B00">
        <w:rPr>
          <w:szCs w:val="22"/>
        </w:rPr>
        <w:t xml:space="preserve">es schémas </w:t>
      </w:r>
      <w:r w:rsidR="00002481">
        <w:rPr>
          <w:szCs w:val="22"/>
        </w:rPr>
        <w:t>sur le DT6</w:t>
      </w:r>
      <w:r w:rsidR="00645B00">
        <w:rPr>
          <w:szCs w:val="22"/>
        </w:rPr>
        <w:t xml:space="preserve"> présentent l</w:t>
      </w:r>
      <w:r w:rsidR="00EB4C07">
        <w:rPr>
          <w:szCs w:val="22"/>
        </w:rPr>
        <w:t>a</w:t>
      </w:r>
      <w:r w:rsidR="006469C7">
        <w:rPr>
          <w:szCs w:val="22"/>
        </w:rPr>
        <w:t xml:space="preserve"> </w:t>
      </w:r>
      <w:r w:rsidR="00EB4C07">
        <w:rPr>
          <w:szCs w:val="22"/>
        </w:rPr>
        <w:t>VMC</w:t>
      </w:r>
      <w:r w:rsidR="00645B00">
        <w:rPr>
          <w:szCs w:val="22"/>
        </w:rPr>
        <w:t xml:space="preserve"> </w:t>
      </w:r>
      <w:r w:rsidR="0054451F">
        <w:rPr>
          <w:szCs w:val="22"/>
        </w:rPr>
        <w:t>prévu</w:t>
      </w:r>
      <w:r w:rsidR="00EB4C07">
        <w:rPr>
          <w:szCs w:val="22"/>
        </w:rPr>
        <w:t>e</w:t>
      </w:r>
      <w:r w:rsidR="00645B00">
        <w:rPr>
          <w:szCs w:val="22"/>
        </w:rPr>
        <w:t xml:space="preserve"> dans le projet initial et une </w:t>
      </w:r>
      <w:r w:rsidR="00EB4C07">
        <w:rPr>
          <w:szCs w:val="22"/>
        </w:rPr>
        <w:t xml:space="preserve">variante avec </w:t>
      </w:r>
      <w:r w:rsidR="00A76BDC">
        <w:rPr>
          <w:szCs w:val="22"/>
        </w:rPr>
        <w:t>échangeur</w:t>
      </w:r>
      <w:r w:rsidR="00EB4C07">
        <w:rPr>
          <w:szCs w:val="22"/>
        </w:rPr>
        <w:t xml:space="preserve"> </w:t>
      </w:r>
      <w:r>
        <w:rPr>
          <w:szCs w:val="22"/>
        </w:rPr>
        <w:t>afin de diminuer les déperditions</w:t>
      </w:r>
      <w:r w:rsidR="0028799E">
        <w:rPr>
          <w:szCs w:val="22"/>
        </w:rPr>
        <w:t xml:space="preserve"> (zone 1)</w:t>
      </w:r>
      <w:r w:rsidR="00645B00">
        <w:rPr>
          <w:szCs w:val="22"/>
        </w:rPr>
        <w:t>.</w:t>
      </w:r>
    </w:p>
    <w:p w:rsidR="00204063" w:rsidRDefault="00204063">
      <w:pPr>
        <w:spacing w:after="0"/>
        <w:rPr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115D3F" w:rsidRPr="00D4542C" w:rsidTr="00CF76AA">
        <w:tc>
          <w:tcPr>
            <w:tcW w:w="1668" w:type="dxa"/>
            <w:shd w:val="clear" w:color="auto" w:fill="auto"/>
          </w:tcPr>
          <w:p w:rsidR="00115D3F" w:rsidRPr="00CF76AA" w:rsidRDefault="00115D3F" w:rsidP="00794275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CF76AA">
              <w:rPr>
                <w:rFonts w:ascii="Arial" w:hAnsi="Arial" w:cs="Arial"/>
              </w:rPr>
              <w:t>Question 2.</w:t>
            </w:r>
            <w:r w:rsidR="00545C7F">
              <w:rPr>
                <w:rFonts w:ascii="Arial" w:hAnsi="Arial" w:cs="Arial"/>
              </w:rPr>
              <w:t>7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645B00" w:rsidRPr="00CF76AA" w:rsidRDefault="002047EA" w:rsidP="00794275">
            <w:pPr>
              <w:spacing w:before="120" w:after="120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À</w:t>
            </w:r>
            <w:r w:rsidR="00645B00" w:rsidRPr="00CF76AA">
              <w:rPr>
                <w:rFonts w:cs="Arial"/>
                <w:szCs w:val="22"/>
              </w:rPr>
              <w:t xml:space="preserve"> l’aide du graphique</w:t>
            </w:r>
            <w:r>
              <w:rPr>
                <w:rFonts w:cs="Arial"/>
                <w:szCs w:val="22"/>
              </w:rPr>
              <w:t xml:space="preserve"> « ventilation m</w:t>
            </w:r>
            <w:r w:rsidR="00E62789" w:rsidRPr="00CF76AA">
              <w:rPr>
                <w:rFonts w:cs="Arial"/>
                <w:szCs w:val="22"/>
              </w:rPr>
              <w:t xml:space="preserve">écanique </w:t>
            </w:r>
            <w:r>
              <w:rPr>
                <w:rFonts w:cs="Arial"/>
                <w:szCs w:val="22"/>
              </w:rPr>
              <w:t>c</w:t>
            </w:r>
            <w:r w:rsidR="002E008A" w:rsidRPr="00CF76AA">
              <w:rPr>
                <w:rFonts w:cs="Arial"/>
                <w:szCs w:val="22"/>
              </w:rPr>
              <w:t>ontrôlée</w:t>
            </w:r>
            <w:r w:rsidR="00E62789" w:rsidRPr="00CF76AA">
              <w:rPr>
                <w:rFonts w:cs="Arial"/>
                <w:szCs w:val="22"/>
              </w:rPr>
              <w:t> »</w:t>
            </w:r>
            <w:r w:rsidR="00645B00" w:rsidRPr="00CF76AA">
              <w:rPr>
                <w:rFonts w:cs="Arial"/>
                <w:szCs w:val="22"/>
              </w:rPr>
              <w:t xml:space="preserve">, </w:t>
            </w:r>
            <w:r w:rsidR="00645B00" w:rsidRPr="00CF76AA">
              <w:rPr>
                <w:rFonts w:cs="Arial"/>
                <w:b/>
                <w:szCs w:val="22"/>
              </w:rPr>
              <w:t>compléter</w:t>
            </w:r>
            <w:r w:rsidR="00645B00" w:rsidRPr="00CF76AA">
              <w:rPr>
                <w:rFonts w:cs="Arial"/>
                <w:szCs w:val="22"/>
              </w:rPr>
              <w:t xml:space="preserve"> le schéma </w:t>
            </w:r>
            <w:r w:rsidR="00E62789" w:rsidRPr="00CF76AA">
              <w:rPr>
                <w:rFonts w:cs="Arial"/>
                <w:szCs w:val="22"/>
              </w:rPr>
              <w:t xml:space="preserve">simplifié d’une </w:t>
            </w:r>
            <w:r w:rsidR="00E62789" w:rsidRPr="002E008A">
              <w:rPr>
                <w:rFonts w:cs="Arial"/>
                <w:b/>
                <w:szCs w:val="22"/>
              </w:rPr>
              <w:t>VMC double flux</w:t>
            </w:r>
            <w:r w:rsidR="00E62789" w:rsidRPr="00CF76AA">
              <w:rPr>
                <w:rFonts w:cs="Arial"/>
                <w:szCs w:val="22"/>
              </w:rPr>
              <w:t xml:space="preserve"> </w:t>
            </w:r>
            <w:r w:rsidR="00645B00" w:rsidRPr="00CF76AA">
              <w:rPr>
                <w:rFonts w:cs="Arial"/>
                <w:szCs w:val="22"/>
              </w:rPr>
              <w:t>en indiquant :</w:t>
            </w:r>
          </w:p>
          <w:p w:rsidR="00115D3F" w:rsidRPr="00CF76AA" w:rsidRDefault="00645B00" w:rsidP="00794275">
            <w:pPr>
              <w:pStyle w:val="Paragraphedeliste"/>
              <w:numPr>
                <w:ilvl w:val="0"/>
                <w:numId w:val="16"/>
              </w:numPr>
              <w:spacing w:after="0"/>
              <w:ind w:left="714" w:hanging="357"/>
              <w:contextualSpacing w:val="0"/>
              <w:jc w:val="both"/>
              <w:rPr>
                <w:rFonts w:ascii="Arial" w:hAnsi="Arial" w:cs="Arial"/>
              </w:rPr>
            </w:pPr>
            <w:r w:rsidRPr="00CF76AA">
              <w:rPr>
                <w:rFonts w:ascii="Arial" w:hAnsi="Arial" w:cs="Arial"/>
              </w:rPr>
              <w:t>les températures aux différents points d’installation</w:t>
            </w:r>
            <w:r w:rsidR="002047EA">
              <w:rPr>
                <w:rFonts w:ascii="Arial" w:hAnsi="Arial" w:cs="Arial"/>
              </w:rPr>
              <w:t> ;</w:t>
            </w:r>
          </w:p>
          <w:p w:rsidR="00645B00" w:rsidRPr="00CF76AA" w:rsidRDefault="00645B00" w:rsidP="00794275">
            <w:pPr>
              <w:pStyle w:val="Paragraphedeliste"/>
              <w:numPr>
                <w:ilvl w:val="0"/>
                <w:numId w:val="16"/>
              </w:numPr>
              <w:spacing w:after="0"/>
              <w:ind w:left="714" w:hanging="357"/>
              <w:contextualSpacing w:val="0"/>
              <w:jc w:val="both"/>
              <w:rPr>
                <w:rFonts w:ascii="Arial" w:hAnsi="Arial" w:cs="Arial"/>
              </w:rPr>
            </w:pPr>
            <w:r w:rsidRPr="00CF76AA">
              <w:rPr>
                <w:rFonts w:ascii="Arial" w:hAnsi="Arial" w:cs="Arial"/>
              </w:rPr>
              <w:t>la circulation de l’air neuf (en bleu)</w:t>
            </w:r>
            <w:r w:rsidR="002047EA">
              <w:rPr>
                <w:rFonts w:ascii="Arial" w:hAnsi="Arial" w:cs="Arial"/>
              </w:rPr>
              <w:t> ;</w:t>
            </w:r>
          </w:p>
          <w:p w:rsidR="006469C7" w:rsidRPr="00CF76AA" w:rsidRDefault="00645B00" w:rsidP="0072106A">
            <w:pPr>
              <w:pStyle w:val="Paragraphedeliste"/>
              <w:numPr>
                <w:ilvl w:val="0"/>
                <w:numId w:val="16"/>
              </w:numPr>
              <w:spacing w:after="120"/>
              <w:ind w:left="714" w:hanging="357"/>
              <w:contextualSpacing w:val="0"/>
              <w:jc w:val="both"/>
              <w:rPr>
                <w:rFonts w:cs="Arial"/>
              </w:rPr>
            </w:pPr>
            <w:r w:rsidRPr="00CF76AA">
              <w:rPr>
                <w:rFonts w:ascii="Arial" w:hAnsi="Arial" w:cs="Arial"/>
              </w:rPr>
              <w:t>la circulation de l’air vicié (en rouge)</w:t>
            </w:r>
            <w:r w:rsidR="00E51A1C">
              <w:rPr>
                <w:rFonts w:ascii="Arial" w:hAnsi="Arial" w:cs="Arial"/>
              </w:rPr>
              <w:t>.</w:t>
            </w:r>
          </w:p>
        </w:tc>
      </w:tr>
      <w:tr w:rsidR="00115D3F" w:rsidTr="00CF76AA">
        <w:tc>
          <w:tcPr>
            <w:tcW w:w="1668" w:type="dxa"/>
            <w:shd w:val="clear" w:color="auto" w:fill="auto"/>
            <w:vAlign w:val="center"/>
          </w:tcPr>
          <w:p w:rsidR="00115D3F" w:rsidRPr="00794275" w:rsidRDefault="00D16D70" w:rsidP="00CF76AA">
            <w:pPr>
              <w:pStyle w:val="Paragraphedelist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4275">
              <w:rPr>
                <w:rFonts w:ascii="Arial" w:hAnsi="Arial" w:cs="Arial"/>
                <w:sz w:val="16"/>
                <w:szCs w:val="16"/>
              </w:rPr>
              <w:t>DT</w:t>
            </w:r>
            <w:r w:rsidR="005F664B" w:rsidRPr="00794275">
              <w:rPr>
                <w:rFonts w:ascii="Arial" w:hAnsi="Arial" w:cs="Arial"/>
                <w:sz w:val="16"/>
                <w:szCs w:val="16"/>
              </w:rPr>
              <w:t>6</w:t>
            </w:r>
            <w:r w:rsidR="00095804" w:rsidRPr="00794275">
              <w:rPr>
                <w:rFonts w:ascii="Arial" w:hAnsi="Arial" w:cs="Arial"/>
                <w:sz w:val="16"/>
                <w:szCs w:val="16"/>
              </w:rPr>
              <w:t>, DR</w:t>
            </w:r>
            <w:r w:rsidR="00FA53F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079" w:type="dxa"/>
            <w:vMerge/>
            <w:shd w:val="clear" w:color="auto" w:fill="auto"/>
          </w:tcPr>
          <w:p w:rsidR="00115D3F" w:rsidRPr="00CF76AA" w:rsidRDefault="00115D3F" w:rsidP="00CF76AA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115D3F" w:rsidRDefault="00115D3F">
      <w:pPr>
        <w:spacing w:after="0"/>
        <w:rPr>
          <w:b/>
          <w:sz w:val="28"/>
          <w:szCs w:val="28"/>
        </w:rPr>
      </w:pPr>
    </w:p>
    <w:p w:rsidR="006469C7" w:rsidRDefault="00E62789" w:rsidP="006469C7">
      <w:pPr>
        <w:spacing w:after="0"/>
        <w:rPr>
          <w:szCs w:val="22"/>
        </w:rPr>
      </w:pPr>
      <w:r>
        <w:rPr>
          <w:b/>
          <w:sz w:val="28"/>
          <w:szCs w:val="28"/>
        </w:rPr>
        <w:br w:type="page"/>
      </w:r>
      <w:r w:rsidR="00A76BDC">
        <w:rPr>
          <w:szCs w:val="22"/>
        </w:rPr>
        <w:lastRenderedPageBreak/>
        <w:t>L’échangeur</w:t>
      </w:r>
      <w:r w:rsidR="006469C7">
        <w:rPr>
          <w:szCs w:val="22"/>
        </w:rPr>
        <w:t xml:space="preserve"> permet de réduire les déperditions par </w:t>
      </w:r>
      <w:r w:rsidR="00E10DA1">
        <w:rPr>
          <w:szCs w:val="22"/>
        </w:rPr>
        <w:t>renouvellement d’air</w:t>
      </w:r>
      <w:r w:rsidR="006469C7">
        <w:rPr>
          <w:szCs w:val="22"/>
        </w:rPr>
        <w:t xml:space="preserve"> de 70%.</w:t>
      </w:r>
    </w:p>
    <w:p w:rsidR="006469C7" w:rsidRDefault="006469C7">
      <w:pPr>
        <w:spacing w:after="0"/>
        <w:rPr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6469C7" w:rsidRPr="00D4542C" w:rsidTr="00CF76AA">
        <w:tc>
          <w:tcPr>
            <w:tcW w:w="1668" w:type="dxa"/>
            <w:shd w:val="clear" w:color="auto" w:fill="auto"/>
          </w:tcPr>
          <w:p w:rsidR="006469C7" w:rsidRPr="00CF76AA" w:rsidRDefault="006469C7" w:rsidP="00002481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CF76AA">
              <w:rPr>
                <w:rFonts w:ascii="Arial" w:hAnsi="Arial" w:cs="Arial"/>
              </w:rPr>
              <w:t>Question 2.</w:t>
            </w:r>
            <w:r w:rsidR="00545C7F">
              <w:rPr>
                <w:rFonts w:ascii="Arial" w:hAnsi="Arial" w:cs="Arial"/>
              </w:rPr>
              <w:t>8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6469C7" w:rsidRPr="00002481" w:rsidRDefault="006469C7" w:rsidP="0072106A">
            <w:pPr>
              <w:spacing w:before="120" w:after="120"/>
              <w:jc w:val="both"/>
              <w:rPr>
                <w:rFonts w:cs="Arial"/>
                <w:sz w:val="20"/>
                <w:szCs w:val="20"/>
              </w:rPr>
            </w:pPr>
            <w:r w:rsidRPr="00002481">
              <w:rPr>
                <w:rFonts w:cs="Arial"/>
                <w:b/>
                <w:sz w:val="20"/>
                <w:szCs w:val="20"/>
              </w:rPr>
              <w:t>Calculer</w:t>
            </w:r>
            <w:r w:rsidRPr="00002481">
              <w:rPr>
                <w:rFonts w:cs="Arial"/>
                <w:sz w:val="20"/>
                <w:szCs w:val="20"/>
              </w:rPr>
              <w:t xml:space="preserve"> la </w:t>
            </w:r>
            <w:r w:rsidR="00E87F29" w:rsidRPr="00002481">
              <w:rPr>
                <w:rFonts w:cs="Arial"/>
                <w:sz w:val="20"/>
                <w:szCs w:val="20"/>
              </w:rPr>
              <w:t xml:space="preserve">nouvelle </w:t>
            </w:r>
            <w:r w:rsidRPr="00002481">
              <w:rPr>
                <w:rFonts w:cs="Arial"/>
                <w:sz w:val="20"/>
                <w:szCs w:val="20"/>
              </w:rPr>
              <w:t xml:space="preserve">consommation </w:t>
            </w:r>
            <w:r w:rsidR="001F4FBB" w:rsidRPr="00002481">
              <w:rPr>
                <w:rFonts w:cs="Arial"/>
                <w:sz w:val="20"/>
                <w:szCs w:val="20"/>
              </w:rPr>
              <w:t xml:space="preserve">d’énergie primaire </w:t>
            </w:r>
            <w:r w:rsidR="00E87F29" w:rsidRPr="00002481">
              <w:rPr>
                <w:rFonts w:cs="Arial"/>
                <w:sz w:val="20"/>
                <w:szCs w:val="20"/>
              </w:rPr>
              <w:t>de chauffage avec la modification apportée.</w:t>
            </w:r>
          </w:p>
        </w:tc>
      </w:tr>
      <w:tr w:rsidR="006469C7" w:rsidTr="00CF76AA">
        <w:tc>
          <w:tcPr>
            <w:tcW w:w="1668" w:type="dxa"/>
            <w:shd w:val="clear" w:color="auto" w:fill="auto"/>
            <w:vAlign w:val="center"/>
          </w:tcPr>
          <w:p w:rsidR="006469C7" w:rsidRPr="00002481" w:rsidRDefault="006469C7" w:rsidP="00002481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2481">
              <w:rPr>
                <w:rFonts w:ascii="Arial" w:hAnsi="Arial" w:cs="Arial"/>
                <w:sz w:val="16"/>
                <w:szCs w:val="16"/>
              </w:rPr>
              <w:t>DT</w:t>
            </w:r>
            <w:r w:rsidR="005F664B" w:rsidRPr="00002481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079" w:type="dxa"/>
            <w:vMerge/>
            <w:shd w:val="clear" w:color="auto" w:fill="auto"/>
          </w:tcPr>
          <w:p w:rsidR="006469C7" w:rsidRPr="00CF76AA" w:rsidRDefault="006469C7" w:rsidP="00CF76AA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B17429" w:rsidRDefault="00B17429">
      <w:pPr>
        <w:spacing w:after="0"/>
        <w:rPr>
          <w:b/>
          <w:szCs w:val="22"/>
        </w:rPr>
      </w:pPr>
    </w:p>
    <w:p w:rsidR="00DD6BA8" w:rsidRDefault="00B17429" w:rsidP="00B17429">
      <w:pPr>
        <w:spacing w:after="0"/>
        <w:rPr>
          <w:szCs w:val="22"/>
        </w:rPr>
      </w:pPr>
      <w:r w:rsidRPr="0028799E">
        <w:rPr>
          <w:szCs w:val="22"/>
        </w:rPr>
        <w:t>L’utilisation d’une PAC</w:t>
      </w:r>
      <w:r w:rsidR="002047EA">
        <w:rPr>
          <w:szCs w:val="22"/>
        </w:rPr>
        <w:t xml:space="preserve"> (pompe à c</w:t>
      </w:r>
      <w:r w:rsidR="00305C2C">
        <w:rPr>
          <w:szCs w:val="22"/>
        </w:rPr>
        <w:t>haleur)</w:t>
      </w:r>
      <w:r w:rsidRPr="0028799E">
        <w:rPr>
          <w:szCs w:val="22"/>
        </w:rPr>
        <w:t xml:space="preserve"> permet d’améliorer la production de chaleur</w:t>
      </w:r>
      <w:r w:rsidR="0028799E">
        <w:rPr>
          <w:szCs w:val="22"/>
        </w:rPr>
        <w:t xml:space="preserve"> (zone 2)</w:t>
      </w:r>
      <w:r w:rsidRPr="0028799E">
        <w:rPr>
          <w:szCs w:val="22"/>
        </w:rPr>
        <w:t>.</w:t>
      </w:r>
      <w:r w:rsidR="006831C2">
        <w:rPr>
          <w:szCs w:val="22"/>
        </w:rPr>
        <w:t xml:space="preserve"> L</w:t>
      </w:r>
      <w:r w:rsidR="00DD6BA8" w:rsidRPr="006831C2">
        <w:rPr>
          <w:szCs w:val="22"/>
        </w:rPr>
        <w:t xml:space="preserve">e palais des sports a besoin de 63 </w:t>
      </w:r>
      <w:r w:rsidR="002047EA">
        <w:t>kW·h·</w:t>
      </w:r>
      <w:r w:rsidR="006831C2" w:rsidRPr="006831C2">
        <w:t>m</w:t>
      </w:r>
      <w:r w:rsidR="002047EA">
        <w:rPr>
          <w:vertAlign w:val="superscript"/>
        </w:rPr>
        <w:t>-</w:t>
      </w:r>
      <w:r w:rsidR="006831C2" w:rsidRPr="006831C2">
        <w:rPr>
          <w:vertAlign w:val="superscript"/>
        </w:rPr>
        <w:t>2</w:t>
      </w:r>
      <w:r w:rsidR="006831C2" w:rsidRPr="006831C2">
        <w:t>·an</w:t>
      </w:r>
      <w:r w:rsidR="002047EA">
        <w:rPr>
          <w:vertAlign w:val="superscript"/>
        </w:rPr>
        <w:t>-1</w:t>
      </w:r>
      <w:r w:rsidR="00DB3F43">
        <w:t xml:space="preserve"> en tenant compte de la VMC double flux</w:t>
      </w:r>
      <w:r w:rsidR="006831C2">
        <w:t>.</w:t>
      </w:r>
    </w:p>
    <w:p w:rsidR="00DD6BA8" w:rsidRDefault="00DD6BA8" w:rsidP="00B17429">
      <w:pPr>
        <w:spacing w:after="0"/>
        <w:rPr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DD6BA8" w:rsidRPr="00D4542C" w:rsidTr="00CF76AA">
        <w:tc>
          <w:tcPr>
            <w:tcW w:w="1668" w:type="dxa"/>
            <w:shd w:val="clear" w:color="auto" w:fill="auto"/>
          </w:tcPr>
          <w:p w:rsidR="00DD6BA8" w:rsidRPr="00CF76AA" w:rsidRDefault="00DD6BA8" w:rsidP="00002481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CF76AA">
              <w:rPr>
                <w:rFonts w:ascii="Arial" w:hAnsi="Arial" w:cs="Arial"/>
              </w:rPr>
              <w:t>Question 2.</w:t>
            </w:r>
            <w:r w:rsidR="00545C7F">
              <w:rPr>
                <w:rFonts w:ascii="Arial" w:hAnsi="Arial" w:cs="Arial"/>
              </w:rPr>
              <w:t>9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DD6BA8" w:rsidRPr="00002481" w:rsidRDefault="00F03BB4" w:rsidP="00F03BB4">
            <w:pPr>
              <w:pStyle w:val="Standard"/>
              <w:spacing w:before="120" w:after="120"/>
              <w:rPr>
                <w:rFonts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b/>
                <w:kern w:val="0"/>
                <w:sz w:val="20"/>
                <w:szCs w:val="20"/>
                <w:lang w:eastAsia="en-US" w:bidi="ar-SA"/>
              </w:rPr>
              <w:t xml:space="preserve">En prenant </w:t>
            </w:r>
            <w:r w:rsidR="00DB3F43" w:rsidRPr="00002481">
              <w:rPr>
                <w:rFonts w:ascii="Arial" w:eastAsia="Cambria" w:hAnsi="Arial" w:cs="Arial"/>
                <w:b/>
                <w:kern w:val="0"/>
                <w:sz w:val="20"/>
                <w:szCs w:val="20"/>
                <w:lang w:eastAsia="en-US" w:bidi="ar-SA"/>
              </w:rPr>
              <w:t xml:space="preserve">exemple </w:t>
            </w:r>
            <w:r>
              <w:rPr>
                <w:rFonts w:ascii="Arial" w:eastAsia="Cambria" w:hAnsi="Arial" w:cs="Arial"/>
                <w:b/>
                <w:kern w:val="0"/>
                <w:sz w:val="20"/>
                <w:szCs w:val="20"/>
                <w:lang w:eastAsia="en-US" w:bidi="ar-SA"/>
              </w:rPr>
              <w:t>sur la</w:t>
            </w:r>
            <w:r w:rsidR="00DB3F43" w:rsidRPr="00002481">
              <w:rPr>
                <w:rFonts w:ascii="Arial" w:eastAsia="Cambria" w:hAnsi="Arial" w:cs="Arial"/>
                <w:b/>
                <w:kern w:val="0"/>
                <w:sz w:val="20"/>
                <w:szCs w:val="20"/>
                <w:lang w:eastAsia="en-US" w:bidi="ar-SA"/>
              </w:rPr>
              <w:t xml:space="preserve"> « chaine d'énergie chaudière gaz </w:t>
            </w:r>
            <w:proofErr w:type="gramStart"/>
            <w:r w:rsidR="00DB3F43" w:rsidRPr="00002481">
              <w:rPr>
                <w:rFonts w:ascii="Arial" w:eastAsia="Cambria" w:hAnsi="Arial" w:cs="Arial"/>
                <w:b/>
                <w:kern w:val="0"/>
                <w:sz w:val="20"/>
                <w:szCs w:val="20"/>
                <w:lang w:eastAsia="en-US" w:bidi="ar-SA"/>
              </w:rPr>
              <w:t>» ,</w:t>
            </w:r>
            <w:proofErr w:type="gramEnd"/>
            <w:r w:rsidR="00DB3F43" w:rsidRPr="00002481">
              <w:rPr>
                <w:rFonts w:ascii="Arial" w:eastAsia="Cambria" w:hAnsi="Arial" w:cs="Arial"/>
                <w:b/>
                <w:kern w:val="0"/>
                <w:sz w:val="20"/>
                <w:szCs w:val="20"/>
                <w:lang w:eastAsia="en-US" w:bidi="ar-SA"/>
              </w:rPr>
              <w:t xml:space="preserve"> calculer</w:t>
            </w:r>
            <w:r w:rsidR="00DB3F43" w:rsidRPr="00002481">
              <w:rPr>
                <w:rFonts w:ascii="Arial" w:eastAsia="Cambria" w:hAnsi="Arial" w:cs="Arial"/>
                <w:kern w:val="0"/>
                <w:sz w:val="20"/>
                <w:szCs w:val="20"/>
                <w:lang w:eastAsia="en-US" w:bidi="ar-SA"/>
              </w:rPr>
              <w:t xml:space="preserve"> les consommations d’énergie finale et d’énergie primaire pour la chaine d’énergie de la pompe à chaleur.</w:t>
            </w:r>
          </w:p>
        </w:tc>
      </w:tr>
      <w:tr w:rsidR="00DD6BA8" w:rsidTr="00CF76AA">
        <w:tc>
          <w:tcPr>
            <w:tcW w:w="1668" w:type="dxa"/>
            <w:shd w:val="clear" w:color="auto" w:fill="auto"/>
            <w:vAlign w:val="center"/>
          </w:tcPr>
          <w:p w:rsidR="00DD6BA8" w:rsidRPr="00002481" w:rsidRDefault="00095804" w:rsidP="00002481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2481">
              <w:rPr>
                <w:rFonts w:ascii="Arial" w:hAnsi="Arial" w:cs="Arial"/>
                <w:sz w:val="16"/>
                <w:szCs w:val="16"/>
              </w:rPr>
              <w:t>DT</w:t>
            </w:r>
            <w:r w:rsidR="005F664B" w:rsidRPr="00002481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079" w:type="dxa"/>
            <w:vMerge/>
            <w:shd w:val="clear" w:color="auto" w:fill="auto"/>
          </w:tcPr>
          <w:p w:rsidR="00DD6BA8" w:rsidRPr="00CF76AA" w:rsidRDefault="00DD6BA8" w:rsidP="00CF76AA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DD6BA8" w:rsidRDefault="00DD6BA8" w:rsidP="00B17429">
      <w:pPr>
        <w:spacing w:after="0"/>
        <w:rPr>
          <w:szCs w:val="22"/>
        </w:rPr>
      </w:pPr>
    </w:p>
    <w:p w:rsidR="00327A47" w:rsidRDefault="00A26BBF" w:rsidP="00B17429">
      <w:pPr>
        <w:spacing w:after="0"/>
        <w:rPr>
          <w:szCs w:val="22"/>
        </w:rPr>
      </w:pPr>
      <w:r>
        <w:rPr>
          <w:szCs w:val="22"/>
        </w:rPr>
        <w:t>En considérant de nombreuses améliorations dont celles étudiées</w:t>
      </w:r>
      <w:r w:rsidR="00327A47">
        <w:rPr>
          <w:szCs w:val="22"/>
        </w:rPr>
        <w:t>, les consommations suivantes sont obtenues :</w:t>
      </w:r>
    </w:p>
    <w:p w:rsidR="00327A47" w:rsidRDefault="00327A47" w:rsidP="00B17429">
      <w:pPr>
        <w:spacing w:after="0"/>
        <w:rPr>
          <w:szCs w:val="22"/>
        </w:rPr>
      </w:pP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979"/>
        <w:gridCol w:w="2835"/>
        <w:gridCol w:w="2694"/>
      </w:tblGrid>
      <w:tr w:rsidR="00DB2555" w:rsidTr="00864887">
        <w:trPr>
          <w:tblHeader/>
        </w:trPr>
        <w:tc>
          <w:tcPr>
            <w:tcW w:w="3979" w:type="dxa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 w:rsidR="00DB2555" w:rsidRPr="00A26BBF" w:rsidRDefault="00DB2555" w:rsidP="00E431E6">
            <w:pPr>
              <w:pStyle w:val="TableHeading"/>
              <w:rPr>
                <w:rFonts w:ascii="Arial" w:hAnsi="Arial" w:cs="Arial"/>
                <w:sz w:val="22"/>
              </w:rPr>
            </w:pPr>
            <w:r w:rsidRPr="00A26BBF">
              <w:rPr>
                <w:rFonts w:ascii="Arial" w:hAnsi="Arial" w:cs="Arial"/>
                <w:sz w:val="22"/>
                <w:szCs w:val="22"/>
              </w:rPr>
              <w:t>postes de consommation</w:t>
            </w:r>
          </w:p>
        </w:tc>
        <w:tc>
          <w:tcPr>
            <w:tcW w:w="55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2555" w:rsidRPr="00A26BBF" w:rsidRDefault="00DB2555" w:rsidP="00F03BB4">
            <w:pPr>
              <w:pStyle w:val="TableHeading"/>
              <w:rPr>
                <w:rFonts w:ascii="Arial" w:hAnsi="Arial" w:cs="Arial"/>
                <w:sz w:val="22"/>
              </w:rPr>
            </w:pPr>
            <w:r w:rsidRPr="00A26BBF">
              <w:rPr>
                <w:rFonts w:ascii="Arial" w:hAnsi="Arial" w:cs="Arial"/>
                <w:sz w:val="22"/>
                <w:szCs w:val="22"/>
              </w:rPr>
              <w:t>énergie primaire [kW·h</w:t>
            </w:r>
            <w:r w:rsidR="00F03BB4">
              <w:rPr>
                <w:rFonts w:ascii="Arial" w:hAnsi="Arial" w:cs="Arial"/>
                <w:sz w:val="22"/>
                <w:szCs w:val="22"/>
                <w:vertAlign w:val="subscript"/>
              </w:rPr>
              <w:t>ep</w:t>
            </w:r>
            <w:r w:rsidR="00F03BB4" w:rsidRPr="00A26BBF">
              <w:rPr>
                <w:rFonts w:ascii="Arial" w:hAnsi="Arial" w:cs="Arial"/>
                <w:sz w:val="22"/>
                <w:szCs w:val="22"/>
              </w:rPr>
              <w:t>·</w:t>
            </w:r>
            <w:r w:rsidRPr="00A26BBF">
              <w:rPr>
                <w:rFonts w:ascii="Arial" w:hAnsi="Arial" w:cs="Arial"/>
                <w:sz w:val="22"/>
                <w:szCs w:val="22"/>
              </w:rPr>
              <w:t>m</w:t>
            </w:r>
            <w:r w:rsidR="00F03BB4">
              <w:rPr>
                <w:rFonts w:ascii="Arial" w:hAnsi="Arial" w:cs="Arial"/>
                <w:sz w:val="22"/>
                <w:szCs w:val="22"/>
                <w:vertAlign w:val="superscript"/>
              </w:rPr>
              <w:t>-</w:t>
            </w:r>
            <w:r w:rsidRPr="00A26BBF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A26BBF">
              <w:rPr>
                <w:rFonts w:ascii="Arial" w:hAnsi="Arial" w:cs="Arial"/>
                <w:sz w:val="22"/>
                <w:szCs w:val="22"/>
              </w:rPr>
              <w:t>·an</w:t>
            </w:r>
            <w:r w:rsidR="00F03BB4">
              <w:rPr>
                <w:rFonts w:ascii="Arial" w:hAnsi="Arial" w:cs="Arial"/>
                <w:sz w:val="22"/>
                <w:szCs w:val="22"/>
                <w:vertAlign w:val="superscript"/>
              </w:rPr>
              <w:t>-1</w:t>
            </w:r>
            <w:r w:rsidRPr="00A26BBF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  <w:tr w:rsidR="00DB2555" w:rsidTr="00864887">
        <w:trPr>
          <w:tblHeader/>
        </w:trPr>
        <w:tc>
          <w:tcPr>
            <w:tcW w:w="3979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DB2555" w:rsidRPr="00A26BBF" w:rsidRDefault="00DB2555" w:rsidP="00E431E6">
            <w:pPr>
              <w:rPr>
                <w:rFonts w:cs="Arial"/>
              </w:rPr>
            </w:pP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2555" w:rsidRPr="00A26BBF" w:rsidRDefault="00DB2555" w:rsidP="00E431E6">
            <w:pPr>
              <w:pStyle w:val="TableHeading"/>
              <w:rPr>
                <w:rFonts w:ascii="Arial" w:hAnsi="Arial" w:cs="Arial"/>
                <w:sz w:val="22"/>
              </w:rPr>
            </w:pPr>
            <w:r w:rsidRPr="00A26BBF">
              <w:rPr>
                <w:rFonts w:ascii="Arial" w:hAnsi="Arial" w:cs="Arial"/>
                <w:sz w:val="22"/>
                <w:szCs w:val="22"/>
              </w:rPr>
              <w:t>projet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2555" w:rsidRPr="00A26BBF" w:rsidRDefault="00DB2555" w:rsidP="00E431E6">
            <w:pPr>
              <w:pStyle w:val="TableHeading"/>
              <w:rPr>
                <w:rFonts w:ascii="Arial" w:hAnsi="Arial" w:cs="Arial"/>
                <w:sz w:val="22"/>
              </w:rPr>
            </w:pPr>
            <w:r w:rsidRPr="00A26BBF">
              <w:rPr>
                <w:rFonts w:ascii="Arial" w:hAnsi="Arial" w:cs="Arial"/>
                <w:sz w:val="22"/>
                <w:szCs w:val="22"/>
              </w:rPr>
              <w:t>référence</w:t>
            </w:r>
          </w:p>
        </w:tc>
      </w:tr>
      <w:tr w:rsidR="00DB2555" w:rsidTr="00864887">
        <w:tc>
          <w:tcPr>
            <w:tcW w:w="39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DB2555" w:rsidRPr="00A26BBF" w:rsidRDefault="00DB2555" w:rsidP="00E431E6">
            <w:pPr>
              <w:pStyle w:val="TableContents"/>
              <w:rPr>
                <w:rFonts w:ascii="Arial" w:hAnsi="Arial" w:cs="Arial"/>
                <w:sz w:val="22"/>
              </w:rPr>
            </w:pPr>
            <w:r w:rsidRPr="00A26BBF">
              <w:rPr>
                <w:rFonts w:ascii="Arial" w:hAnsi="Arial" w:cs="Arial"/>
                <w:sz w:val="22"/>
                <w:szCs w:val="22"/>
              </w:rPr>
              <w:t>Total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2555" w:rsidRPr="00A26BBF" w:rsidRDefault="00DB2555" w:rsidP="00E431E6">
            <w:pPr>
              <w:pStyle w:val="TableContents"/>
              <w:rPr>
                <w:rFonts w:ascii="Arial" w:hAnsi="Arial" w:cs="Arial"/>
                <w:sz w:val="22"/>
              </w:rPr>
            </w:pPr>
            <w:r w:rsidRPr="00A26BBF">
              <w:rPr>
                <w:rFonts w:ascii="Arial" w:hAnsi="Arial" w:cs="Arial"/>
                <w:sz w:val="22"/>
                <w:szCs w:val="22"/>
              </w:rPr>
              <w:t>229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B2555" w:rsidRPr="00A26BBF" w:rsidRDefault="00DB2555" w:rsidP="00E431E6">
            <w:pPr>
              <w:pStyle w:val="TableContents"/>
              <w:rPr>
                <w:rFonts w:ascii="Arial" w:hAnsi="Arial" w:cs="Arial"/>
                <w:sz w:val="22"/>
              </w:rPr>
            </w:pPr>
            <w:r w:rsidRPr="00A26BBF">
              <w:rPr>
                <w:rFonts w:ascii="Arial" w:hAnsi="Arial" w:cs="Arial"/>
                <w:sz w:val="22"/>
                <w:szCs w:val="22"/>
              </w:rPr>
              <w:t>347</w:t>
            </w:r>
          </w:p>
        </w:tc>
      </w:tr>
    </w:tbl>
    <w:p w:rsidR="00327A47" w:rsidRDefault="00327A47" w:rsidP="00B17429">
      <w:pPr>
        <w:spacing w:after="0"/>
        <w:rPr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327A47" w:rsidRPr="00D4542C" w:rsidTr="00CF76AA">
        <w:tc>
          <w:tcPr>
            <w:tcW w:w="1668" w:type="dxa"/>
            <w:shd w:val="clear" w:color="auto" w:fill="auto"/>
          </w:tcPr>
          <w:p w:rsidR="00327A47" w:rsidRPr="00CF76AA" w:rsidRDefault="00327A47" w:rsidP="00002481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CF76AA">
              <w:rPr>
                <w:rFonts w:ascii="Arial" w:hAnsi="Arial" w:cs="Arial"/>
              </w:rPr>
              <w:t>Question 2.1</w:t>
            </w:r>
            <w:r w:rsidR="00545C7F">
              <w:rPr>
                <w:rFonts w:ascii="Arial" w:hAnsi="Arial" w:cs="Arial"/>
              </w:rPr>
              <w:t>0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327A47" w:rsidRPr="00002481" w:rsidRDefault="00A26BBF" w:rsidP="00543702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02481">
              <w:rPr>
                <w:rFonts w:ascii="Arial" w:hAnsi="Arial" w:cs="Arial"/>
                <w:b/>
                <w:sz w:val="20"/>
                <w:szCs w:val="20"/>
              </w:rPr>
              <w:t>Justifier</w:t>
            </w:r>
            <w:r w:rsidR="00CB36DF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CB36DF">
              <w:rPr>
                <w:rFonts w:ascii="Arial" w:hAnsi="Arial" w:cs="Arial"/>
                <w:sz w:val="20"/>
                <w:szCs w:val="20"/>
              </w:rPr>
              <w:t>au regard</w:t>
            </w:r>
            <w:r w:rsidR="00543702">
              <w:rPr>
                <w:rFonts w:ascii="Arial" w:hAnsi="Arial" w:cs="Arial"/>
                <w:sz w:val="20"/>
                <w:szCs w:val="20"/>
              </w:rPr>
              <w:t xml:space="preserve"> des exigences et critères énoncés, </w:t>
            </w:r>
            <w:r w:rsidR="00CB36DF">
              <w:rPr>
                <w:rFonts w:ascii="Arial" w:hAnsi="Arial" w:cs="Arial"/>
                <w:sz w:val="20"/>
                <w:szCs w:val="20"/>
              </w:rPr>
              <w:t xml:space="preserve"> l’intérêt d’intégrer les systèmes de VMC double flux et de pompe à chaleur au circuit de chauffage de la salle des sports. </w:t>
            </w:r>
          </w:p>
        </w:tc>
      </w:tr>
      <w:tr w:rsidR="00327A47" w:rsidTr="00CF76AA">
        <w:tc>
          <w:tcPr>
            <w:tcW w:w="1668" w:type="dxa"/>
            <w:shd w:val="clear" w:color="auto" w:fill="auto"/>
            <w:vAlign w:val="center"/>
          </w:tcPr>
          <w:p w:rsidR="00327A47" w:rsidRPr="0072106A" w:rsidRDefault="00EE6191" w:rsidP="00002481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106A">
              <w:rPr>
                <w:rFonts w:ascii="Arial" w:hAnsi="Arial" w:cs="Arial"/>
                <w:sz w:val="16"/>
                <w:szCs w:val="16"/>
              </w:rPr>
              <w:t>DT1,</w:t>
            </w:r>
            <w:r w:rsidR="00327A47" w:rsidRPr="0072106A">
              <w:rPr>
                <w:rFonts w:ascii="Arial" w:hAnsi="Arial" w:cs="Arial"/>
                <w:sz w:val="16"/>
                <w:szCs w:val="16"/>
              </w:rPr>
              <w:t xml:space="preserve"> D</w:t>
            </w:r>
            <w:r w:rsidR="00095804" w:rsidRPr="0072106A">
              <w:rPr>
                <w:rFonts w:ascii="Arial" w:hAnsi="Arial" w:cs="Arial"/>
                <w:sz w:val="16"/>
                <w:szCs w:val="16"/>
              </w:rPr>
              <w:t>T2</w:t>
            </w:r>
            <w:r w:rsidR="00FA7035" w:rsidRPr="0072106A">
              <w:rPr>
                <w:rFonts w:ascii="Arial" w:hAnsi="Arial" w:cs="Arial"/>
                <w:sz w:val="16"/>
                <w:szCs w:val="16"/>
              </w:rPr>
              <w:t>.1</w:t>
            </w:r>
          </w:p>
        </w:tc>
        <w:tc>
          <w:tcPr>
            <w:tcW w:w="8079" w:type="dxa"/>
            <w:vMerge/>
            <w:shd w:val="clear" w:color="auto" w:fill="auto"/>
          </w:tcPr>
          <w:p w:rsidR="00327A47" w:rsidRPr="00CF76AA" w:rsidRDefault="00327A47" w:rsidP="00CF76AA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152F72" w:rsidRDefault="00152F72">
      <w:pPr>
        <w:spacing w:after="0"/>
        <w:rPr>
          <w:szCs w:val="22"/>
        </w:rPr>
      </w:pPr>
    </w:p>
    <w:p w:rsidR="008F46B8" w:rsidRPr="00671E32" w:rsidRDefault="001F6D88" w:rsidP="00385D59">
      <w:pPr>
        <w:spacing w:after="0"/>
        <w:rPr>
          <w:rFonts w:cs="Arial"/>
          <w:b/>
          <w:i/>
          <w:sz w:val="24"/>
        </w:rPr>
      </w:pPr>
      <w:r>
        <w:rPr>
          <w:rFonts w:cs="Arial"/>
          <w:b/>
          <w:i/>
          <w:sz w:val="24"/>
        </w:rPr>
        <w:br w:type="page"/>
      </w:r>
      <w:r w:rsidR="00152F72">
        <w:rPr>
          <w:rFonts w:cs="Arial"/>
          <w:b/>
          <w:i/>
          <w:sz w:val="24"/>
        </w:rPr>
        <w:lastRenderedPageBreak/>
        <w:t xml:space="preserve">C- </w:t>
      </w:r>
      <w:r w:rsidR="00671E32">
        <w:rPr>
          <w:rFonts w:cs="Arial"/>
          <w:b/>
          <w:i/>
          <w:sz w:val="24"/>
        </w:rPr>
        <w:t>G</w:t>
      </w:r>
      <w:r w:rsidR="008F46B8" w:rsidRPr="00671E32">
        <w:rPr>
          <w:rFonts w:cs="Arial"/>
          <w:b/>
          <w:i/>
          <w:sz w:val="24"/>
        </w:rPr>
        <w:t xml:space="preserve">estion </w:t>
      </w:r>
      <w:r w:rsidR="00671E32">
        <w:rPr>
          <w:rFonts w:cs="Arial"/>
          <w:b/>
          <w:i/>
          <w:sz w:val="24"/>
        </w:rPr>
        <w:t xml:space="preserve">et </w:t>
      </w:r>
      <w:r w:rsidR="008F46B8" w:rsidRPr="00671E32">
        <w:rPr>
          <w:rFonts w:cs="Arial"/>
          <w:b/>
          <w:i/>
          <w:sz w:val="24"/>
        </w:rPr>
        <w:t xml:space="preserve">surveillance </w:t>
      </w:r>
      <w:r w:rsidR="00671E32">
        <w:rPr>
          <w:rFonts w:cs="Arial"/>
          <w:b/>
          <w:i/>
          <w:sz w:val="24"/>
        </w:rPr>
        <w:t xml:space="preserve">des flux de </w:t>
      </w:r>
      <w:r w:rsidR="00F03BB4">
        <w:rPr>
          <w:rFonts w:cs="Arial"/>
          <w:b/>
          <w:i/>
          <w:sz w:val="24"/>
        </w:rPr>
        <w:t xml:space="preserve">personnes </w:t>
      </w:r>
    </w:p>
    <w:p w:rsidR="00FF75F7" w:rsidRDefault="00FF75F7" w:rsidP="00FF75F7">
      <w:pPr>
        <w:tabs>
          <w:tab w:val="left" w:pos="567"/>
        </w:tabs>
        <w:spacing w:after="0"/>
        <w:rPr>
          <w:rFonts w:cs="Arial"/>
          <w:szCs w:val="22"/>
        </w:rPr>
      </w:pPr>
      <w:r>
        <w:rPr>
          <w:rFonts w:cs="Arial"/>
          <w:szCs w:val="22"/>
        </w:rPr>
        <w:t>Dans le hall d’entrée est installée une caméra dôme motorisée afin de surveiller les points de transactions financières (billetterie et bar).</w:t>
      </w:r>
      <w:r w:rsidR="00E62789">
        <w:rPr>
          <w:rFonts w:cs="Arial"/>
          <w:szCs w:val="22"/>
        </w:rPr>
        <w:t xml:space="preserve"> (</w:t>
      </w:r>
      <w:proofErr w:type="gramStart"/>
      <w:r w:rsidR="00E62789">
        <w:rPr>
          <w:rFonts w:cs="Arial"/>
          <w:szCs w:val="22"/>
        </w:rPr>
        <w:t>voir</w:t>
      </w:r>
      <w:proofErr w:type="gramEnd"/>
      <w:r w:rsidR="00E62789">
        <w:rPr>
          <w:rFonts w:cs="Arial"/>
          <w:szCs w:val="22"/>
        </w:rPr>
        <w:t xml:space="preserve"> DT9)</w:t>
      </w:r>
    </w:p>
    <w:p w:rsidR="00FF75F7" w:rsidRDefault="00FF75F7" w:rsidP="00FF75F7">
      <w:pPr>
        <w:tabs>
          <w:tab w:val="left" w:pos="567"/>
        </w:tabs>
        <w:spacing w:after="0"/>
        <w:rPr>
          <w:rFonts w:cs="Arial"/>
          <w:szCs w:val="22"/>
        </w:rPr>
      </w:pPr>
    </w:p>
    <w:p w:rsidR="00761CF8" w:rsidRDefault="00761CF8" w:rsidP="00FF75F7">
      <w:pPr>
        <w:tabs>
          <w:tab w:val="left" w:pos="567"/>
        </w:tabs>
        <w:spacing w:after="0"/>
        <w:rPr>
          <w:rFonts w:cs="Arial"/>
          <w:szCs w:val="22"/>
        </w:rPr>
      </w:pPr>
      <w:r w:rsidRPr="00EF3FF4">
        <w:rPr>
          <w:rFonts w:cs="Arial"/>
          <w:szCs w:val="22"/>
        </w:rPr>
        <w:t xml:space="preserve">Le pilotage de la camera s’effectue à distance via un ordinateur connecté au réseau où est également connectée la camera. Les boutons déclenchant les mouvements sont les flèches du </w:t>
      </w:r>
      <w:r w:rsidR="007713DA">
        <w:rPr>
          <w:rFonts w:cs="Arial"/>
          <w:szCs w:val="22"/>
        </w:rPr>
        <w:t>clavier de l’ordinateur, ou un joystick, non représenté sur le schéma.</w:t>
      </w:r>
    </w:p>
    <w:p w:rsidR="00385D59" w:rsidRDefault="00385D59" w:rsidP="00FF75F7">
      <w:pPr>
        <w:tabs>
          <w:tab w:val="left" w:pos="567"/>
        </w:tabs>
        <w:spacing w:after="0"/>
        <w:rPr>
          <w:rFonts w:cs="Arial"/>
          <w:szCs w:val="22"/>
        </w:rPr>
      </w:pPr>
    </w:p>
    <w:p w:rsidR="00385D59" w:rsidRDefault="00385D59" w:rsidP="00FF75F7">
      <w:pPr>
        <w:tabs>
          <w:tab w:val="left" w:pos="567"/>
        </w:tabs>
        <w:spacing w:after="0"/>
        <w:rPr>
          <w:rFonts w:cs="Arial"/>
          <w:szCs w:val="22"/>
        </w:rPr>
      </w:pPr>
    </w:p>
    <w:p w:rsidR="007713DA" w:rsidRDefault="00826ECB" w:rsidP="00761CF8">
      <w:pPr>
        <w:tabs>
          <w:tab w:val="left" w:pos="567"/>
        </w:tabs>
        <w:rPr>
          <w:rFonts w:cs="Arial"/>
          <w:szCs w:val="22"/>
        </w:rPr>
      </w:pPr>
      <w:r>
        <w:rPr>
          <w:noProof/>
          <w:lang w:eastAsia="fr-FR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174625</wp:posOffset>
            </wp:positionV>
            <wp:extent cx="2609850" cy="2134235"/>
            <wp:effectExtent l="19050" t="0" r="0" b="0"/>
            <wp:wrapNone/>
            <wp:docPr id="343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5A9" w:rsidRDefault="006979D8" w:rsidP="00761CF8">
      <w:pPr>
        <w:tabs>
          <w:tab w:val="left" w:pos="567"/>
        </w:tabs>
        <w:rPr>
          <w:rFonts w:cs="Arial"/>
          <w:szCs w:val="22"/>
        </w:rPr>
      </w:pPr>
      <w:r>
        <w:rPr>
          <w:rFonts w:cs="Arial"/>
          <w:noProof/>
          <w:szCs w:val="22"/>
          <w:lang w:eastAsia="fr-FR"/>
        </w:rPr>
        <w:pict>
          <v:shape id="Zone de texte 2" o:spid="_x0000_s1026" type="#_x0000_t202" style="position:absolute;margin-left:-27.95pt;margin-top:0;width:139.5pt;height:34.8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" stroked="f">
            <v:textbox style="mso-fit-shape-to-text:t">
              <w:txbxContent>
                <w:p w:rsidR="002047EA" w:rsidRPr="002145A9" w:rsidRDefault="002047EA" w:rsidP="002145A9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 w:rsidRPr="002145A9">
                    <w:rPr>
                      <w:sz w:val="16"/>
                      <w:szCs w:val="16"/>
                    </w:rPr>
                    <w:t>Ordinateur pilotant et permettant</w:t>
                  </w:r>
                </w:p>
                <w:p w:rsidR="002047EA" w:rsidRPr="002145A9" w:rsidRDefault="002047EA" w:rsidP="002145A9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d</w:t>
                  </w:r>
                  <w:r w:rsidRPr="002145A9">
                    <w:rPr>
                      <w:sz w:val="16"/>
                      <w:szCs w:val="16"/>
                    </w:rPr>
                    <w:t>e</w:t>
                  </w:r>
                  <w:proofErr w:type="gramEnd"/>
                  <w:r w:rsidRPr="002145A9">
                    <w:rPr>
                      <w:sz w:val="16"/>
                      <w:szCs w:val="16"/>
                    </w:rPr>
                    <w:t xml:space="preserve"> visionner les images de la caméra</w:t>
                  </w:r>
                </w:p>
              </w:txbxContent>
            </v:textbox>
          </v:shape>
        </w:pict>
      </w:r>
    </w:p>
    <w:p w:rsidR="00985E1C" w:rsidRPr="00EF3FF4" w:rsidRDefault="00826ECB" w:rsidP="00761CF8">
      <w:pPr>
        <w:tabs>
          <w:tab w:val="left" w:pos="567"/>
        </w:tabs>
        <w:rPr>
          <w:rFonts w:cs="Arial"/>
          <w:szCs w:val="22"/>
        </w:rPr>
      </w:pPr>
      <w:r>
        <w:rPr>
          <w:noProof/>
          <w:lang w:eastAsia="fr-FR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274955</wp:posOffset>
            </wp:positionV>
            <wp:extent cx="1087120" cy="1170305"/>
            <wp:effectExtent l="19050" t="0" r="0" b="0"/>
            <wp:wrapNone/>
            <wp:docPr id="342" name="Picture 392" descr="Description : or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Description : ord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CF8" w:rsidRPr="00EF3FF4" w:rsidRDefault="006979D8" w:rsidP="00761CF8">
      <w:pPr>
        <w:tabs>
          <w:tab w:val="left" w:pos="567"/>
        </w:tabs>
        <w:rPr>
          <w:rFonts w:cs="Arial"/>
          <w:szCs w:val="22"/>
        </w:rPr>
      </w:pPr>
      <w:r>
        <w:rPr>
          <w:rFonts w:cs="Arial"/>
          <w:noProof/>
          <w:szCs w:val="22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01" o:spid="_x0000_s1211" type="#_x0000_t32" style="position:absolute;margin-left:269.4pt;margin-top:14.2pt;width:5.05pt;height:4.3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" strokecolor="red" strokeweight="1.75pt"/>
        </w:pict>
      </w:r>
      <w:r>
        <w:rPr>
          <w:rFonts w:cs="Arial"/>
          <w:noProof/>
          <w:szCs w:val="22"/>
          <w:lang w:eastAsia="fr-FR"/>
        </w:rPr>
        <w:pict>
          <v:shape id="AutoShape 399" o:spid="_x0000_s1210" type="#_x0000_t32" style="position:absolute;margin-left:274.5pt;margin-top:18.45pt;width:16.85pt;height:0;z-index:251659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" strokecolor="red" strokeweight="1.75pt"/>
        </w:pict>
      </w:r>
      <w:r>
        <w:rPr>
          <w:rFonts w:cs="Arial"/>
          <w:noProof/>
          <w:szCs w:val="22"/>
          <w:lang w:eastAsia="fr-FR"/>
        </w:rPr>
        <w:pict>
          <v:shape id="AutoShape 400" o:spid="_x0000_s1209" type="#_x0000_t32" style="position:absolute;margin-left:291.45pt;margin-top:7.3pt;width:19pt;height:11.1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" strokecolor="red" strokeweight="1.75pt"/>
        </w:pict>
      </w:r>
      <w:r>
        <w:rPr>
          <w:rFonts w:cs="Arial"/>
          <w:noProof/>
          <w:szCs w:val="22"/>
          <w:lang w:eastAsia="fr-FR"/>
        </w:rPr>
        <w:pict>
          <v:rect id="Rectangle 397" o:spid="_x0000_s1208" style="position:absolute;margin-left:278.55pt;margin-top:16.45pt;width:19.65pt;height:10.5pt;z-index:2516572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" strokecolor="white"/>
        </w:pict>
      </w:r>
    </w:p>
    <w:p w:rsidR="00761CF8" w:rsidRPr="00EF3FF4" w:rsidRDefault="006979D8" w:rsidP="00761CF8">
      <w:pPr>
        <w:tabs>
          <w:tab w:val="left" w:pos="567"/>
        </w:tabs>
        <w:rPr>
          <w:rFonts w:cs="Arial"/>
          <w:szCs w:val="22"/>
        </w:rPr>
      </w:pPr>
      <w:r>
        <w:rPr>
          <w:rFonts w:cs="Arial"/>
          <w:noProof/>
          <w:szCs w:val="22"/>
          <w:lang w:eastAsia="fr-FR"/>
        </w:rPr>
        <w:pict>
          <v:shape id="AutoShape 398" o:spid="_x0000_s1207" type="#_x0000_t32" style="position:absolute;margin-left:278.55pt;margin-top:4.3pt;width:167.8pt;height:11.3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" strokecolor="red" strokeweight="1.75pt"/>
        </w:pict>
      </w:r>
      <w:r>
        <w:rPr>
          <w:rFonts w:cs="Arial"/>
          <w:noProof/>
          <w:szCs w:val="22"/>
          <w:lang w:eastAsia="fr-FR"/>
        </w:rPr>
        <w:pict>
          <v:shape id="AutoShape 396" o:spid="_x0000_s1206" type="#_x0000_t32" style="position:absolute;margin-left:64.05pt;margin-top:20.4pt;width:166.5pt;height:16.5pt;flip:y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" strokecolor="red" strokeweight="1.75pt"/>
        </w:pict>
      </w:r>
      <w:r>
        <w:rPr>
          <w:rFonts w:cs="Arial"/>
          <w:noProof/>
          <w:szCs w:val="22"/>
          <w:lang w:eastAsia="fr-FR"/>
        </w:rPr>
        <w:pict>
          <v:shape id="_x0000_s1205" type="#_x0000_t32" style="position:absolute;margin-left:230.55pt;margin-top:10.7pt;width:18.7pt;height:9.75pt;flip:y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" strokecolor="red" strokeweight="1.75pt"/>
        </w:pict>
      </w:r>
      <w:r>
        <w:rPr>
          <w:rFonts w:cs="Arial"/>
          <w:noProof/>
          <w:szCs w:val="22"/>
          <w:lang w:eastAsia="fr-FR"/>
        </w:rPr>
        <w:pict>
          <v:shape id="_x0000_s1204" type="#_x0000_t32" style="position:absolute;margin-left:247.05pt;margin-top:8.05pt;width:2.25pt;height:2.6pt;flip:x y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" strokecolor="red" strokeweight="1.75pt"/>
        </w:pict>
      </w:r>
      <w:r w:rsidR="00826ECB">
        <w:rPr>
          <w:noProof/>
          <w:lang w:eastAsia="fr-FR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5297805</wp:posOffset>
            </wp:positionH>
            <wp:positionV relativeFrom="paragraph">
              <wp:posOffset>136525</wp:posOffset>
            </wp:positionV>
            <wp:extent cx="727075" cy="847090"/>
            <wp:effectExtent l="19050" t="0" r="0" b="0"/>
            <wp:wrapNone/>
            <wp:docPr id="3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84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CF8" w:rsidRPr="00EF3FF4" w:rsidRDefault="00761CF8" w:rsidP="00761CF8">
      <w:pPr>
        <w:tabs>
          <w:tab w:val="left" w:pos="567"/>
        </w:tabs>
        <w:rPr>
          <w:rFonts w:cs="Arial"/>
          <w:szCs w:val="22"/>
        </w:rPr>
      </w:pPr>
    </w:p>
    <w:p w:rsidR="00761CF8" w:rsidRPr="00EF3FF4" w:rsidRDefault="00761CF8" w:rsidP="00761CF8">
      <w:pPr>
        <w:tabs>
          <w:tab w:val="left" w:pos="567"/>
        </w:tabs>
        <w:rPr>
          <w:rFonts w:cs="Arial"/>
          <w:szCs w:val="22"/>
        </w:rPr>
      </w:pPr>
    </w:p>
    <w:p w:rsidR="00761CF8" w:rsidRPr="00EF3FF4" w:rsidRDefault="006979D8" w:rsidP="00761CF8">
      <w:pPr>
        <w:tabs>
          <w:tab w:val="left" w:pos="567"/>
        </w:tabs>
        <w:rPr>
          <w:rFonts w:cs="Arial"/>
          <w:szCs w:val="22"/>
        </w:rPr>
      </w:pPr>
      <w:r>
        <w:rPr>
          <w:rFonts w:cs="Arial"/>
          <w:noProof/>
          <w:szCs w:val="22"/>
          <w:lang w:eastAsia="fr-FR"/>
        </w:rPr>
        <w:pict>
          <v:shape id="_x0000_s1027" type="#_x0000_t202" style="position:absolute;margin-left:369.15pt;margin-top:5.8pt;width:139.5pt;height:16.4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" stroked="f">
            <v:textbox style="mso-fit-shape-to-text:t">
              <w:txbxContent>
                <w:p w:rsidR="002047EA" w:rsidRPr="002145A9" w:rsidRDefault="002047EA" w:rsidP="002145A9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Caméra dôme motorisée</w:t>
                  </w:r>
                </w:p>
              </w:txbxContent>
            </v:textbox>
          </v:shape>
        </w:pict>
      </w:r>
      <w:r>
        <w:rPr>
          <w:rFonts w:cs="Arial"/>
          <w:noProof/>
          <w:szCs w:val="22"/>
          <w:lang w:eastAsia="fr-FR"/>
        </w:rPr>
        <w:pict>
          <v:shape id="_x0000_s1028" type="#_x0000_t202" style="position:absolute;margin-left:200.4pt;margin-top:12.55pt;width:139.5pt;height:16.4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" stroked="f">
            <v:textbox style="mso-fit-shape-to-text:t">
              <w:txbxContent>
                <w:p w:rsidR="002047EA" w:rsidRPr="002145A9" w:rsidRDefault="002047EA" w:rsidP="002145A9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Réseau informatique</w:t>
                  </w:r>
                </w:p>
              </w:txbxContent>
            </v:textbox>
          </v:shape>
        </w:pict>
      </w:r>
      <w:r>
        <w:rPr>
          <w:rFonts w:cs="Arial"/>
          <w:noProof/>
          <w:szCs w:val="22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393" o:spid="_x0000_s1203" type="#_x0000_t13" style="position:absolute;margin-left:41.9pt;margin-top:14pt;width:36.9pt;height:13.8pt;rotation:-6852134fd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" adj="16037" fillcolor="red">
            <v:textbox style="mso-fit-shape-to-text:t"/>
          </v:shape>
        </w:pict>
      </w:r>
    </w:p>
    <w:p w:rsidR="00761CF8" w:rsidRDefault="006979D8" w:rsidP="00761CF8">
      <w:pPr>
        <w:tabs>
          <w:tab w:val="left" w:pos="567"/>
        </w:tabs>
        <w:rPr>
          <w:rFonts w:cs="Arial"/>
          <w:szCs w:val="22"/>
        </w:rPr>
      </w:pPr>
      <w:r>
        <w:rPr>
          <w:rFonts w:cs="Arial"/>
          <w:noProof/>
          <w:szCs w:val="22"/>
          <w:lang w:eastAsia="fr-FR"/>
        </w:rPr>
        <w:pict>
          <v:shape id="_x0000_s1029" type="#_x0000_t202" style="position:absolute;margin-left:82.3pt;margin-top:12.45pt;width:139.5pt;height:34.8pt;z-index:25166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" stroked="f">
            <v:textbox style="mso-fit-shape-to-text:t">
              <w:txbxContent>
                <w:p w:rsidR="002047EA" w:rsidRPr="002145A9" w:rsidRDefault="002047EA" w:rsidP="002145A9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 w:rsidRPr="002145A9">
                    <w:rPr>
                      <w:sz w:val="16"/>
                      <w:szCs w:val="16"/>
                    </w:rPr>
                    <w:t>Ordinateur pilotant et permettant</w:t>
                  </w:r>
                </w:p>
                <w:p w:rsidR="002047EA" w:rsidRPr="002145A9" w:rsidRDefault="002047EA" w:rsidP="002145A9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d</w:t>
                  </w:r>
                  <w:r w:rsidRPr="002145A9">
                    <w:rPr>
                      <w:sz w:val="16"/>
                      <w:szCs w:val="16"/>
                    </w:rPr>
                    <w:t>e</w:t>
                  </w:r>
                  <w:proofErr w:type="gramEnd"/>
                  <w:r w:rsidRPr="002145A9">
                    <w:rPr>
                      <w:sz w:val="16"/>
                      <w:szCs w:val="16"/>
                    </w:rPr>
                    <w:t xml:space="preserve"> visionner les images de la caméra</w:t>
                  </w:r>
                </w:p>
              </w:txbxContent>
            </v:textbox>
          </v:shape>
        </w:pict>
      </w:r>
      <w:r w:rsidR="00826ECB">
        <w:rPr>
          <w:noProof/>
          <w:lang w:eastAsia="fr-FR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25400</wp:posOffset>
            </wp:positionV>
            <wp:extent cx="922655" cy="640080"/>
            <wp:effectExtent l="19050" t="0" r="0" b="0"/>
            <wp:wrapNone/>
            <wp:docPr id="340" name="Picture 391" descr="Description : fle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Description : fleche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E1C" w:rsidRDefault="00985E1C" w:rsidP="00761CF8">
      <w:pPr>
        <w:tabs>
          <w:tab w:val="left" w:pos="567"/>
        </w:tabs>
        <w:rPr>
          <w:rFonts w:cs="Arial"/>
          <w:szCs w:val="22"/>
        </w:rPr>
      </w:pPr>
    </w:p>
    <w:p w:rsidR="00152F72" w:rsidRDefault="00152F72" w:rsidP="00152F72">
      <w:pPr>
        <w:pStyle w:val="Paragraphedeliste"/>
        <w:ind w:left="0"/>
        <w:jc w:val="both"/>
        <w:rPr>
          <w:rFonts w:ascii="Arial" w:hAnsi="Arial" w:cs="Arial"/>
        </w:rPr>
      </w:pPr>
    </w:p>
    <w:p w:rsidR="00385D59" w:rsidRDefault="00385D59" w:rsidP="00152F72">
      <w:pPr>
        <w:pStyle w:val="Paragraphedeliste"/>
        <w:ind w:left="0"/>
        <w:jc w:val="both"/>
        <w:rPr>
          <w:rFonts w:ascii="Arial" w:hAnsi="Arial" w:cs="Arial"/>
        </w:rPr>
      </w:pPr>
    </w:p>
    <w:p w:rsidR="00E22F42" w:rsidRDefault="00E22F42" w:rsidP="00152F72">
      <w:pPr>
        <w:pStyle w:val="Paragraphedeliste"/>
        <w:ind w:left="0"/>
        <w:jc w:val="both"/>
        <w:rPr>
          <w:rFonts w:ascii="Arial" w:hAnsi="Arial" w:cs="Arial"/>
        </w:rPr>
      </w:pPr>
    </w:p>
    <w:p w:rsidR="00E22F42" w:rsidRDefault="00300853" w:rsidP="00BF4FD7">
      <w:pPr>
        <w:pStyle w:val="Paragraphedeliste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Pour satisfaire l'exigence du CDCF, une caméra dôme motorisée est installée dans le hall d'entrée.</w:t>
      </w:r>
    </w:p>
    <w:p w:rsidR="00152F72" w:rsidRDefault="00152F72" w:rsidP="00BF4FD7">
      <w:pPr>
        <w:spacing w:after="0"/>
        <w:rPr>
          <w:rFonts w:cs="Arial"/>
          <w:szCs w:val="22"/>
        </w:rPr>
      </w:pPr>
    </w:p>
    <w:p w:rsidR="008A0E42" w:rsidRPr="00E22F42" w:rsidRDefault="006979D8" w:rsidP="00BF4FD7">
      <w:pPr>
        <w:spacing w:after="0"/>
        <w:rPr>
          <w:rFonts w:cs="Arial"/>
          <w:szCs w:val="22"/>
        </w:rPr>
      </w:pPr>
      <w:r w:rsidRPr="006979D8">
        <w:rPr>
          <w:rFonts w:cs="Arial"/>
          <w:noProof/>
          <w:lang w:eastAsia="fr-FR"/>
        </w:rPr>
        <w:pict>
          <v:shape id="Text Box 398" o:spid="_x0000_s1030" type="#_x0000_t202" style="position:absolute;margin-left:102.6pt;margin-top:277.6pt;width:312.5pt;height:29.85pt;z-index:251680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z8uA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" filled="f" stroked="f">
            <v:textbox style="mso-fit-shape-to-text:t">
              <w:txbxContent>
                <w:p w:rsidR="002047EA" w:rsidRPr="0080618F" w:rsidRDefault="002047EA">
                  <w:pPr>
                    <w:rPr>
                      <w:i/>
                      <w:u w:val="single"/>
                    </w:rPr>
                  </w:pPr>
                  <w:proofErr w:type="gramStart"/>
                  <w:r w:rsidRPr="0080618F">
                    <w:rPr>
                      <w:rFonts w:cs="Arial"/>
                      <w:i/>
                      <w:u w:val="single"/>
                    </w:rPr>
                    <w:t>vue</w:t>
                  </w:r>
                  <w:proofErr w:type="gramEnd"/>
                  <w:r w:rsidRPr="0080618F">
                    <w:rPr>
                      <w:rFonts w:cs="Arial"/>
                      <w:i/>
                      <w:u w:val="single"/>
                    </w:rPr>
                    <w:t xml:space="preserve"> de dessus du hall d'entrée du palais des sports</w:t>
                  </w:r>
                </w:p>
              </w:txbxContent>
            </v:textbox>
          </v:shape>
        </w:pict>
      </w:r>
      <w:r w:rsidR="008A0E42">
        <w:rPr>
          <w:rFonts w:cs="Arial"/>
          <w:noProof/>
          <w:szCs w:val="22"/>
          <w:lang w:eastAsia="fr-FR"/>
        </w:rPr>
        <w:drawing>
          <wp:inline distT="0" distB="0" distL="0" distR="0">
            <wp:extent cx="6330461" cy="3593436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677" t="19760" r="4523" b="1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387" cy="359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152F72" w:rsidRPr="00D4542C" w:rsidTr="00CF76AA">
        <w:tc>
          <w:tcPr>
            <w:tcW w:w="1668" w:type="dxa"/>
            <w:shd w:val="clear" w:color="auto" w:fill="auto"/>
          </w:tcPr>
          <w:p w:rsidR="00152F72" w:rsidRPr="00CF76AA" w:rsidRDefault="00152F72" w:rsidP="0019522C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CF76AA">
              <w:rPr>
                <w:rFonts w:ascii="Arial" w:hAnsi="Arial" w:cs="Arial"/>
              </w:rPr>
              <w:lastRenderedPageBreak/>
              <w:t>Question 2.1</w:t>
            </w:r>
            <w:r w:rsidR="00545C7F">
              <w:rPr>
                <w:rFonts w:ascii="Arial" w:hAnsi="Arial" w:cs="Arial"/>
              </w:rPr>
              <w:t>1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152F72" w:rsidRPr="0019522C" w:rsidRDefault="00B905A8" w:rsidP="00B905A8">
            <w:pPr>
              <w:spacing w:before="120" w:after="12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  <w:r w:rsidRPr="0019522C">
              <w:rPr>
                <w:rFonts w:cs="Arial"/>
                <w:sz w:val="20"/>
                <w:szCs w:val="20"/>
              </w:rPr>
              <w:t xml:space="preserve"> partir </w:t>
            </w:r>
            <w:r>
              <w:rPr>
                <w:rFonts w:cs="Arial"/>
                <w:sz w:val="20"/>
                <w:szCs w:val="20"/>
              </w:rPr>
              <w:t xml:space="preserve">des données </w:t>
            </w:r>
            <w:r w:rsidRPr="0019522C">
              <w:rPr>
                <w:rFonts w:cs="Arial"/>
                <w:sz w:val="20"/>
                <w:szCs w:val="20"/>
              </w:rPr>
              <w:t>du cahier des charges</w:t>
            </w:r>
            <w:r>
              <w:rPr>
                <w:rFonts w:cs="Arial"/>
                <w:sz w:val="20"/>
                <w:szCs w:val="20"/>
              </w:rPr>
              <w:t>,</w:t>
            </w:r>
            <w:r w:rsidRPr="00B905A8"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sz w:val="20"/>
                <w:szCs w:val="20"/>
              </w:rPr>
              <w:t>i</w:t>
            </w:r>
            <w:r w:rsidRPr="00B905A8">
              <w:rPr>
                <w:rFonts w:cs="Arial"/>
                <w:b/>
                <w:sz w:val="20"/>
                <w:szCs w:val="20"/>
              </w:rPr>
              <w:t>dentifier</w:t>
            </w:r>
            <w:r w:rsidR="00673BA9" w:rsidRPr="0019522C">
              <w:rPr>
                <w:rFonts w:cs="Arial"/>
                <w:sz w:val="20"/>
                <w:szCs w:val="20"/>
              </w:rPr>
              <w:t xml:space="preserve"> le besoin auquel répond la caméra.</w:t>
            </w:r>
          </w:p>
        </w:tc>
      </w:tr>
      <w:tr w:rsidR="00152F72" w:rsidTr="00CF76AA">
        <w:tc>
          <w:tcPr>
            <w:tcW w:w="1668" w:type="dxa"/>
            <w:shd w:val="clear" w:color="auto" w:fill="auto"/>
            <w:vAlign w:val="center"/>
          </w:tcPr>
          <w:p w:rsidR="00152F72" w:rsidRPr="0019522C" w:rsidRDefault="00152F72" w:rsidP="0019522C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22C">
              <w:rPr>
                <w:rFonts w:ascii="Arial" w:hAnsi="Arial" w:cs="Arial"/>
                <w:sz w:val="16"/>
                <w:szCs w:val="16"/>
              </w:rPr>
              <w:t>DT1, DT2</w:t>
            </w:r>
            <w:r w:rsidR="00FA7035" w:rsidRPr="0019522C">
              <w:rPr>
                <w:rFonts w:ascii="Arial" w:hAnsi="Arial" w:cs="Arial"/>
                <w:sz w:val="16"/>
                <w:szCs w:val="16"/>
              </w:rPr>
              <w:t>.1</w:t>
            </w:r>
          </w:p>
        </w:tc>
        <w:tc>
          <w:tcPr>
            <w:tcW w:w="8079" w:type="dxa"/>
            <w:vMerge/>
            <w:shd w:val="clear" w:color="auto" w:fill="auto"/>
          </w:tcPr>
          <w:p w:rsidR="00152F72" w:rsidRPr="00CF76AA" w:rsidRDefault="00152F72" w:rsidP="00CF76AA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CA78E9" w:rsidRPr="00042739" w:rsidRDefault="00CA78E9" w:rsidP="00152F72">
      <w:pPr>
        <w:pStyle w:val="Paragraphedeliste"/>
        <w:ind w:left="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737387" w:rsidRPr="00D4542C" w:rsidTr="00E51A1C">
        <w:tc>
          <w:tcPr>
            <w:tcW w:w="1668" w:type="dxa"/>
            <w:shd w:val="clear" w:color="auto" w:fill="auto"/>
          </w:tcPr>
          <w:p w:rsidR="00737387" w:rsidRPr="00CF76AA" w:rsidRDefault="00737387" w:rsidP="00E51A1C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CF76AA">
              <w:rPr>
                <w:rFonts w:ascii="Arial" w:hAnsi="Arial" w:cs="Arial"/>
              </w:rPr>
              <w:t>Question 2.1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737387" w:rsidRPr="0019522C" w:rsidRDefault="00737387" w:rsidP="00E51A1C">
            <w:pPr>
              <w:tabs>
                <w:tab w:val="left" w:pos="567"/>
              </w:tabs>
              <w:spacing w:before="120" w:after="120"/>
              <w:rPr>
                <w:rFonts w:cs="Arial"/>
                <w:sz w:val="20"/>
                <w:szCs w:val="20"/>
              </w:rPr>
            </w:pPr>
            <w:r w:rsidRPr="00737387">
              <w:rPr>
                <w:rFonts w:cs="Arial"/>
                <w:sz w:val="20"/>
                <w:szCs w:val="20"/>
              </w:rPr>
              <w:t>Sachant que l’adresse IP du réseau est  192.168.1.0 et que le m</w:t>
            </w:r>
            <w:r w:rsidR="003D4C63">
              <w:rPr>
                <w:rFonts w:cs="Arial"/>
                <w:sz w:val="20"/>
                <w:szCs w:val="20"/>
              </w:rPr>
              <w:t>asque de sous-</w:t>
            </w:r>
            <w:r w:rsidRPr="00737387">
              <w:rPr>
                <w:rFonts w:cs="Arial"/>
                <w:sz w:val="20"/>
                <w:szCs w:val="20"/>
              </w:rPr>
              <w:t>réseau est 255.255.255</w:t>
            </w:r>
            <w:r>
              <w:rPr>
                <w:rFonts w:cs="Arial"/>
                <w:b/>
                <w:sz w:val="20"/>
                <w:szCs w:val="20"/>
              </w:rPr>
              <w:t>.</w:t>
            </w:r>
            <w:r w:rsidRPr="00737387">
              <w:rPr>
                <w:rFonts w:cs="Arial"/>
                <w:sz w:val="20"/>
                <w:szCs w:val="20"/>
              </w:rPr>
              <w:t>224</w:t>
            </w:r>
            <w:r w:rsidR="00D17670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D17670">
              <w:rPr>
                <w:rFonts w:cs="Arial"/>
                <w:b/>
                <w:sz w:val="20"/>
                <w:szCs w:val="20"/>
              </w:rPr>
              <w:t>D</w:t>
            </w:r>
            <w:r w:rsidRPr="00D17670">
              <w:rPr>
                <w:rFonts w:cs="Arial"/>
                <w:b/>
                <w:sz w:val="20"/>
                <w:szCs w:val="20"/>
              </w:rPr>
              <w:t>éterminer</w:t>
            </w:r>
            <w:r>
              <w:rPr>
                <w:rFonts w:cs="Arial"/>
                <w:sz w:val="20"/>
                <w:szCs w:val="20"/>
              </w:rPr>
              <w:t xml:space="preserve"> une adresse IP </w:t>
            </w:r>
            <w:r w:rsidR="003D4C63">
              <w:rPr>
                <w:rFonts w:cs="Arial"/>
                <w:sz w:val="20"/>
                <w:szCs w:val="20"/>
              </w:rPr>
              <w:t>pour la camera et une adresse IP p</w:t>
            </w:r>
            <w:r w:rsidR="00D17670">
              <w:rPr>
                <w:rFonts w:cs="Arial"/>
                <w:sz w:val="20"/>
                <w:szCs w:val="20"/>
              </w:rPr>
              <w:t>our le PC qui pilote la caméra sachant qu’</w:t>
            </w:r>
            <w:r w:rsidR="003D4C63">
              <w:rPr>
                <w:rFonts w:cs="Arial"/>
                <w:sz w:val="20"/>
                <w:szCs w:val="20"/>
              </w:rPr>
              <w:t>Ils doivent être impérativement sur le même réseau.</w:t>
            </w:r>
          </w:p>
        </w:tc>
      </w:tr>
      <w:tr w:rsidR="00737387" w:rsidTr="00E51A1C">
        <w:tc>
          <w:tcPr>
            <w:tcW w:w="1668" w:type="dxa"/>
            <w:shd w:val="clear" w:color="auto" w:fill="auto"/>
            <w:vAlign w:val="center"/>
          </w:tcPr>
          <w:p w:rsidR="00737387" w:rsidRPr="000C3F7B" w:rsidRDefault="00737387" w:rsidP="00E51A1C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79" w:type="dxa"/>
            <w:vMerge/>
            <w:shd w:val="clear" w:color="auto" w:fill="auto"/>
          </w:tcPr>
          <w:p w:rsidR="00737387" w:rsidRPr="00CF76AA" w:rsidRDefault="00737387" w:rsidP="00E51A1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737387" w:rsidRPr="00042739" w:rsidRDefault="00737387" w:rsidP="00152F72">
      <w:pPr>
        <w:pStyle w:val="Paragraphedeliste"/>
        <w:ind w:left="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CA78E9" w:rsidRPr="00D4542C" w:rsidTr="00CF76AA">
        <w:tc>
          <w:tcPr>
            <w:tcW w:w="1668" w:type="dxa"/>
            <w:shd w:val="clear" w:color="auto" w:fill="auto"/>
          </w:tcPr>
          <w:p w:rsidR="00CA78E9" w:rsidRPr="00CF76AA" w:rsidRDefault="00CA78E9" w:rsidP="0019522C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CF76AA">
              <w:rPr>
                <w:rFonts w:ascii="Arial" w:hAnsi="Arial" w:cs="Arial"/>
              </w:rPr>
              <w:t>Question 2.1</w:t>
            </w:r>
            <w:r w:rsidR="003D4C63">
              <w:rPr>
                <w:rFonts w:ascii="Arial" w:hAnsi="Arial" w:cs="Arial"/>
              </w:rPr>
              <w:t>3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CA78E9" w:rsidRPr="0019522C" w:rsidRDefault="00543702" w:rsidP="000D5A60">
            <w:pPr>
              <w:tabs>
                <w:tab w:val="left" w:pos="567"/>
              </w:tabs>
              <w:spacing w:before="120" w:after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Choisi</w:t>
            </w:r>
            <w:r w:rsidR="000D5A60">
              <w:rPr>
                <w:rFonts w:cs="Arial"/>
                <w:b/>
                <w:sz w:val="20"/>
                <w:szCs w:val="20"/>
              </w:rPr>
              <w:t>r</w:t>
            </w:r>
            <w:r w:rsidR="00CA78E9" w:rsidRPr="0019522C">
              <w:rPr>
                <w:rFonts w:cs="Arial"/>
                <w:sz w:val="20"/>
                <w:szCs w:val="20"/>
              </w:rPr>
              <w:t xml:space="preserve"> </w:t>
            </w:r>
            <w:r w:rsidR="000D5A60">
              <w:rPr>
                <w:rFonts w:cs="Arial"/>
                <w:sz w:val="20"/>
                <w:szCs w:val="20"/>
              </w:rPr>
              <w:t>la caméra répondant au cahier des charges</w:t>
            </w:r>
            <w:r w:rsidR="00CA78E9" w:rsidRPr="0019522C">
              <w:rPr>
                <w:rFonts w:cs="Arial"/>
                <w:sz w:val="20"/>
                <w:szCs w:val="20"/>
              </w:rPr>
              <w:t xml:space="preserve">. </w:t>
            </w:r>
            <w:r w:rsidR="00CA78E9" w:rsidRPr="00E51A1C">
              <w:rPr>
                <w:rFonts w:cs="Arial"/>
                <w:b/>
                <w:sz w:val="20"/>
                <w:szCs w:val="20"/>
              </w:rPr>
              <w:t>Justifier</w:t>
            </w:r>
            <w:r w:rsidR="00EE4E06">
              <w:rPr>
                <w:rFonts w:cs="Arial"/>
                <w:sz w:val="20"/>
                <w:szCs w:val="20"/>
              </w:rPr>
              <w:t xml:space="preserve"> votre choix.</w:t>
            </w:r>
          </w:p>
        </w:tc>
      </w:tr>
      <w:tr w:rsidR="00CA78E9" w:rsidTr="00CF76AA">
        <w:tc>
          <w:tcPr>
            <w:tcW w:w="1668" w:type="dxa"/>
            <w:shd w:val="clear" w:color="auto" w:fill="auto"/>
            <w:vAlign w:val="center"/>
          </w:tcPr>
          <w:p w:rsidR="00CA78E9" w:rsidRPr="000C3F7B" w:rsidRDefault="00CA78E9" w:rsidP="0019522C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3F7B">
              <w:rPr>
                <w:rFonts w:ascii="Arial" w:hAnsi="Arial" w:cs="Arial"/>
                <w:sz w:val="16"/>
                <w:szCs w:val="16"/>
              </w:rPr>
              <w:t>DT1, DT2</w:t>
            </w:r>
            <w:r w:rsidR="00FA7035" w:rsidRPr="000C3F7B">
              <w:rPr>
                <w:rFonts w:ascii="Arial" w:hAnsi="Arial" w:cs="Arial"/>
                <w:sz w:val="16"/>
                <w:szCs w:val="16"/>
              </w:rPr>
              <w:t>.1</w:t>
            </w:r>
            <w:r w:rsidRPr="000C3F7B">
              <w:rPr>
                <w:rFonts w:ascii="Arial" w:hAnsi="Arial" w:cs="Arial"/>
                <w:sz w:val="16"/>
                <w:szCs w:val="16"/>
              </w:rPr>
              <w:t>, DT</w:t>
            </w:r>
            <w:r w:rsidR="005F664B" w:rsidRPr="000C3F7B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079" w:type="dxa"/>
            <w:vMerge/>
            <w:shd w:val="clear" w:color="auto" w:fill="auto"/>
          </w:tcPr>
          <w:p w:rsidR="00CA78E9" w:rsidRPr="00CF76AA" w:rsidRDefault="00CA78E9" w:rsidP="00CF76AA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CA78E9" w:rsidRPr="00042739" w:rsidRDefault="00CA78E9" w:rsidP="00152F72">
      <w:pPr>
        <w:pStyle w:val="Paragraphedeliste"/>
        <w:ind w:left="0"/>
        <w:jc w:val="both"/>
        <w:rPr>
          <w:rFonts w:ascii="Arial" w:hAnsi="Arial" w:cs="Arial"/>
          <w:sz w:val="20"/>
          <w:szCs w:val="20"/>
        </w:rPr>
      </w:pPr>
    </w:p>
    <w:p w:rsidR="00152F72" w:rsidRPr="00042739" w:rsidRDefault="00152F72" w:rsidP="00152F72">
      <w:pPr>
        <w:pStyle w:val="Paragraphedeliste"/>
        <w:ind w:left="0"/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152F72" w:rsidRPr="00D4542C" w:rsidTr="00CF76AA">
        <w:tc>
          <w:tcPr>
            <w:tcW w:w="1668" w:type="dxa"/>
            <w:shd w:val="clear" w:color="auto" w:fill="auto"/>
          </w:tcPr>
          <w:p w:rsidR="00152F72" w:rsidRPr="00CF76AA" w:rsidRDefault="00385D59" w:rsidP="00E83FBE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br w:type="page"/>
            </w:r>
            <w:r w:rsidR="00152F72" w:rsidRPr="00CF76AA">
              <w:rPr>
                <w:rFonts w:ascii="Arial" w:hAnsi="Arial" w:cs="Arial"/>
              </w:rPr>
              <w:t>Question 2.</w:t>
            </w:r>
            <w:r w:rsidR="00673BA9" w:rsidRPr="00CF76AA">
              <w:rPr>
                <w:rFonts w:ascii="Arial" w:hAnsi="Arial" w:cs="Arial"/>
              </w:rPr>
              <w:t>1</w:t>
            </w:r>
            <w:r w:rsidR="00E83FBE">
              <w:rPr>
                <w:rFonts w:ascii="Arial" w:hAnsi="Arial" w:cs="Arial"/>
              </w:rPr>
              <w:t>4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D267DA" w:rsidRPr="0019522C" w:rsidRDefault="00F03BB4" w:rsidP="0019522C">
            <w:pPr>
              <w:spacing w:before="12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À partir du</w:t>
            </w:r>
            <w:r w:rsidR="00D267DA" w:rsidRPr="0019522C">
              <w:rPr>
                <w:rFonts w:cs="Arial"/>
                <w:sz w:val="20"/>
                <w:szCs w:val="20"/>
              </w:rPr>
              <w:t xml:space="preserve"> schéma cinématique 3D </w:t>
            </w:r>
            <w:r w:rsidR="000D5A60">
              <w:rPr>
                <w:rFonts w:cs="Arial"/>
                <w:sz w:val="20"/>
                <w:szCs w:val="20"/>
              </w:rPr>
              <w:t xml:space="preserve"> (DR4)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:rsidR="00C447FA" w:rsidRDefault="00D267DA" w:rsidP="00F03BB4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F03BB4">
              <w:rPr>
                <w:rFonts w:cs="Arial"/>
                <w:b/>
                <w:sz w:val="20"/>
                <w:szCs w:val="20"/>
              </w:rPr>
              <w:t>I</w:t>
            </w:r>
            <w:r w:rsidR="00C447FA" w:rsidRPr="00F03BB4">
              <w:rPr>
                <w:rFonts w:cs="Arial"/>
                <w:b/>
                <w:sz w:val="20"/>
                <w:szCs w:val="20"/>
              </w:rPr>
              <w:t>dent</w:t>
            </w:r>
            <w:r w:rsidR="00E22F42" w:rsidRPr="00F03BB4">
              <w:rPr>
                <w:rFonts w:cs="Arial"/>
                <w:b/>
                <w:sz w:val="20"/>
                <w:szCs w:val="20"/>
              </w:rPr>
              <w:t>ifier</w:t>
            </w:r>
            <w:r w:rsidR="00B905A8" w:rsidRPr="00F03BB4">
              <w:rPr>
                <w:rFonts w:cs="Arial"/>
                <w:sz w:val="20"/>
                <w:szCs w:val="20"/>
              </w:rPr>
              <w:t xml:space="preserve"> les moteurs assurant les </w:t>
            </w:r>
            <w:r w:rsidR="00E22F42" w:rsidRPr="00F03BB4">
              <w:rPr>
                <w:rFonts w:cs="Arial"/>
                <w:sz w:val="20"/>
                <w:szCs w:val="20"/>
              </w:rPr>
              <w:t>rotation</w:t>
            </w:r>
            <w:r w:rsidR="00B905A8" w:rsidRPr="00F03BB4">
              <w:rPr>
                <w:rFonts w:cs="Arial"/>
                <w:sz w:val="20"/>
                <w:szCs w:val="20"/>
              </w:rPr>
              <w:t>s d’axe</w:t>
            </w:r>
            <w:r w:rsidR="00E22F42" w:rsidRPr="00F03BB4">
              <w:rPr>
                <w:rFonts w:cs="Arial"/>
                <w:sz w:val="20"/>
                <w:szCs w:val="20"/>
              </w:rPr>
              <w:t xml:space="preserve"> vertical et horizontal</w:t>
            </w:r>
            <w:r w:rsidR="00B905A8" w:rsidRPr="00F03BB4">
              <w:rPr>
                <w:rFonts w:cs="Arial"/>
                <w:sz w:val="20"/>
                <w:szCs w:val="20"/>
              </w:rPr>
              <w:t xml:space="preserve"> de la caméra</w:t>
            </w:r>
            <w:r w:rsidR="00F03BB4">
              <w:rPr>
                <w:rFonts w:cs="Arial"/>
                <w:sz w:val="20"/>
                <w:szCs w:val="20"/>
              </w:rPr>
              <w:t xml:space="preserve"> et</w:t>
            </w:r>
            <w:r w:rsidR="00F03BB4">
              <w:rPr>
                <w:rFonts w:cs="Arial"/>
                <w:b/>
                <w:sz w:val="20"/>
                <w:szCs w:val="20"/>
              </w:rPr>
              <w:t xml:space="preserve"> r</w:t>
            </w:r>
            <w:r w:rsidR="00C447FA" w:rsidRPr="00F03BB4">
              <w:rPr>
                <w:rFonts w:cs="Arial"/>
                <w:b/>
                <w:sz w:val="20"/>
                <w:szCs w:val="20"/>
              </w:rPr>
              <w:t>eporter</w:t>
            </w:r>
            <w:r w:rsidR="00C447FA" w:rsidRPr="00F03BB4">
              <w:rPr>
                <w:rFonts w:cs="Arial"/>
                <w:sz w:val="20"/>
                <w:szCs w:val="20"/>
              </w:rPr>
              <w:t xml:space="preserve"> dans les cercles, le repère des pièces participant aux mouvements.</w:t>
            </w:r>
          </w:p>
          <w:p w:rsidR="00F03BB4" w:rsidRPr="00F03BB4" w:rsidRDefault="00F03BB4" w:rsidP="00F03BB4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</w:p>
          <w:p w:rsidR="00152F72" w:rsidRPr="00F03BB4" w:rsidRDefault="00C447FA" w:rsidP="00F03BB4">
            <w:pPr>
              <w:spacing w:after="120"/>
              <w:jc w:val="both"/>
              <w:rPr>
                <w:rFonts w:cs="Arial"/>
              </w:rPr>
            </w:pPr>
            <w:r w:rsidRPr="00F03BB4">
              <w:rPr>
                <w:rFonts w:cs="Arial"/>
                <w:sz w:val="20"/>
                <w:szCs w:val="20"/>
              </w:rPr>
              <w:t>A partir du sens de rotation d</w:t>
            </w:r>
            <w:r w:rsidR="00F73FDE" w:rsidRPr="00F03BB4">
              <w:rPr>
                <w:rFonts w:cs="Arial"/>
                <w:sz w:val="20"/>
                <w:szCs w:val="20"/>
              </w:rPr>
              <w:t>onné par les moteurs de rotation horizontale et verticale</w:t>
            </w:r>
            <w:r w:rsidRPr="00F03BB4">
              <w:rPr>
                <w:rFonts w:cs="Arial"/>
                <w:sz w:val="20"/>
                <w:szCs w:val="20"/>
              </w:rPr>
              <w:t xml:space="preserve">, </w:t>
            </w:r>
            <w:r w:rsidR="00131D1F" w:rsidRPr="00F03BB4">
              <w:rPr>
                <w:rFonts w:cs="Arial"/>
                <w:b/>
                <w:sz w:val="20"/>
                <w:szCs w:val="20"/>
              </w:rPr>
              <w:t xml:space="preserve">indiquer </w:t>
            </w:r>
            <w:r w:rsidR="00131D1F" w:rsidRPr="00F03BB4">
              <w:rPr>
                <w:rFonts w:cs="Arial"/>
                <w:sz w:val="20"/>
                <w:szCs w:val="20"/>
              </w:rPr>
              <w:t xml:space="preserve">le sens de rotation </w:t>
            </w:r>
            <w:r w:rsidR="00CB36DF" w:rsidRPr="00F03BB4">
              <w:rPr>
                <w:rFonts w:cs="Arial"/>
                <w:sz w:val="20"/>
                <w:szCs w:val="20"/>
              </w:rPr>
              <w:t xml:space="preserve">autour de l’axe </w:t>
            </w:r>
            <w:r w:rsidR="00131D1F" w:rsidRPr="00F03BB4">
              <w:rPr>
                <w:rFonts w:cs="Arial"/>
                <w:sz w:val="20"/>
                <w:szCs w:val="20"/>
              </w:rPr>
              <w:t xml:space="preserve">vertical </w:t>
            </w:r>
            <w:r w:rsidR="00CB36DF" w:rsidRPr="00F03BB4">
              <w:rPr>
                <w:rFonts w:cs="Arial"/>
                <w:sz w:val="20"/>
                <w:szCs w:val="20"/>
              </w:rPr>
              <w:t>(RZ+ ou RZ-) et le sens de rotation autour de l’axe horizontal (</w:t>
            </w:r>
            <w:proofErr w:type="spellStart"/>
            <w:r w:rsidR="00CB36DF" w:rsidRPr="00F03BB4">
              <w:rPr>
                <w:rFonts w:cs="Arial"/>
                <w:sz w:val="20"/>
                <w:szCs w:val="20"/>
              </w:rPr>
              <w:t>Ry</w:t>
            </w:r>
            <w:proofErr w:type="spellEnd"/>
            <w:r w:rsidR="00CB36DF" w:rsidRPr="00F03BB4">
              <w:rPr>
                <w:rFonts w:cs="Arial"/>
                <w:sz w:val="20"/>
                <w:szCs w:val="20"/>
              </w:rPr>
              <w:t xml:space="preserve">+ ou </w:t>
            </w:r>
            <w:proofErr w:type="spellStart"/>
            <w:r w:rsidR="00CB36DF" w:rsidRPr="00F03BB4">
              <w:rPr>
                <w:rFonts w:cs="Arial"/>
                <w:sz w:val="20"/>
                <w:szCs w:val="20"/>
              </w:rPr>
              <w:t>Ry</w:t>
            </w:r>
            <w:proofErr w:type="spellEnd"/>
            <w:r w:rsidR="00CB36DF" w:rsidRPr="00F03BB4">
              <w:rPr>
                <w:rFonts w:cs="Arial"/>
                <w:sz w:val="20"/>
                <w:szCs w:val="20"/>
              </w:rPr>
              <w:t>-) du module caméra</w:t>
            </w:r>
            <w:r w:rsidR="00664079" w:rsidRPr="00F03BB4">
              <w:rPr>
                <w:rFonts w:cs="Arial"/>
                <w:sz w:val="20"/>
                <w:szCs w:val="20"/>
              </w:rPr>
              <w:t>.</w:t>
            </w:r>
          </w:p>
        </w:tc>
      </w:tr>
      <w:tr w:rsidR="00152F72" w:rsidRPr="008C1887" w:rsidTr="00CF76AA">
        <w:tc>
          <w:tcPr>
            <w:tcW w:w="1668" w:type="dxa"/>
            <w:shd w:val="clear" w:color="auto" w:fill="auto"/>
            <w:vAlign w:val="center"/>
          </w:tcPr>
          <w:p w:rsidR="00E22F42" w:rsidRPr="0019522C" w:rsidRDefault="00FA7035" w:rsidP="005A581B">
            <w:pPr>
              <w:pStyle w:val="Paragraphedeliste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9522C">
              <w:rPr>
                <w:rFonts w:ascii="Arial" w:hAnsi="Arial" w:cs="Arial"/>
                <w:sz w:val="16"/>
                <w:szCs w:val="16"/>
                <w:lang w:val="en-US"/>
              </w:rPr>
              <w:t>DT</w:t>
            </w:r>
            <w:r w:rsidR="005F664B" w:rsidRPr="0019522C">
              <w:rPr>
                <w:rFonts w:ascii="Arial" w:hAnsi="Arial" w:cs="Arial"/>
                <w:sz w:val="16"/>
                <w:szCs w:val="16"/>
                <w:lang w:val="en-US"/>
              </w:rPr>
              <w:t>7, DT8, DT9</w:t>
            </w:r>
            <w:r w:rsidR="00E62789" w:rsidRPr="0019522C">
              <w:rPr>
                <w:rFonts w:ascii="Arial" w:hAnsi="Arial" w:cs="Arial"/>
                <w:sz w:val="16"/>
                <w:szCs w:val="16"/>
                <w:lang w:val="en-US"/>
              </w:rPr>
              <w:t xml:space="preserve">, </w:t>
            </w:r>
            <w:r w:rsidR="001B162C">
              <w:rPr>
                <w:rFonts w:ascii="Arial" w:hAnsi="Arial" w:cs="Arial"/>
                <w:sz w:val="16"/>
                <w:szCs w:val="16"/>
                <w:lang w:val="en-US"/>
              </w:rPr>
              <w:t>DT10,</w:t>
            </w:r>
            <w:r w:rsidR="00A21A29" w:rsidRPr="0019522C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="00E22F42" w:rsidRPr="0019522C">
              <w:rPr>
                <w:rFonts w:ascii="Arial" w:hAnsi="Arial" w:cs="Arial"/>
                <w:sz w:val="16"/>
                <w:szCs w:val="16"/>
                <w:lang w:val="en-US"/>
              </w:rPr>
              <w:t>DR</w:t>
            </w:r>
            <w:r w:rsidR="00635AD6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8079" w:type="dxa"/>
            <w:vMerge/>
            <w:shd w:val="clear" w:color="auto" w:fill="auto"/>
          </w:tcPr>
          <w:p w:rsidR="00152F72" w:rsidRPr="00CF76AA" w:rsidRDefault="00152F72" w:rsidP="00CF76AA">
            <w:pPr>
              <w:pStyle w:val="Paragraphedeliste"/>
              <w:ind w:left="0"/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5068DB" w:rsidRPr="00131D1F" w:rsidRDefault="005068DB" w:rsidP="005068DB">
      <w:pPr>
        <w:tabs>
          <w:tab w:val="left" w:pos="3135"/>
        </w:tabs>
        <w:spacing w:after="0"/>
        <w:rPr>
          <w:sz w:val="20"/>
          <w:szCs w:val="20"/>
          <w:lang w:val="en-US"/>
        </w:rPr>
      </w:pPr>
    </w:p>
    <w:p w:rsidR="005068DB" w:rsidRPr="00131D1F" w:rsidRDefault="005068DB" w:rsidP="005068DB">
      <w:pPr>
        <w:tabs>
          <w:tab w:val="left" w:pos="3135"/>
        </w:tabs>
        <w:spacing w:after="0"/>
        <w:rPr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B406CF" w:rsidRPr="00D4542C" w:rsidTr="00CF76AA">
        <w:tc>
          <w:tcPr>
            <w:tcW w:w="1668" w:type="dxa"/>
            <w:shd w:val="clear" w:color="auto" w:fill="auto"/>
          </w:tcPr>
          <w:p w:rsidR="00B406CF" w:rsidRPr="00CF76AA" w:rsidRDefault="00B406CF" w:rsidP="00E83FBE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CF76AA">
              <w:rPr>
                <w:rFonts w:ascii="Arial" w:hAnsi="Arial" w:cs="Arial"/>
              </w:rPr>
              <w:t>Question 2.</w:t>
            </w:r>
            <w:r w:rsidR="00350C0D">
              <w:rPr>
                <w:rFonts w:ascii="Arial" w:hAnsi="Arial" w:cs="Arial"/>
              </w:rPr>
              <w:t>1</w:t>
            </w:r>
            <w:r w:rsidR="00E83FBE">
              <w:rPr>
                <w:rFonts w:ascii="Arial" w:hAnsi="Arial" w:cs="Arial"/>
              </w:rPr>
              <w:t>5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D17670" w:rsidRDefault="00D17670" w:rsidP="00D17670">
            <w:pPr>
              <w:tabs>
                <w:tab w:val="left" w:pos="567"/>
              </w:tabs>
              <w:spacing w:after="0"/>
              <w:jc w:val="both"/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2303145</wp:posOffset>
                  </wp:positionH>
                  <wp:positionV relativeFrom="paragraph">
                    <wp:posOffset>66964</wp:posOffset>
                  </wp:positionV>
                  <wp:extent cx="2708910" cy="1061720"/>
                  <wp:effectExtent l="0" t="0" r="0" b="5080"/>
                  <wp:wrapNone/>
                  <wp:docPr id="466" name="Imag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417" t="62541" r="13287" b="21906"/>
                          <a:stretch/>
                        </pic:blipFill>
                        <pic:spPr bwMode="auto">
                          <a:xfrm>
                            <a:off x="0" y="0"/>
                            <a:ext cx="270891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C6CB0" w:rsidRDefault="00042739" w:rsidP="00D17670">
            <w:pPr>
              <w:tabs>
                <w:tab w:val="left" w:pos="567"/>
              </w:tabs>
              <w:spacing w:before="120" w:after="0"/>
              <w:jc w:val="both"/>
              <w:rPr>
                <w:rFonts w:cs="Arial"/>
                <w:sz w:val="20"/>
                <w:szCs w:val="20"/>
              </w:rPr>
            </w:pPr>
            <w:r w:rsidRPr="000D5A60">
              <w:rPr>
                <w:rFonts w:cs="Arial"/>
                <w:b/>
                <w:sz w:val="20"/>
                <w:szCs w:val="20"/>
              </w:rPr>
              <w:t>Expliquer</w:t>
            </w:r>
            <w:r>
              <w:rPr>
                <w:rFonts w:cs="Arial"/>
                <w:sz w:val="20"/>
                <w:szCs w:val="20"/>
              </w:rPr>
              <w:t xml:space="preserve"> en quoi la partie de </w:t>
            </w:r>
          </w:p>
          <w:p w:rsidR="00EC6CB0" w:rsidRDefault="00042739" w:rsidP="00D17670">
            <w:pPr>
              <w:tabs>
                <w:tab w:val="left" w:pos="567"/>
              </w:tabs>
              <w:spacing w:after="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programme suivante</w:t>
            </w:r>
            <w:r w:rsidR="00EC6CB0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extraite de DT</w:t>
            </w:r>
            <w:r w:rsidR="000D5A60">
              <w:rPr>
                <w:rFonts w:cs="Arial"/>
                <w:sz w:val="20"/>
                <w:szCs w:val="20"/>
              </w:rPr>
              <w:t>1</w:t>
            </w:r>
            <w:r w:rsidR="00176BE7">
              <w:rPr>
                <w:rFonts w:cs="Arial"/>
                <w:sz w:val="20"/>
                <w:szCs w:val="20"/>
              </w:rPr>
              <w:t>2</w:t>
            </w:r>
          </w:p>
          <w:p w:rsidR="00EC6CB0" w:rsidRDefault="00042739" w:rsidP="00D17670">
            <w:pPr>
              <w:tabs>
                <w:tab w:val="left" w:pos="567"/>
              </w:tabs>
              <w:spacing w:after="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</w:t>
            </w:r>
            <w:r w:rsidR="00EC6CB0">
              <w:rPr>
                <w:rFonts w:cs="Arial"/>
                <w:sz w:val="20"/>
                <w:szCs w:val="20"/>
              </w:rPr>
              <w:t>influe-t-elle</w:t>
            </w:r>
            <w:r>
              <w:rPr>
                <w:rFonts w:cs="Arial"/>
                <w:sz w:val="20"/>
                <w:szCs w:val="20"/>
              </w:rPr>
              <w:t xml:space="preserve"> sur le fonctionnement </w:t>
            </w:r>
          </w:p>
          <w:p w:rsidR="00EC6CB0" w:rsidRDefault="00042739" w:rsidP="00D17670">
            <w:pPr>
              <w:tabs>
                <w:tab w:val="left" w:pos="567"/>
              </w:tabs>
              <w:spacing w:after="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de la cam</w:t>
            </w:r>
            <w:r w:rsidR="00E83FBE">
              <w:rPr>
                <w:rFonts w:cs="Arial"/>
                <w:sz w:val="20"/>
                <w:szCs w:val="20"/>
              </w:rPr>
              <w:t>é</w:t>
            </w:r>
            <w:r>
              <w:rPr>
                <w:rFonts w:cs="Arial"/>
                <w:sz w:val="20"/>
                <w:szCs w:val="20"/>
              </w:rPr>
              <w:t xml:space="preserve">ra et dans quelle phase de </w:t>
            </w:r>
          </w:p>
          <w:p w:rsidR="00B406CF" w:rsidRDefault="00042739" w:rsidP="00D17670">
            <w:pPr>
              <w:tabs>
                <w:tab w:val="left" w:pos="567"/>
              </w:tabs>
              <w:spacing w:after="12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fonctionnement de la cam</w:t>
            </w:r>
            <w:r w:rsidR="00E83FBE">
              <w:rPr>
                <w:rFonts w:cs="Arial"/>
                <w:sz w:val="20"/>
                <w:szCs w:val="20"/>
              </w:rPr>
              <w:t>é</w:t>
            </w:r>
            <w:r w:rsidR="00F03BB4">
              <w:rPr>
                <w:rFonts w:cs="Arial"/>
                <w:sz w:val="20"/>
                <w:szCs w:val="20"/>
              </w:rPr>
              <w:t>ra intervient elle.</w:t>
            </w:r>
          </w:p>
          <w:p w:rsidR="00D17670" w:rsidRPr="0019522C" w:rsidRDefault="00D17670" w:rsidP="00D17670">
            <w:pPr>
              <w:tabs>
                <w:tab w:val="left" w:pos="567"/>
              </w:tabs>
              <w:spacing w:after="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406CF" w:rsidTr="00CF76AA">
        <w:tc>
          <w:tcPr>
            <w:tcW w:w="1668" w:type="dxa"/>
            <w:shd w:val="clear" w:color="auto" w:fill="auto"/>
            <w:vAlign w:val="center"/>
          </w:tcPr>
          <w:p w:rsidR="00B406CF" w:rsidRPr="0019522C" w:rsidRDefault="00280A34" w:rsidP="00176BE7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22C">
              <w:rPr>
                <w:rFonts w:ascii="Arial" w:hAnsi="Arial" w:cs="Arial"/>
                <w:sz w:val="16"/>
                <w:szCs w:val="16"/>
              </w:rPr>
              <w:t>DT1</w:t>
            </w:r>
            <w:r w:rsidR="00176BE7">
              <w:rPr>
                <w:rFonts w:ascii="Arial" w:hAnsi="Arial" w:cs="Arial"/>
                <w:sz w:val="16"/>
                <w:szCs w:val="16"/>
              </w:rPr>
              <w:t>1</w:t>
            </w:r>
            <w:r w:rsidRPr="0019522C">
              <w:rPr>
                <w:rFonts w:ascii="Arial" w:hAnsi="Arial" w:cs="Arial"/>
                <w:sz w:val="16"/>
                <w:szCs w:val="16"/>
              </w:rPr>
              <w:t>, DT1</w:t>
            </w:r>
            <w:r w:rsidR="00176BE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079" w:type="dxa"/>
            <w:vMerge/>
            <w:shd w:val="clear" w:color="auto" w:fill="auto"/>
          </w:tcPr>
          <w:p w:rsidR="00B406CF" w:rsidRPr="00CF76AA" w:rsidRDefault="00B406CF" w:rsidP="00CF76AA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B406CF" w:rsidRPr="00042739" w:rsidRDefault="00B406CF" w:rsidP="00A949B1">
      <w:pPr>
        <w:tabs>
          <w:tab w:val="left" w:pos="567"/>
        </w:tabs>
        <w:spacing w:after="0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E61279" w:rsidRPr="00D4542C" w:rsidTr="00CF76AA">
        <w:tc>
          <w:tcPr>
            <w:tcW w:w="1668" w:type="dxa"/>
            <w:shd w:val="clear" w:color="auto" w:fill="auto"/>
          </w:tcPr>
          <w:p w:rsidR="00E61279" w:rsidRPr="00CF76AA" w:rsidRDefault="00E61279" w:rsidP="00E83FBE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CF76AA">
              <w:rPr>
                <w:rFonts w:cs="Arial"/>
              </w:rPr>
              <w:br w:type="page"/>
            </w:r>
            <w:r w:rsidRPr="00CF76AA">
              <w:rPr>
                <w:rFonts w:ascii="Arial" w:hAnsi="Arial" w:cs="Arial"/>
              </w:rPr>
              <w:t>Question 2.</w:t>
            </w:r>
            <w:r w:rsidR="00545C7F">
              <w:rPr>
                <w:rFonts w:ascii="Arial" w:hAnsi="Arial" w:cs="Arial"/>
              </w:rPr>
              <w:t>1</w:t>
            </w:r>
            <w:r w:rsidR="00E83FBE">
              <w:rPr>
                <w:rFonts w:ascii="Arial" w:hAnsi="Arial" w:cs="Arial"/>
              </w:rPr>
              <w:t>6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E61279" w:rsidRPr="0019522C" w:rsidRDefault="00E61279" w:rsidP="00200100">
            <w:pPr>
              <w:spacing w:before="120" w:after="120"/>
              <w:rPr>
                <w:rFonts w:cs="Arial"/>
                <w:sz w:val="20"/>
                <w:szCs w:val="20"/>
              </w:rPr>
            </w:pPr>
            <w:r w:rsidRPr="0019522C">
              <w:rPr>
                <w:rFonts w:cs="Arial"/>
                <w:b/>
                <w:sz w:val="20"/>
                <w:szCs w:val="20"/>
              </w:rPr>
              <w:t>Calculer</w:t>
            </w:r>
            <w:r w:rsidRPr="0019522C">
              <w:rPr>
                <w:rFonts w:cs="Arial"/>
                <w:sz w:val="20"/>
                <w:szCs w:val="20"/>
              </w:rPr>
              <w:t xml:space="preserve"> la vitesse </w:t>
            </w:r>
            <w:r w:rsidR="00D373EA">
              <w:rPr>
                <w:rFonts w:cs="Arial"/>
                <w:sz w:val="20"/>
                <w:szCs w:val="20"/>
              </w:rPr>
              <w:t xml:space="preserve">de rotation </w:t>
            </w:r>
            <w:r w:rsidRPr="0019522C">
              <w:rPr>
                <w:rFonts w:cs="Arial"/>
                <w:sz w:val="20"/>
                <w:szCs w:val="20"/>
              </w:rPr>
              <w:t xml:space="preserve">maximale </w:t>
            </w:r>
            <w:r w:rsidR="00D373EA">
              <w:rPr>
                <w:rFonts w:cs="Arial"/>
                <w:sz w:val="20"/>
                <w:szCs w:val="20"/>
              </w:rPr>
              <w:t>de la camé</w:t>
            </w:r>
            <w:r w:rsidR="00200100">
              <w:rPr>
                <w:rFonts w:cs="Arial"/>
                <w:sz w:val="20"/>
                <w:szCs w:val="20"/>
              </w:rPr>
              <w:t xml:space="preserve">ra pour un mouvement horizontal. </w:t>
            </w:r>
            <w:r w:rsidR="00200100" w:rsidRPr="00E83FBE">
              <w:rPr>
                <w:rFonts w:cs="Arial"/>
                <w:b/>
                <w:sz w:val="20"/>
                <w:szCs w:val="20"/>
              </w:rPr>
              <w:t>Exprimer</w:t>
            </w:r>
            <w:r w:rsidR="00200100">
              <w:rPr>
                <w:rFonts w:cs="Arial"/>
                <w:sz w:val="20"/>
                <w:szCs w:val="20"/>
              </w:rPr>
              <w:t xml:space="preserve"> le résultat </w:t>
            </w:r>
            <w:r w:rsidR="00D77D9C" w:rsidRPr="0019522C">
              <w:rPr>
                <w:rFonts w:cs="Arial"/>
                <w:sz w:val="20"/>
                <w:szCs w:val="20"/>
              </w:rPr>
              <w:t>en °</w:t>
            </w:r>
            <m:oMath>
              <m:r>
                <w:rPr>
                  <w:rFonts w:ascii="Cambria Math" w:hAnsi="Cambria Math" w:cs="Arial"/>
                  <w:sz w:val="20"/>
                  <w:szCs w:val="20"/>
                  <w:vertAlign w:val="superscript"/>
                </w:rPr>
                <m:t>∙</m:t>
              </m:r>
            </m:oMath>
            <w:r w:rsidR="00D77D9C" w:rsidRPr="0019522C">
              <w:rPr>
                <w:rFonts w:cs="Arial"/>
                <w:sz w:val="20"/>
                <w:szCs w:val="20"/>
              </w:rPr>
              <w:t>s</w:t>
            </w:r>
            <w:r w:rsidR="00D77D9C" w:rsidRPr="0019522C">
              <w:rPr>
                <w:rFonts w:cs="Arial"/>
                <w:sz w:val="20"/>
                <w:szCs w:val="20"/>
                <w:vertAlign w:val="superscript"/>
              </w:rPr>
              <w:t>-1</w:t>
            </w:r>
            <w:r w:rsidRPr="0019522C">
              <w:rPr>
                <w:rFonts w:cs="Arial"/>
                <w:sz w:val="20"/>
                <w:szCs w:val="20"/>
              </w:rPr>
              <w:t xml:space="preserve">. </w:t>
            </w:r>
          </w:p>
        </w:tc>
      </w:tr>
      <w:tr w:rsidR="00E61279" w:rsidTr="00CF76AA">
        <w:tc>
          <w:tcPr>
            <w:tcW w:w="1668" w:type="dxa"/>
            <w:shd w:val="clear" w:color="auto" w:fill="auto"/>
            <w:vAlign w:val="center"/>
          </w:tcPr>
          <w:p w:rsidR="00E61279" w:rsidRPr="0019522C" w:rsidRDefault="00FA7035" w:rsidP="00176BE7">
            <w:pPr>
              <w:pStyle w:val="Paragraphedelist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22C">
              <w:rPr>
                <w:rFonts w:ascii="Arial" w:hAnsi="Arial" w:cs="Arial"/>
                <w:sz w:val="16"/>
                <w:szCs w:val="16"/>
              </w:rPr>
              <w:t>DT</w:t>
            </w:r>
            <w:r w:rsidR="005F664B" w:rsidRPr="0019522C">
              <w:rPr>
                <w:rFonts w:ascii="Arial" w:hAnsi="Arial" w:cs="Arial"/>
                <w:sz w:val="16"/>
                <w:szCs w:val="16"/>
              </w:rPr>
              <w:t>7, DT8, DT9</w:t>
            </w:r>
            <w:r w:rsidR="00E61279" w:rsidRPr="0019522C">
              <w:rPr>
                <w:rFonts w:ascii="Arial" w:hAnsi="Arial" w:cs="Arial"/>
                <w:sz w:val="16"/>
                <w:szCs w:val="16"/>
              </w:rPr>
              <w:t>, D</w:t>
            </w:r>
            <w:r w:rsidR="00280A34" w:rsidRPr="0019522C">
              <w:rPr>
                <w:rFonts w:ascii="Arial" w:hAnsi="Arial" w:cs="Arial"/>
                <w:sz w:val="16"/>
                <w:szCs w:val="16"/>
              </w:rPr>
              <w:t>T1</w:t>
            </w:r>
            <w:r w:rsidR="00176BE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079" w:type="dxa"/>
            <w:vMerge/>
            <w:shd w:val="clear" w:color="auto" w:fill="auto"/>
          </w:tcPr>
          <w:p w:rsidR="00E61279" w:rsidRPr="00CF76AA" w:rsidRDefault="00E61279" w:rsidP="00CF76AA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E61279" w:rsidRPr="00042739" w:rsidRDefault="00E61279" w:rsidP="00A949B1">
      <w:pPr>
        <w:tabs>
          <w:tab w:val="left" w:pos="567"/>
        </w:tabs>
        <w:spacing w:after="0"/>
        <w:jc w:val="both"/>
        <w:rPr>
          <w:sz w:val="20"/>
          <w:szCs w:val="20"/>
        </w:rPr>
      </w:pPr>
    </w:p>
    <w:p w:rsidR="00D77D9C" w:rsidRDefault="00D77D9C" w:rsidP="00A949B1">
      <w:pPr>
        <w:tabs>
          <w:tab w:val="left" w:pos="567"/>
        </w:tabs>
        <w:spacing w:after="0"/>
        <w:jc w:val="both"/>
        <w:rPr>
          <w:szCs w:val="22"/>
        </w:rPr>
      </w:pPr>
      <w:r>
        <w:rPr>
          <w:szCs w:val="22"/>
        </w:rPr>
        <w:t>Le démarrage du moteur étant progressif, la caméra se déplace à vitesse moyenne de 430°</w:t>
      </w:r>
      <m:oMath>
        <m:r>
          <w:rPr>
            <w:rFonts w:ascii="Cambria Math" w:hAnsi="Cambria Math"/>
            <w:vertAlign w:val="superscript"/>
          </w:rPr>
          <m:t>∙</m:t>
        </m:r>
      </m:oMath>
      <w:r>
        <w:rPr>
          <w:szCs w:val="22"/>
        </w:rPr>
        <w:t>s</w:t>
      </w:r>
      <w:r w:rsidRPr="00D77D9C">
        <w:rPr>
          <w:szCs w:val="22"/>
          <w:vertAlign w:val="superscript"/>
        </w:rPr>
        <w:t>-1</w:t>
      </w:r>
      <w:r w:rsidRPr="00D77D9C">
        <w:rPr>
          <w:szCs w:val="22"/>
        </w:rPr>
        <w:t>.</w:t>
      </w:r>
    </w:p>
    <w:p w:rsidR="00D77D9C" w:rsidRPr="00042739" w:rsidRDefault="00D77D9C" w:rsidP="00A949B1">
      <w:pPr>
        <w:tabs>
          <w:tab w:val="left" w:pos="567"/>
        </w:tabs>
        <w:spacing w:after="0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079"/>
      </w:tblGrid>
      <w:tr w:rsidR="00152F72" w:rsidRPr="00D4542C" w:rsidTr="00CF76AA">
        <w:tc>
          <w:tcPr>
            <w:tcW w:w="1668" w:type="dxa"/>
            <w:shd w:val="clear" w:color="auto" w:fill="auto"/>
          </w:tcPr>
          <w:p w:rsidR="00152F72" w:rsidRPr="00CF76AA" w:rsidRDefault="00152F72" w:rsidP="00E83FBE">
            <w:pPr>
              <w:pStyle w:val="Paragraphedeliste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</w:rPr>
            </w:pPr>
            <w:r w:rsidRPr="00CF76AA">
              <w:rPr>
                <w:rFonts w:ascii="Arial" w:hAnsi="Arial" w:cs="Arial"/>
              </w:rPr>
              <w:t>Question 2.</w:t>
            </w:r>
            <w:r w:rsidR="003D4C63">
              <w:rPr>
                <w:rFonts w:ascii="Arial" w:hAnsi="Arial" w:cs="Arial"/>
              </w:rPr>
              <w:t>1</w:t>
            </w:r>
            <w:r w:rsidR="00E83FBE">
              <w:rPr>
                <w:rFonts w:ascii="Arial" w:hAnsi="Arial" w:cs="Arial"/>
              </w:rPr>
              <w:t>7</w:t>
            </w:r>
          </w:p>
        </w:tc>
        <w:tc>
          <w:tcPr>
            <w:tcW w:w="8079" w:type="dxa"/>
            <w:vMerge w:val="restart"/>
            <w:shd w:val="clear" w:color="auto" w:fill="auto"/>
          </w:tcPr>
          <w:p w:rsidR="00152F72" w:rsidRPr="0019522C" w:rsidRDefault="00C63269" w:rsidP="0019522C">
            <w:pPr>
              <w:pStyle w:val="Paragraphedeliste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522C">
              <w:rPr>
                <w:rFonts w:ascii="Arial" w:hAnsi="Arial" w:cs="Arial"/>
                <w:b/>
                <w:sz w:val="20"/>
                <w:szCs w:val="20"/>
              </w:rPr>
              <w:t>Déterminer</w:t>
            </w:r>
            <w:r w:rsidRPr="0019522C">
              <w:rPr>
                <w:rFonts w:ascii="Arial" w:hAnsi="Arial" w:cs="Arial"/>
                <w:sz w:val="20"/>
                <w:szCs w:val="20"/>
              </w:rPr>
              <w:t xml:space="preserve"> le temps nécessaire pour que la caméra passe de la billetterie au bar</w:t>
            </w:r>
            <w:r w:rsidR="002140B7" w:rsidRPr="0019522C">
              <w:rPr>
                <w:rFonts w:ascii="Arial" w:hAnsi="Arial" w:cs="Arial"/>
                <w:sz w:val="20"/>
                <w:szCs w:val="20"/>
              </w:rPr>
              <w:t xml:space="preserve"> (voir la vue de dessus du hall d'entrée du palais des sports, page 7)</w:t>
            </w:r>
            <w:r w:rsidRPr="0019522C">
              <w:rPr>
                <w:rFonts w:ascii="Arial" w:hAnsi="Arial" w:cs="Arial"/>
                <w:sz w:val="20"/>
                <w:szCs w:val="20"/>
              </w:rPr>
              <w:t xml:space="preserve">. Le cahier des charges est-il </w:t>
            </w:r>
            <w:r w:rsidRPr="0019522C">
              <w:rPr>
                <w:rFonts w:ascii="Arial" w:hAnsi="Arial" w:cs="Arial"/>
                <w:b/>
                <w:sz w:val="20"/>
                <w:szCs w:val="20"/>
              </w:rPr>
              <w:t>respecté</w:t>
            </w:r>
            <w:r w:rsidRPr="0019522C">
              <w:rPr>
                <w:rFonts w:ascii="Arial" w:hAnsi="Arial" w:cs="Arial"/>
                <w:sz w:val="20"/>
                <w:szCs w:val="20"/>
              </w:rPr>
              <w:t xml:space="preserve"> ? </w:t>
            </w:r>
            <w:r w:rsidRPr="0019522C">
              <w:rPr>
                <w:rFonts w:ascii="Arial" w:hAnsi="Arial" w:cs="Arial"/>
                <w:b/>
                <w:sz w:val="20"/>
                <w:szCs w:val="20"/>
              </w:rPr>
              <w:t>Justifier</w:t>
            </w:r>
            <w:r w:rsidRPr="0019522C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152F72" w:rsidTr="00CF76AA">
        <w:tc>
          <w:tcPr>
            <w:tcW w:w="1668" w:type="dxa"/>
            <w:shd w:val="clear" w:color="auto" w:fill="auto"/>
            <w:vAlign w:val="center"/>
          </w:tcPr>
          <w:p w:rsidR="00152F72" w:rsidRPr="0019522C" w:rsidRDefault="00280A34" w:rsidP="00CF76AA">
            <w:pPr>
              <w:pStyle w:val="Paragraphedeliste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22C">
              <w:rPr>
                <w:rFonts w:ascii="Arial" w:hAnsi="Arial" w:cs="Arial"/>
                <w:sz w:val="16"/>
                <w:szCs w:val="16"/>
              </w:rPr>
              <w:t>DT1, DT2</w:t>
            </w:r>
            <w:r w:rsidR="00FA7035" w:rsidRPr="0019522C">
              <w:rPr>
                <w:rFonts w:ascii="Arial" w:hAnsi="Arial" w:cs="Arial"/>
                <w:sz w:val="16"/>
                <w:szCs w:val="16"/>
              </w:rPr>
              <w:t>.1</w:t>
            </w:r>
          </w:p>
        </w:tc>
        <w:tc>
          <w:tcPr>
            <w:tcW w:w="8079" w:type="dxa"/>
            <w:vMerge/>
            <w:shd w:val="clear" w:color="auto" w:fill="auto"/>
          </w:tcPr>
          <w:p w:rsidR="00152F72" w:rsidRPr="00CF76AA" w:rsidRDefault="00152F72" w:rsidP="00CF76AA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1F6D88" w:rsidRPr="00042739" w:rsidRDefault="001F6D88" w:rsidP="00042739">
      <w:pPr>
        <w:spacing w:after="0"/>
        <w:rPr>
          <w:sz w:val="20"/>
          <w:szCs w:val="20"/>
        </w:rPr>
      </w:pPr>
    </w:p>
    <w:p w:rsidR="00D373EA" w:rsidRDefault="00D373EA">
      <w:pPr>
        <w:spacing w:after="0"/>
        <w:rPr>
          <w:b/>
          <w:sz w:val="28"/>
          <w:szCs w:val="28"/>
        </w:rPr>
      </w:pPr>
    </w:p>
    <w:p w:rsidR="00D373EA" w:rsidRDefault="00D373EA">
      <w:pPr>
        <w:spacing w:after="0"/>
        <w:rPr>
          <w:b/>
          <w:sz w:val="28"/>
          <w:szCs w:val="28"/>
        </w:rPr>
      </w:pPr>
    </w:p>
    <w:p w:rsidR="00E83FBE" w:rsidRDefault="00E83FBE">
      <w:pPr>
        <w:spacing w:after="0"/>
        <w:rPr>
          <w:b/>
          <w:sz w:val="28"/>
          <w:szCs w:val="28"/>
        </w:rPr>
      </w:pPr>
    </w:p>
    <w:p w:rsidR="00E83FBE" w:rsidRDefault="00E83FBE">
      <w:pPr>
        <w:spacing w:after="0"/>
        <w:rPr>
          <w:b/>
          <w:sz w:val="28"/>
          <w:szCs w:val="28"/>
        </w:rPr>
      </w:pPr>
    </w:p>
    <w:p w:rsidR="00E83FBE" w:rsidRDefault="00E83FBE">
      <w:pPr>
        <w:spacing w:after="0"/>
        <w:rPr>
          <w:b/>
          <w:sz w:val="28"/>
          <w:szCs w:val="28"/>
        </w:rPr>
      </w:pPr>
    </w:p>
    <w:p w:rsidR="00E83FBE" w:rsidRDefault="00E83FBE">
      <w:pPr>
        <w:spacing w:after="0"/>
        <w:rPr>
          <w:b/>
          <w:sz w:val="28"/>
          <w:szCs w:val="28"/>
        </w:rPr>
      </w:pPr>
    </w:p>
    <w:p w:rsidR="00D373EA" w:rsidRDefault="00D373EA">
      <w:pPr>
        <w:spacing w:after="0"/>
        <w:rPr>
          <w:b/>
          <w:sz w:val="28"/>
          <w:szCs w:val="28"/>
        </w:rPr>
      </w:pPr>
    </w:p>
    <w:p w:rsidR="00CB2DB8" w:rsidRDefault="00CB2DB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DT1</w:t>
      </w:r>
    </w:p>
    <w:p w:rsidR="00414C6A" w:rsidRPr="00EC6CB0" w:rsidRDefault="00BF194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Diagramme des exigences</w:t>
      </w:r>
    </w:p>
    <w:p w:rsidR="00414C6A" w:rsidRPr="00414C6A" w:rsidRDefault="006979D8" w:rsidP="00414C6A">
      <w:pPr>
        <w:spacing w:after="0"/>
        <w:ind w:left="-567"/>
        <w:rPr>
          <w:szCs w:val="22"/>
        </w:rPr>
      </w:pPr>
      <w:r w:rsidRPr="006979D8">
        <w:rPr>
          <w:noProof/>
        </w:rPr>
        <w:pict>
          <v:shape id="_x0000_s1214" type="#_x0000_t202" style="position:absolute;left:0;text-align:left;margin-left:229.85pt;margin-top:273.55pt;width:6.5pt;height:10.9pt;z-index:251735040;mso-width-relative:margin;mso-height-relative:margin" stroked="f">
            <v:textbox>
              <w:txbxContent>
                <w:p w:rsidR="002047EA" w:rsidRDefault="002047EA"/>
              </w:txbxContent>
            </v:textbox>
          </v:shape>
        </w:pict>
      </w:r>
      <w:r w:rsidR="001D354A">
        <w:object w:dxaOrig="10975" w:dyaOrig="128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1pt;height:641pt" o:ole="">
            <v:imagedata r:id="rId20" o:title=""/>
          </v:shape>
          <o:OLEObject Type="Embed" ProgID="Visio.Drawing.11" ShapeID="_x0000_i1025" DrawAspect="Content" ObjectID="_1453036577" r:id="rId21"/>
        </w:object>
      </w:r>
    </w:p>
    <w:p w:rsidR="00CB2DB8" w:rsidRDefault="007D1577" w:rsidP="00414C6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60B31">
        <w:rPr>
          <w:b/>
          <w:sz w:val="28"/>
          <w:szCs w:val="28"/>
        </w:rPr>
        <w:lastRenderedPageBreak/>
        <w:t xml:space="preserve">DT2 </w:t>
      </w:r>
    </w:p>
    <w:p w:rsidR="00841CE7" w:rsidRDefault="000F4AD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2.1 - </w:t>
      </w:r>
      <w:r w:rsidR="00CB2DB8">
        <w:rPr>
          <w:b/>
          <w:sz w:val="28"/>
          <w:szCs w:val="28"/>
        </w:rPr>
        <w:t>Tableau des critères</w:t>
      </w:r>
    </w:p>
    <w:p w:rsidR="007C2D30" w:rsidRPr="00210A32" w:rsidRDefault="007C2D30">
      <w:pPr>
        <w:spacing w:after="0"/>
        <w:rPr>
          <w:sz w:val="16"/>
          <w:szCs w:val="16"/>
        </w:rPr>
      </w:pPr>
    </w:p>
    <w:tbl>
      <w:tblPr>
        <w:tblW w:w="109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/>
      </w:tblPr>
      <w:tblGrid>
        <w:gridCol w:w="1560"/>
        <w:gridCol w:w="3260"/>
        <w:gridCol w:w="2162"/>
        <w:gridCol w:w="2835"/>
        <w:gridCol w:w="1125"/>
      </w:tblGrid>
      <w:tr w:rsidR="00992E5A" w:rsidTr="00DA1F56">
        <w:tc>
          <w:tcPr>
            <w:tcW w:w="4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E5A" w:rsidRPr="00F132A9" w:rsidRDefault="00992E5A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Exigences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E5A" w:rsidRPr="00F132A9" w:rsidRDefault="00992E5A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Critères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E5A" w:rsidRPr="00F132A9" w:rsidRDefault="00992E5A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Niveaux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E5A" w:rsidRPr="00F132A9" w:rsidRDefault="00992E5A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Flexibilité</w:t>
            </w:r>
          </w:p>
        </w:tc>
      </w:tr>
      <w:tr w:rsidR="00DA1F56" w:rsidTr="00DA1F5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autoSpaceDE w:val="0"/>
              <w:autoSpaceDN w:val="0"/>
              <w:adjustRightInd w:val="0"/>
              <w:spacing w:after="0" w:line="285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Id = « 1.4</w:t>
            </w:r>
            <w:r w:rsidRPr="00F132A9">
              <w:rPr>
                <w:rFonts w:cs="Arial"/>
                <w:color w:val="000000"/>
                <w:sz w:val="16"/>
                <w:szCs w:val="16"/>
              </w:rPr>
              <w:t xml:space="preserve"> 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autoSpaceDE w:val="0"/>
              <w:autoSpaceDN w:val="0"/>
              <w:adjustRightInd w:val="0"/>
              <w:spacing w:after="0" w:line="285" w:lineRule="auto"/>
              <w:rPr>
                <w:rFonts w:cs="Arial"/>
                <w:color w:val="000000"/>
                <w:sz w:val="16"/>
                <w:szCs w:val="16"/>
              </w:rPr>
            </w:pPr>
            <w:r w:rsidRPr="00F132A9">
              <w:rPr>
                <w:rFonts w:cs="Arial"/>
                <w:color w:val="000000"/>
                <w:sz w:val="16"/>
                <w:szCs w:val="16"/>
              </w:rPr>
              <w:t>« Avoir une toiture le plus plat possible »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Orientation :</w:t>
            </w: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5° maximum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F1</w:t>
            </w:r>
          </w:p>
        </w:tc>
      </w:tr>
      <w:tr w:rsidR="00DA1F56" w:rsidTr="00DA1F5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autoSpaceDE w:val="0"/>
              <w:autoSpaceDN w:val="0"/>
              <w:adjustRightInd w:val="0"/>
              <w:spacing w:after="0" w:line="285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Id = « 1.1.1</w:t>
            </w:r>
            <w:r w:rsidRPr="00F132A9">
              <w:rPr>
                <w:rFonts w:cs="Arial"/>
                <w:color w:val="000000"/>
                <w:sz w:val="16"/>
                <w:szCs w:val="16"/>
              </w:rPr>
              <w:t xml:space="preserve"> 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autoSpaceDE w:val="0"/>
              <w:autoSpaceDN w:val="0"/>
              <w:adjustRightInd w:val="0"/>
              <w:spacing w:after="0" w:line="285" w:lineRule="auto"/>
              <w:rPr>
                <w:rFonts w:cs="Arial"/>
                <w:color w:val="000000"/>
                <w:sz w:val="16"/>
                <w:szCs w:val="16"/>
              </w:rPr>
            </w:pPr>
            <w:r w:rsidRPr="00F132A9">
              <w:rPr>
                <w:rFonts w:cs="Arial"/>
                <w:color w:val="000000"/>
                <w:sz w:val="16"/>
                <w:szCs w:val="16"/>
              </w:rPr>
              <w:t>« Permettre des rencontres sportives internationales »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Capacité de public :</w:t>
            </w: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6000 personnes m</w:t>
            </w:r>
            <w:r>
              <w:rPr>
                <w:rFonts w:cs="Arial"/>
                <w:sz w:val="16"/>
                <w:szCs w:val="16"/>
              </w:rPr>
              <w:t>aximum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F0</w:t>
            </w:r>
          </w:p>
        </w:tc>
      </w:tr>
      <w:tr w:rsidR="00DA1F56" w:rsidTr="00DA1F5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autoSpaceDE w:val="0"/>
              <w:autoSpaceDN w:val="0"/>
              <w:adjustRightInd w:val="0"/>
              <w:spacing w:after="0" w:line="285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Id = « 1.1.2</w:t>
            </w:r>
            <w:r w:rsidRPr="00F132A9">
              <w:rPr>
                <w:rFonts w:cs="Arial"/>
                <w:color w:val="000000"/>
                <w:sz w:val="16"/>
                <w:szCs w:val="16"/>
              </w:rPr>
              <w:t xml:space="preserve"> 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autoSpaceDE w:val="0"/>
              <w:autoSpaceDN w:val="0"/>
              <w:adjustRightInd w:val="0"/>
              <w:spacing w:after="0" w:line="285" w:lineRule="auto"/>
              <w:rPr>
                <w:rFonts w:cs="Arial"/>
                <w:color w:val="000000"/>
                <w:sz w:val="16"/>
                <w:szCs w:val="16"/>
              </w:rPr>
            </w:pPr>
            <w:r w:rsidRPr="00F132A9">
              <w:rPr>
                <w:rFonts w:cs="Arial"/>
                <w:color w:val="000000"/>
                <w:sz w:val="16"/>
                <w:szCs w:val="16"/>
              </w:rPr>
              <w:t>« Permettre des rencontres sportives locales »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Capacité de public :</w:t>
            </w: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900 personnes m</w:t>
            </w:r>
            <w:r>
              <w:rPr>
                <w:rFonts w:cs="Arial"/>
                <w:sz w:val="16"/>
                <w:szCs w:val="16"/>
              </w:rPr>
              <w:t>aximum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F0</w:t>
            </w:r>
          </w:p>
        </w:tc>
      </w:tr>
      <w:tr w:rsidR="00DA1F56" w:rsidRPr="007C7A08" w:rsidTr="00DA1F5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autoSpaceDE w:val="0"/>
              <w:autoSpaceDN w:val="0"/>
              <w:adjustRightInd w:val="0"/>
              <w:spacing w:after="0" w:line="285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Id = « 1.3.1</w:t>
            </w:r>
            <w:r w:rsidRPr="00F132A9">
              <w:rPr>
                <w:rFonts w:cs="Arial"/>
                <w:color w:val="000000"/>
                <w:sz w:val="16"/>
                <w:szCs w:val="16"/>
              </w:rPr>
              <w:t xml:space="preserve"> 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autoSpaceDE w:val="0"/>
              <w:autoSpaceDN w:val="0"/>
              <w:adjustRightInd w:val="0"/>
              <w:spacing w:after="0" w:line="285" w:lineRule="auto"/>
              <w:rPr>
                <w:rFonts w:cs="Arial"/>
                <w:color w:val="000000"/>
                <w:sz w:val="16"/>
                <w:szCs w:val="16"/>
              </w:rPr>
            </w:pPr>
            <w:r w:rsidRPr="00F132A9">
              <w:rPr>
                <w:rFonts w:cs="Arial"/>
                <w:color w:val="000000"/>
                <w:sz w:val="16"/>
                <w:szCs w:val="16"/>
              </w:rPr>
              <w:t>« Surveiller le déplacement de toutes les personnes circulant dans le palais des sports »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F56" w:rsidRPr="001661CB" w:rsidRDefault="00DA1F56" w:rsidP="007B6D50">
            <w:pPr>
              <w:spacing w:after="0"/>
              <w:rPr>
                <w:rFonts w:cs="Arial"/>
                <w:sz w:val="16"/>
                <w:szCs w:val="16"/>
                <w:u w:val="single"/>
              </w:rPr>
            </w:pPr>
            <w:r w:rsidRPr="001661CB">
              <w:rPr>
                <w:rFonts w:cs="Arial"/>
                <w:sz w:val="16"/>
                <w:szCs w:val="16"/>
                <w:u w:val="single"/>
              </w:rPr>
              <w:t xml:space="preserve">Caméra motorisée pilotable à distance </w:t>
            </w:r>
          </w:p>
          <w:p w:rsidR="00DA1F56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Résolution :</w:t>
            </w:r>
          </w:p>
          <w:p w:rsidR="00DA1F56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Angle rotation verticale :</w:t>
            </w:r>
          </w:p>
          <w:p w:rsidR="00DA1F56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Angle rotation horizontal :</w:t>
            </w:r>
          </w:p>
          <w:p w:rsidR="00DA1F56" w:rsidRPr="00F132A9" w:rsidRDefault="00DA1F56" w:rsidP="001661CB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Jour et nuit</w:t>
            </w:r>
          </w:p>
          <w:p w:rsidR="00DA1F56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Zoom :</w:t>
            </w:r>
          </w:p>
          <w:p w:rsidR="00DA1F56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Alimentation</w:t>
            </w:r>
            <w:r>
              <w:rPr>
                <w:rFonts w:cs="Arial"/>
                <w:sz w:val="16"/>
                <w:szCs w:val="16"/>
              </w:rPr>
              <w:t> :</w:t>
            </w:r>
          </w:p>
          <w:p w:rsidR="00DA1F56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Liaison</w:t>
            </w:r>
            <w:r>
              <w:rPr>
                <w:rFonts w:cs="Arial"/>
                <w:sz w:val="16"/>
                <w:szCs w:val="16"/>
              </w:rPr>
              <w:t> :</w:t>
            </w:r>
          </w:p>
          <w:p w:rsidR="00DA1F56" w:rsidRPr="00F132A9" w:rsidRDefault="00DA1F56" w:rsidP="007C2467">
            <w:pPr>
              <w:spacing w:after="0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Vitesse de rotation 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F56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480 x 560 </w:t>
            </w:r>
            <w:r w:rsidRPr="00F132A9">
              <w:rPr>
                <w:rFonts w:cs="Arial"/>
                <w:sz w:val="16"/>
                <w:szCs w:val="16"/>
              </w:rPr>
              <w:t>minimum</w:t>
            </w: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90 ° </w:t>
            </w:r>
            <w:r w:rsidRPr="00F132A9">
              <w:rPr>
                <w:rFonts w:cs="Arial"/>
                <w:sz w:val="16"/>
                <w:szCs w:val="16"/>
              </w:rPr>
              <w:t>minimum</w:t>
            </w:r>
          </w:p>
          <w:p w:rsidR="00DA1F56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360° continu</w:t>
            </w: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20 x </w:t>
            </w:r>
            <w:r w:rsidRPr="00F132A9">
              <w:rPr>
                <w:rFonts w:cs="Arial"/>
                <w:sz w:val="16"/>
                <w:szCs w:val="16"/>
              </w:rPr>
              <w:t>minimum</w:t>
            </w: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 w:rsidRPr="00F132A9">
              <w:rPr>
                <w:rFonts w:cs="Arial"/>
                <w:sz w:val="16"/>
                <w:szCs w:val="16"/>
              </w:rPr>
              <w:t>PoE</w:t>
            </w:r>
            <w:proofErr w:type="spellEnd"/>
          </w:p>
          <w:p w:rsidR="00DA1F56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TCP/IP</w:t>
            </w: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Déplacement du bar à la billetterie en 2 </w:t>
            </w:r>
            <w:proofErr w:type="gramStart"/>
            <w:r>
              <w:rPr>
                <w:rFonts w:cs="Arial"/>
                <w:sz w:val="16"/>
                <w:szCs w:val="16"/>
              </w:rPr>
              <w:t>secondes maximum</w:t>
            </w:r>
            <w:proofErr w:type="gramEnd"/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132A9">
              <w:rPr>
                <w:rFonts w:cs="Arial"/>
                <w:sz w:val="16"/>
                <w:szCs w:val="16"/>
                <w:lang w:val="en-US"/>
              </w:rPr>
              <w:t>F0</w:t>
            </w: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  <w:lang w:val="en-US"/>
              </w:rPr>
            </w:pPr>
          </w:p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132A9">
              <w:rPr>
                <w:rFonts w:cs="Arial"/>
                <w:sz w:val="16"/>
                <w:szCs w:val="16"/>
                <w:lang w:val="en-US"/>
              </w:rPr>
              <w:t>F0</w:t>
            </w:r>
          </w:p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132A9">
              <w:rPr>
                <w:rFonts w:cs="Arial"/>
                <w:sz w:val="16"/>
                <w:szCs w:val="16"/>
                <w:lang w:val="en-US"/>
              </w:rPr>
              <w:t>F0</w:t>
            </w:r>
          </w:p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132A9">
              <w:rPr>
                <w:rFonts w:cs="Arial"/>
                <w:sz w:val="16"/>
                <w:szCs w:val="16"/>
                <w:lang w:val="en-US"/>
              </w:rPr>
              <w:t>F0</w:t>
            </w:r>
          </w:p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132A9">
              <w:rPr>
                <w:rFonts w:cs="Arial"/>
                <w:sz w:val="16"/>
                <w:szCs w:val="16"/>
                <w:lang w:val="en-US"/>
              </w:rPr>
              <w:t>F0</w:t>
            </w:r>
          </w:p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132A9">
              <w:rPr>
                <w:rFonts w:cs="Arial"/>
                <w:sz w:val="16"/>
                <w:szCs w:val="16"/>
                <w:lang w:val="en-US"/>
              </w:rPr>
              <w:t>F0</w:t>
            </w:r>
          </w:p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132A9">
              <w:rPr>
                <w:rFonts w:cs="Arial"/>
                <w:sz w:val="16"/>
                <w:szCs w:val="16"/>
                <w:lang w:val="en-US"/>
              </w:rPr>
              <w:t>F0</w:t>
            </w:r>
          </w:p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132A9">
              <w:rPr>
                <w:rFonts w:cs="Arial"/>
                <w:sz w:val="16"/>
                <w:szCs w:val="16"/>
                <w:lang w:val="en-US"/>
              </w:rPr>
              <w:t>F0</w:t>
            </w:r>
          </w:p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132A9">
              <w:rPr>
                <w:rFonts w:cs="Arial"/>
                <w:sz w:val="16"/>
                <w:szCs w:val="16"/>
                <w:lang w:val="en-US"/>
              </w:rPr>
              <w:t>F0</w:t>
            </w:r>
          </w:p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DA1F56" w:rsidTr="00DA1F5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autoSpaceDE w:val="0"/>
              <w:autoSpaceDN w:val="0"/>
              <w:adjustRightInd w:val="0"/>
              <w:spacing w:after="0" w:line="285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Id = « 1.5.1</w:t>
            </w:r>
            <w:r w:rsidRPr="00F132A9">
              <w:rPr>
                <w:rFonts w:cs="Arial"/>
                <w:color w:val="000000"/>
                <w:sz w:val="16"/>
                <w:szCs w:val="16"/>
              </w:rPr>
              <w:t xml:space="preserve"> 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color w:val="000000"/>
                <w:sz w:val="16"/>
                <w:szCs w:val="16"/>
              </w:rPr>
              <w:t>« Répondre aux exigences THPE »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THPE (Très Haute Performance Energétique)</w:t>
            </w: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THPE ENR (Très Haute Performance Energétique, Energie renouvelable)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 xml:space="preserve">Cep ≤ </w:t>
            </w:r>
            <w:proofErr w:type="spellStart"/>
            <w:r w:rsidRPr="00F132A9">
              <w:rPr>
                <w:rFonts w:cs="Arial"/>
                <w:sz w:val="16"/>
                <w:szCs w:val="16"/>
              </w:rPr>
              <w:t>Cep</w:t>
            </w:r>
            <w:proofErr w:type="gramStart"/>
            <w:r w:rsidRPr="00F132A9">
              <w:rPr>
                <w:rFonts w:cs="Arial"/>
                <w:sz w:val="16"/>
                <w:szCs w:val="16"/>
              </w:rPr>
              <w:t>,réf</w:t>
            </w:r>
            <w:proofErr w:type="spellEnd"/>
            <w:proofErr w:type="gramEnd"/>
            <w:r w:rsidRPr="00F132A9">
              <w:rPr>
                <w:rFonts w:cs="Arial"/>
                <w:sz w:val="16"/>
                <w:szCs w:val="16"/>
              </w:rPr>
              <w:t xml:space="preserve"> x 0,8</w:t>
            </w: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(réduction de 20%)</w:t>
            </w: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 xml:space="preserve">Cep ≤ </w:t>
            </w:r>
            <w:proofErr w:type="spellStart"/>
            <w:r w:rsidRPr="00F132A9">
              <w:rPr>
                <w:rFonts w:cs="Arial"/>
                <w:sz w:val="16"/>
                <w:szCs w:val="16"/>
              </w:rPr>
              <w:t>Cep</w:t>
            </w:r>
            <w:proofErr w:type="gramStart"/>
            <w:r w:rsidRPr="00F132A9">
              <w:rPr>
                <w:rFonts w:cs="Arial"/>
                <w:sz w:val="16"/>
                <w:szCs w:val="16"/>
              </w:rPr>
              <w:t>,réf</w:t>
            </w:r>
            <w:proofErr w:type="spellEnd"/>
            <w:proofErr w:type="gramEnd"/>
            <w:r w:rsidRPr="00F132A9">
              <w:rPr>
                <w:rFonts w:cs="Arial"/>
                <w:sz w:val="16"/>
                <w:szCs w:val="16"/>
              </w:rPr>
              <w:t xml:space="preserve"> x 0,7</w:t>
            </w: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(réduction de 30%)</w:t>
            </w: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Et  au moins une énergie renouvelable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F0</w:t>
            </w:r>
          </w:p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</w:p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F1</w:t>
            </w:r>
          </w:p>
        </w:tc>
      </w:tr>
      <w:tr w:rsidR="00DA1F56" w:rsidTr="00DA1F5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F56" w:rsidRPr="00F132A9" w:rsidRDefault="00DA1F56" w:rsidP="007B6D50">
            <w:pPr>
              <w:autoSpaceDE w:val="0"/>
              <w:autoSpaceDN w:val="0"/>
              <w:adjustRightInd w:val="0"/>
              <w:spacing w:after="0" w:line="285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Id = « 1.1.1.1</w:t>
            </w:r>
            <w:r w:rsidRPr="00F132A9">
              <w:rPr>
                <w:rFonts w:cs="Arial"/>
                <w:color w:val="000000"/>
                <w:sz w:val="16"/>
                <w:szCs w:val="16"/>
              </w:rPr>
              <w:t xml:space="preserve"> » </w:t>
            </w: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autoSpaceDE w:val="0"/>
              <w:autoSpaceDN w:val="0"/>
              <w:adjustRightInd w:val="0"/>
              <w:spacing w:after="0" w:line="285" w:lineRule="auto"/>
              <w:rPr>
                <w:rFonts w:cs="Arial"/>
                <w:color w:val="000000"/>
                <w:sz w:val="16"/>
                <w:szCs w:val="16"/>
              </w:rPr>
            </w:pPr>
            <w:r w:rsidRPr="00F132A9">
              <w:rPr>
                <w:rFonts w:cs="Arial"/>
                <w:color w:val="000000"/>
                <w:sz w:val="16"/>
                <w:szCs w:val="16"/>
              </w:rPr>
              <w:t>« Permettre une vision optimale pour tout spectateur durant la rencontre sportive »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  <w:u w:val="single"/>
              </w:rPr>
              <w:t>Charpente</w:t>
            </w:r>
            <w:r w:rsidRPr="00F132A9">
              <w:rPr>
                <w:rFonts w:cs="Arial"/>
                <w:sz w:val="16"/>
                <w:szCs w:val="16"/>
              </w:rPr>
              <w:t> :</w:t>
            </w: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Grande portée entre les poteaux 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</w:p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56 mètres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F0</w:t>
            </w:r>
          </w:p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1F56" w:rsidTr="00DA1F5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autoSpaceDE w:val="0"/>
              <w:autoSpaceDN w:val="0"/>
              <w:adjustRightInd w:val="0"/>
              <w:spacing w:after="0" w:line="285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Id = « 1.5.1.2.1</w:t>
            </w:r>
            <w:r w:rsidRPr="00F132A9">
              <w:rPr>
                <w:rFonts w:cs="Arial"/>
                <w:color w:val="000000"/>
                <w:sz w:val="16"/>
                <w:szCs w:val="16"/>
              </w:rPr>
              <w:t xml:space="preserve"> 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autoSpaceDE w:val="0"/>
              <w:autoSpaceDN w:val="0"/>
              <w:adjustRightInd w:val="0"/>
              <w:spacing w:after="0" w:line="285" w:lineRule="auto"/>
              <w:rPr>
                <w:rFonts w:cs="Arial"/>
                <w:color w:val="000000"/>
                <w:sz w:val="16"/>
                <w:szCs w:val="16"/>
              </w:rPr>
            </w:pPr>
            <w:r w:rsidRPr="00F132A9">
              <w:rPr>
                <w:rFonts w:cs="Arial"/>
                <w:color w:val="000000"/>
                <w:sz w:val="16"/>
                <w:szCs w:val="16"/>
              </w:rPr>
              <w:t xml:space="preserve">«Produire une partie de l’eau chaude sanitaire» 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Production 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50% minimum de l’eau chaude sanitaire utilisée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F132A9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132A9">
              <w:rPr>
                <w:rFonts w:cs="Arial"/>
                <w:sz w:val="16"/>
                <w:szCs w:val="16"/>
              </w:rPr>
              <w:t>F0</w:t>
            </w:r>
          </w:p>
        </w:tc>
      </w:tr>
      <w:tr w:rsidR="00DA1F56" w:rsidTr="00DA1F5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210A32" w:rsidRDefault="00DA1F56" w:rsidP="007B6D50">
            <w:pPr>
              <w:autoSpaceDE w:val="0"/>
              <w:autoSpaceDN w:val="0"/>
              <w:adjustRightInd w:val="0"/>
              <w:spacing w:after="0" w:line="285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Id = « 1.5.1.2.2</w:t>
            </w:r>
            <w:r w:rsidRPr="00210A32">
              <w:rPr>
                <w:rFonts w:cs="Arial"/>
                <w:color w:val="000000"/>
                <w:sz w:val="16"/>
                <w:szCs w:val="16"/>
              </w:rPr>
              <w:t xml:space="preserve"> 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210A32" w:rsidRDefault="00DA1F56" w:rsidP="00DA1F56">
            <w:pPr>
              <w:autoSpaceDE w:val="0"/>
              <w:autoSpaceDN w:val="0"/>
              <w:adjustRightInd w:val="0"/>
              <w:spacing w:after="0" w:line="285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« </w:t>
            </w:r>
            <w:r w:rsidRPr="00210A32">
              <w:rPr>
                <w:rFonts w:cs="Arial"/>
                <w:color w:val="000000"/>
                <w:sz w:val="16"/>
                <w:szCs w:val="16"/>
              </w:rPr>
              <w:t>Produire de l’électricité et la revendre à EDF »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F56" w:rsidRPr="00210A32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210A32">
              <w:rPr>
                <w:rFonts w:cs="Arial"/>
                <w:sz w:val="16"/>
                <w:szCs w:val="16"/>
              </w:rPr>
              <w:t>Amortissement :</w:t>
            </w:r>
          </w:p>
          <w:p w:rsidR="00DA1F56" w:rsidRPr="00210A32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210A32">
              <w:rPr>
                <w:rFonts w:cs="Arial"/>
                <w:sz w:val="16"/>
                <w:szCs w:val="16"/>
              </w:rPr>
              <w:t>Tarif de rachat EDF :</w:t>
            </w:r>
          </w:p>
          <w:p w:rsidR="00DA1F56" w:rsidRPr="00210A32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210A32">
              <w:rPr>
                <w:rFonts w:cs="Arial"/>
                <w:sz w:val="16"/>
                <w:szCs w:val="16"/>
              </w:rPr>
              <w:t>Inclinaison de la toiture :</w:t>
            </w:r>
          </w:p>
          <w:p w:rsidR="00DA1F56" w:rsidRPr="00210A32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210A32">
              <w:rPr>
                <w:rFonts w:cs="Arial"/>
                <w:sz w:val="16"/>
                <w:szCs w:val="16"/>
              </w:rPr>
              <w:t>Coût de l’installation 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F56" w:rsidRPr="00210A32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210A32">
              <w:rPr>
                <w:rFonts w:cs="Arial"/>
                <w:sz w:val="16"/>
                <w:szCs w:val="16"/>
              </w:rPr>
              <w:t>10 ans maximum</w:t>
            </w:r>
          </w:p>
          <w:p w:rsidR="00DA1F56" w:rsidRPr="00210A32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210A32">
              <w:rPr>
                <w:rFonts w:cs="Arial"/>
                <w:sz w:val="16"/>
                <w:szCs w:val="16"/>
              </w:rPr>
              <w:t>0,58 € le kWh</w:t>
            </w:r>
          </w:p>
          <w:p w:rsidR="00DA1F56" w:rsidRPr="00210A32" w:rsidRDefault="00DA1F56" w:rsidP="007B6D50">
            <w:pPr>
              <w:spacing w:after="0"/>
              <w:rPr>
                <w:rFonts w:cs="Arial"/>
                <w:sz w:val="16"/>
                <w:szCs w:val="16"/>
              </w:rPr>
            </w:pPr>
            <w:r w:rsidRPr="00210A32">
              <w:rPr>
                <w:rFonts w:cs="Arial"/>
                <w:sz w:val="16"/>
                <w:szCs w:val="16"/>
              </w:rPr>
              <w:t>5° maximum</w:t>
            </w:r>
          </w:p>
          <w:p w:rsidR="00DA1F56" w:rsidRPr="00210A32" w:rsidRDefault="00DA1F56" w:rsidP="00210A32">
            <w:pPr>
              <w:spacing w:after="0"/>
              <w:rPr>
                <w:rFonts w:cs="Arial"/>
                <w:sz w:val="16"/>
                <w:szCs w:val="16"/>
              </w:rPr>
            </w:pPr>
            <w:r w:rsidRPr="00210A32">
              <w:rPr>
                <w:rFonts w:cs="Arial"/>
                <w:sz w:val="16"/>
                <w:szCs w:val="16"/>
              </w:rPr>
              <w:t>500000€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F56" w:rsidRPr="00210A32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210A32">
              <w:rPr>
                <w:rFonts w:cs="Arial"/>
                <w:sz w:val="16"/>
                <w:szCs w:val="16"/>
              </w:rPr>
              <w:t>F0</w:t>
            </w:r>
          </w:p>
          <w:p w:rsidR="00DA1F56" w:rsidRPr="00210A32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210A32">
              <w:rPr>
                <w:rFonts w:cs="Arial"/>
                <w:sz w:val="16"/>
                <w:szCs w:val="16"/>
              </w:rPr>
              <w:t>F0</w:t>
            </w:r>
          </w:p>
          <w:p w:rsidR="00DA1F56" w:rsidRPr="00210A32" w:rsidRDefault="00DA1F56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210A32">
              <w:rPr>
                <w:rFonts w:cs="Arial"/>
                <w:sz w:val="16"/>
                <w:szCs w:val="16"/>
              </w:rPr>
              <w:t>F0</w:t>
            </w:r>
          </w:p>
          <w:p w:rsidR="00DA1F56" w:rsidRPr="00F132A9" w:rsidRDefault="00DA1F56" w:rsidP="00210A3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210A32">
              <w:rPr>
                <w:rFonts w:cs="Arial"/>
                <w:sz w:val="16"/>
                <w:szCs w:val="16"/>
              </w:rPr>
              <w:t>F0</w:t>
            </w:r>
          </w:p>
        </w:tc>
      </w:tr>
    </w:tbl>
    <w:p w:rsidR="00414C6A" w:rsidRDefault="00414C6A">
      <w:pPr>
        <w:spacing w:after="0"/>
        <w:rPr>
          <w:szCs w:val="22"/>
        </w:rPr>
      </w:pPr>
    </w:p>
    <w:p w:rsidR="00500555" w:rsidRPr="002213E7" w:rsidRDefault="000F4AD1" w:rsidP="00500555">
      <w:pPr>
        <w:spacing w:before="100" w:beforeAutospacing="1" w:after="240"/>
        <w:rPr>
          <w:rFonts w:eastAsia="Times New Roman" w:cs="Arial"/>
          <w:b/>
          <w:bCs/>
          <w:sz w:val="28"/>
          <w:szCs w:val="28"/>
          <w:lang w:eastAsia="fr-FR"/>
        </w:rPr>
      </w:pPr>
      <w:r w:rsidRPr="002213E7">
        <w:rPr>
          <w:rFonts w:eastAsia="Times New Roman" w:cs="Arial"/>
          <w:b/>
          <w:bCs/>
          <w:sz w:val="28"/>
          <w:szCs w:val="28"/>
          <w:lang w:eastAsia="fr-FR"/>
        </w:rPr>
        <w:t xml:space="preserve">2.2 - </w:t>
      </w:r>
      <w:r w:rsidR="00500555" w:rsidRPr="002213E7">
        <w:rPr>
          <w:rFonts w:eastAsia="Times New Roman" w:cs="Arial"/>
          <w:b/>
          <w:bCs/>
          <w:sz w:val="28"/>
          <w:szCs w:val="28"/>
          <w:lang w:eastAsia="fr-FR"/>
        </w:rPr>
        <w:t>Tableau comparatif des différentes technologies pour les photovoltaïques</w:t>
      </w:r>
    </w:p>
    <w:tbl>
      <w:tblPr>
        <w:tblStyle w:val="Grilledutableau"/>
        <w:tblW w:w="10915" w:type="dxa"/>
        <w:tblInd w:w="-459" w:type="dxa"/>
        <w:tblLook w:val="04A0"/>
      </w:tblPr>
      <w:tblGrid>
        <w:gridCol w:w="4111"/>
        <w:gridCol w:w="1701"/>
        <w:gridCol w:w="1701"/>
        <w:gridCol w:w="1701"/>
        <w:gridCol w:w="1701"/>
      </w:tblGrid>
      <w:tr w:rsidR="000F4AD1" w:rsidTr="000F4AD1">
        <w:tc>
          <w:tcPr>
            <w:tcW w:w="4111" w:type="dxa"/>
            <w:vAlign w:val="center"/>
          </w:tcPr>
          <w:p w:rsidR="000F4AD1" w:rsidRPr="0080575D" w:rsidRDefault="000F4AD1" w:rsidP="00D030D4">
            <w:pPr>
              <w:spacing w:after="0"/>
              <w:jc w:val="center"/>
              <w:rPr>
                <w:rFonts w:ascii="Verdana" w:eastAsia="Times New Roman" w:hAnsi="Verdana" w:cs="Arial"/>
                <w:sz w:val="10"/>
                <w:szCs w:val="10"/>
                <w:lang w:eastAsia="fr-FR"/>
              </w:rPr>
            </w:pPr>
            <w:r w:rsidRPr="0080575D">
              <w:rPr>
                <w:rFonts w:ascii="Verdana" w:eastAsia="Times New Roman" w:hAnsi="Verdana" w:cs="Arial"/>
                <w:b/>
                <w:bCs/>
                <w:sz w:val="20"/>
                <w:lang w:eastAsia="fr-FR"/>
              </w:rPr>
              <w:t>Technologie</w:t>
            </w:r>
          </w:p>
        </w:tc>
        <w:tc>
          <w:tcPr>
            <w:tcW w:w="1701" w:type="dxa"/>
            <w:vAlign w:val="center"/>
          </w:tcPr>
          <w:p w:rsidR="000F4AD1" w:rsidRPr="0080575D" w:rsidRDefault="000F4AD1" w:rsidP="00D030D4">
            <w:pPr>
              <w:spacing w:after="0"/>
              <w:jc w:val="center"/>
              <w:rPr>
                <w:rFonts w:ascii="Verdana" w:eastAsia="Times New Roman" w:hAnsi="Verdana" w:cs="Arial"/>
                <w:sz w:val="10"/>
                <w:szCs w:val="10"/>
                <w:lang w:eastAsia="fr-FR"/>
              </w:rPr>
            </w:pPr>
            <w:r w:rsidRPr="0080575D">
              <w:rPr>
                <w:rFonts w:ascii="Verdana" w:eastAsia="Times New Roman" w:hAnsi="Verdana" w:cs="Arial"/>
                <w:sz w:val="16"/>
                <w:szCs w:val="10"/>
                <w:lang w:eastAsia="fr-FR"/>
              </w:rPr>
              <w:t>Silicium amorphe</w:t>
            </w:r>
          </w:p>
        </w:tc>
        <w:tc>
          <w:tcPr>
            <w:tcW w:w="1701" w:type="dxa"/>
            <w:vAlign w:val="center"/>
          </w:tcPr>
          <w:p w:rsidR="000F4AD1" w:rsidRPr="0080575D" w:rsidRDefault="000F4AD1" w:rsidP="00D030D4">
            <w:pPr>
              <w:spacing w:after="0"/>
              <w:jc w:val="center"/>
              <w:rPr>
                <w:rFonts w:ascii="Verdana" w:eastAsia="Times New Roman" w:hAnsi="Verdana" w:cs="Arial"/>
                <w:sz w:val="16"/>
                <w:szCs w:val="10"/>
                <w:lang w:eastAsia="fr-FR"/>
              </w:rPr>
            </w:pPr>
            <w:proofErr w:type="spellStart"/>
            <w:r w:rsidRPr="0080575D">
              <w:rPr>
                <w:rFonts w:ascii="Verdana" w:eastAsia="Times New Roman" w:hAnsi="Verdana" w:cs="Arial"/>
                <w:sz w:val="16"/>
                <w:szCs w:val="10"/>
                <w:lang w:eastAsia="fr-FR"/>
              </w:rPr>
              <w:t>Polycristallin</w:t>
            </w:r>
            <w:proofErr w:type="spellEnd"/>
          </w:p>
        </w:tc>
        <w:tc>
          <w:tcPr>
            <w:tcW w:w="1701" w:type="dxa"/>
            <w:vAlign w:val="center"/>
          </w:tcPr>
          <w:p w:rsidR="000F4AD1" w:rsidRPr="0080575D" w:rsidRDefault="000F4AD1" w:rsidP="00D030D4">
            <w:pPr>
              <w:spacing w:after="0"/>
              <w:jc w:val="center"/>
              <w:rPr>
                <w:rFonts w:ascii="Verdana" w:eastAsia="Times New Roman" w:hAnsi="Verdana" w:cs="Arial"/>
                <w:sz w:val="16"/>
                <w:szCs w:val="10"/>
                <w:lang w:eastAsia="fr-FR"/>
              </w:rPr>
            </w:pPr>
            <w:r w:rsidRPr="0080575D">
              <w:rPr>
                <w:rFonts w:ascii="Verdana" w:eastAsia="Times New Roman" w:hAnsi="Verdana" w:cs="Arial"/>
                <w:sz w:val="16"/>
                <w:szCs w:val="10"/>
                <w:lang w:eastAsia="fr-FR"/>
              </w:rPr>
              <w:t>Monocristallin</w:t>
            </w:r>
          </w:p>
        </w:tc>
        <w:tc>
          <w:tcPr>
            <w:tcW w:w="1701" w:type="dxa"/>
            <w:vAlign w:val="center"/>
          </w:tcPr>
          <w:p w:rsidR="000F4AD1" w:rsidRPr="0080575D" w:rsidRDefault="000F4AD1" w:rsidP="00D030D4">
            <w:pPr>
              <w:spacing w:after="0"/>
              <w:jc w:val="center"/>
              <w:rPr>
                <w:rFonts w:ascii="Verdana" w:eastAsia="Times New Roman" w:hAnsi="Verdana" w:cs="Arial"/>
                <w:sz w:val="16"/>
                <w:szCs w:val="10"/>
                <w:lang w:eastAsia="fr-FR"/>
              </w:rPr>
            </w:pPr>
            <w:r w:rsidRPr="0080575D">
              <w:rPr>
                <w:rFonts w:ascii="Verdana" w:eastAsia="Times New Roman" w:hAnsi="Verdana" w:cs="Arial"/>
                <w:sz w:val="16"/>
                <w:szCs w:val="10"/>
                <w:lang w:eastAsia="fr-FR"/>
              </w:rPr>
              <w:t>Hybride*</w:t>
            </w:r>
          </w:p>
        </w:tc>
      </w:tr>
      <w:tr w:rsidR="000F4AD1" w:rsidTr="000F4AD1">
        <w:tc>
          <w:tcPr>
            <w:tcW w:w="4111" w:type="dxa"/>
            <w:vAlign w:val="center"/>
          </w:tcPr>
          <w:p w:rsidR="000F4AD1" w:rsidRPr="000F4AD1" w:rsidRDefault="000F4AD1" w:rsidP="00D030D4">
            <w:pPr>
              <w:spacing w:after="0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bCs/>
                <w:sz w:val="16"/>
                <w:szCs w:val="16"/>
                <w:lang w:eastAsia="fr-FR"/>
              </w:rPr>
              <w:t>Rendement dans les </w:t>
            </w:r>
            <w:r w:rsidRPr="000F4AD1">
              <w:rPr>
                <w:rFonts w:ascii="Verdana" w:eastAsia="Times New Roman" w:hAnsi="Verdana" w:cs="Arial"/>
                <w:bCs/>
                <w:sz w:val="16"/>
                <w:szCs w:val="16"/>
                <w:lang w:eastAsia="fr-FR"/>
              </w:rPr>
              <w:br/>
              <w:t>conditions standard**</w:t>
            </w:r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Bon 7 - 8%</w:t>
            </w:r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Très bon 11 - 13%</w:t>
            </w:r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Très bon 14 - 16%</w:t>
            </w:r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Excellent 17 - 19%</w:t>
            </w:r>
          </w:p>
        </w:tc>
      </w:tr>
      <w:tr w:rsidR="000F4AD1" w:rsidTr="000F4AD1">
        <w:tc>
          <w:tcPr>
            <w:tcW w:w="4111" w:type="dxa"/>
            <w:vAlign w:val="center"/>
          </w:tcPr>
          <w:p w:rsidR="000F4AD1" w:rsidRPr="000F4AD1" w:rsidRDefault="000F4AD1" w:rsidP="00D030D4">
            <w:pPr>
              <w:spacing w:after="0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bCs/>
                <w:sz w:val="16"/>
                <w:szCs w:val="16"/>
                <w:lang w:eastAsia="fr-FR"/>
              </w:rPr>
              <w:t xml:space="preserve">Surface de panneau pour 1 </w:t>
            </w:r>
            <w:proofErr w:type="spellStart"/>
            <w:r w:rsidRPr="000F4AD1">
              <w:rPr>
                <w:rFonts w:ascii="Verdana" w:eastAsia="Times New Roman" w:hAnsi="Verdana" w:cs="Arial"/>
                <w:bCs/>
                <w:sz w:val="16"/>
                <w:szCs w:val="16"/>
                <w:lang w:eastAsia="fr-FR"/>
              </w:rPr>
              <w:t>kWc</w:t>
            </w:r>
            <w:proofErr w:type="spellEnd"/>
            <w:r w:rsidRPr="000F4AD1">
              <w:rPr>
                <w:rFonts w:ascii="Verdana" w:eastAsia="Times New Roman" w:hAnsi="Verdana" w:cs="Arial"/>
                <w:bCs/>
                <w:sz w:val="16"/>
                <w:szCs w:val="16"/>
                <w:lang w:eastAsia="fr-FR"/>
              </w:rPr>
              <w:t>***</w:t>
            </w:r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16m</w:t>
            </w:r>
            <w:r w:rsidRPr="002213E7">
              <w:rPr>
                <w:rFonts w:ascii="Verdana" w:eastAsia="Times New Roman" w:hAnsi="Verdana" w:cs="Arial"/>
                <w:sz w:val="16"/>
                <w:szCs w:val="16"/>
                <w:vertAlign w:val="superscript"/>
                <w:lang w:eastAsia="fr-FR"/>
              </w:rPr>
              <w:t>2</w:t>
            </w:r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8</w:t>
            </w:r>
            <w:r w:rsidR="002213E7"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 xml:space="preserve"> m</w:t>
            </w:r>
            <w:r w:rsidR="002213E7" w:rsidRPr="002213E7">
              <w:rPr>
                <w:rFonts w:ascii="Verdana" w:eastAsia="Times New Roman" w:hAnsi="Verdana" w:cs="Arial"/>
                <w:sz w:val="16"/>
                <w:szCs w:val="16"/>
                <w:vertAlign w:val="superscript"/>
                <w:lang w:eastAsia="fr-FR"/>
              </w:rPr>
              <w:t>2</w:t>
            </w:r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7</w:t>
            </w:r>
            <w:r w:rsidR="002213E7"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 xml:space="preserve"> m</w:t>
            </w:r>
            <w:r w:rsidR="002213E7" w:rsidRPr="002213E7">
              <w:rPr>
                <w:rFonts w:ascii="Verdana" w:eastAsia="Times New Roman" w:hAnsi="Verdana" w:cs="Arial"/>
                <w:sz w:val="16"/>
                <w:szCs w:val="16"/>
                <w:vertAlign w:val="superscript"/>
                <w:lang w:eastAsia="fr-FR"/>
              </w:rPr>
              <w:t>2</w:t>
            </w:r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6,5 - 7</w:t>
            </w:r>
            <w:r w:rsidR="002213E7"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 xml:space="preserve"> m</w:t>
            </w:r>
            <w:r w:rsidR="002213E7" w:rsidRPr="002213E7">
              <w:rPr>
                <w:rFonts w:ascii="Verdana" w:eastAsia="Times New Roman" w:hAnsi="Verdana" w:cs="Arial"/>
                <w:sz w:val="16"/>
                <w:szCs w:val="16"/>
                <w:vertAlign w:val="superscript"/>
                <w:lang w:eastAsia="fr-FR"/>
              </w:rPr>
              <w:t>2</w:t>
            </w:r>
          </w:p>
        </w:tc>
      </w:tr>
      <w:tr w:rsidR="000F4AD1" w:rsidTr="001B0B51">
        <w:trPr>
          <w:trHeight w:val="400"/>
        </w:trPr>
        <w:tc>
          <w:tcPr>
            <w:tcW w:w="4111" w:type="dxa"/>
            <w:vAlign w:val="center"/>
          </w:tcPr>
          <w:p w:rsidR="000F4AD1" w:rsidRPr="000F4AD1" w:rsidRDefault="000F4AD1" w:rsidP="00D030D4">
            <w:pPr>
              <w:spacing w:after="0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bCs/>
                <w:sz w:val="16"/>
                <w:szCs w:val="16"/>
                <w:lang w:eastAsia="fr-FR"/>
              </w:rPr>
              <w:t>Electricité générée en un an </w:t>
            </w:r>
            <w:r w:rsidRPr="000F4AD1">
              <w:rPr>
                <w:rFonts w:ascii="Verdana" w:eastAsia="Times New Roman" w:hAnsi="Verdana" w:cs="Arial"/>
                <w:bCs/>
                <w:sz w:val="16"/>
                <w:szCs w:val="16"/>
                <w:lang w:eastAsia="fr-FR"/>
              </w:rPr>
              <w:br/>
              <w:t>(modules orientés sud, inclinés à 30°)</w:t>
            </w:r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900 kWh/</w:t>
            </w:r>
            <w:proofErr w:type="spellStart"/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kWc</w:t>
            </w:r>
            <w:proofErr w:type="spellEnd"/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750 kWh/</w:t>
            </w:r>
            <w:proofErr w:type="spellStart"/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kWc</w:t>
            </w:r>
            <w:proofErr w:type="spellEnd"/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750 kWh/</w:t>
            </w:r>
            <w:proofErr w:type="spellStart"/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kWc</w:t>
            </w:r>
            <w:proofErr w:type="spellEnd"/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9O0 kWh/</w:t>
            </w:r>
            <w:proofErr w:type="spellStart"/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kWc</w:t>
            </w:r>
            <w:proofErr w:type="spellEnd"/>
          </w:p>
        </w:tc>
      </w:tr>
      <w:tr w:rsidR="000F4AD1" w:rsidTr="000F4AD1">
        <w:tc>
          <w:tcPr>
            <w:tcW w:w="4111" w:type="dxa"/>
            <w:vAlign w:val="center"/>
          </w:tcPr>
          <w:p w:rsidR="000F4AD1" w:rsidRPr="000F4AD1" w:rsidRDefault="000F4AD1" w:rsidP="00D030D4">
            <w:pPr>
              <w:spacing w:after="0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bCs/>
                <w:sz w:val="16"/>
                <w:szCs w:val="16"/>
                <w:lang w:eastAsia="fr-FR"/>
              </w:rPr>
              <w:t>Electricité générée en un an </w:t>
            </w:r>
            <w:r w:rsidRPr="000F4AD1">
              <w:rPr>
                <w:rFonts w:ascii="Verdana" w:eastAsia="Times New Roman" w:hAnsi="Verdana" w:cs="Arial"/>
                <w:bCs/>
                <w:sz w:val="16"/>
                <w:szCs w:val="16"/>
                <w:lang w:eastAsia="fr-FR"/>
              </w:rPr>
              <w:br/>
              <w:t>(modules orientés sud, très faible inclinaison)</w:t>
            </w:r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600 kWh/</w:t>
            </w:r>
            <w:proofErr w:type="spellStart"/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kWc</w:t>
            </w:r>
            <w:proofErr w:type="spellEnd"/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100 kWh/</w:t>
            </w:r>
            <w:proofErr w:type="spellStart"/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kWc</w:t>
            </w:r>
            <w:proofErr w:type="spellEnd"/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120 kWh/</w:t>
            </w:r>
            <w:proofErr w:type="spellStart"/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kWc</w:t>
            </w:r>
            <w:proofErr w:type="spellEnd"/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130 kWh/</w:t>
            </w:r>
            <w:proofErr w:type="spellStart"/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kWc</w:t>
            </w:r>
            <w:proofErr w:type="spellEnd"/>
          </w:p>
        </w:tc>
      </w:tr>
      <w:tr w:rsidR="000F4AD1" w:rsidTr="000F4AD1">
        <w:tc>
          <w:tcPr>
            <w:tcW w:w="4111" w:type="dxa"/>
            <w:vAlign w:val="center"/>
          </w:tcPr>
          <w:p w:rsidR="000F4AD1" w:rsidRPr="000F4AD1" w:rsidRDefault="000F4AD1" w:rsidP="00D030D4">
            <w:pPr>
              <w:spacing w:after="0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bCs/>
                <w:sz w:val="16"/>
                <w:szCs w:val="16"/>
                <w:lang w:eastAsia="fr-FR"/>
              </w:rPr>
              <w:t xml:space="preserve">Emission de CO2 économisée par </w:t>
            </w:r>
            <w:r w:rsidR="002213E7"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m</w:t>
            </w:r>
            <w:r w:rsidR="002213E7" w:rsidRPr="002213E7">
              <w:rPr>
                <w:rFonts w:ascii="Verdana" w:eastAsia="Times New Roman" w:hAnsi="Verdana" w:cs="Arial"/>
                <w:sz w:val="16"/>
                <w:szCs w:val="16"/>
                <w:vertAlign w:val="superscript"/>
                <w:lang w:eastAsia="fr-FR"/>
              </w:rPr>
              <w:t>2</w:t>
            </w:r>
            <w:r w:rsidRPr="000F4AD1">
              <w:rPr>
                <w:rFonts w:ascii="Verdana" w:eastAsia="Times New Roman" w:hAnsi="Verdana" w:cs="Arial"/>
                <w:bCs/>
                <w:sz w:val="16"/>
                <w:szCs w:val="16"/>
                <w:lang w:eastAsia="fr-FR"/>
              </w:rPr>
              <w:t xml:space="preserve"> et par an</w:t>
            </w:r>
          </w:p>
        </w:tc>
        <w:tc>
          <w:tcPr>
            <w:tcW w:w="1701" w:type="dxa"/>
            <w:vAlign w:val="center"/>
          </w:tcPr>
          <w:p w:rsidR="000F4AD1" w:rsidRPr="000F4AD1" w:rsidRDefault="002213E7" w:rsidP="002213E7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25 kg</w:t>
            </w:r>
            <w:r w:rsidRPr="00A26BBF">
              <w:rPr>
                <w:rFonts w:cs="Arial"/>
                <w:szCs w:val="22"/>
              </w:rPr>
              <w:t>·</w:t>
            </w:r>
            <w:r w:rsidR="000F4AD1"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m</w:t>
            </w:r>
            <w:r>
              <w:rPr>
                <w:rFonts w:ascii="Verdana" w:eastAsia="Times New Roman" w:hAnsi="Verdana" w:cs="Arial"/>
                <w:sz w:val="16"/>
                <w:szCs w:val="16"/>
                <w:vertAlign w:val="superscript"/>
                <w:lang w:eastAsia="fr-FR"/>
              </w:rPr>
              <w:t>-2</w:t>
            </w:r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 xml:space="preserve">40 </w:t>
            </w:r>
            <w:r w:rsidR="002213E7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kg</w:t>
            </w:r>
            <w:r w:rsidR="002213E7" w:rsidRPr="00A26BBF">
              <w:rPr>
                <w:rFonts w:cs="Arial"/>
                <w:szCs w:val="22"/>
              </w:rPr>
              <w:t>·</w:t>
            </w:r>
            <w:r w:rsidR="002213E7"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m</w:t>
            </w:r>
            <w:r w:rsidR="002213E7">
              <w:rPr>
                <w:rFonts w:ascii="Verdana" w:eastAsia="Times New Roman" w:hAnsi="Verdana" w:cs="Arial"/>
                <w:sz w:val="16"/>
                <w:szCs w:val="16"/>
                <w:vertAlign w:val="superscript"/>
                <w:lang w:eastAsia="fr-FR"/>
              </w:rPr>
              <w:t>-2</w:t>
            </w:r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 xml:space="preserve">45 </w:t>
            </w:r>
            <w:r w:rsidR="002213E7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kg</w:t>
            </w:r>
            <w:r w:rsidR="002213E7" w:rsidRPr="00A26BBF">
              <w:rPr>
                <w:rFonts w:cs="Arial"/>
                <w:szCs w:val="22"/>
              </w:rPr>
              <w:t>·</w:t>
            </w:r>
            <w:r w:rsidR="002213E7"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m</w:t>
            </w:r>
            <w:r w:rsidR="002213E7">
              <w:rPr>
                <w:rFonts w:ascii="Verdana" w:eastAsia="Times New Roman" w:hAnsi="Verdana" w:cs="Arial"/>
                <w:sz w:val="16"/>
                <w:szCs w:val="16"/>
                <w:vertAlign w:val="superscript"/>
                <w:lang w:eastAsia="fr-FR"/>
              </w:rPr>
              <w:t>-2</w:t>
            </w:r>
          </w:p>
        </w:tc>
        <w:tc>
          <w:tcPr>
            <w:tcW w:w="1701" w:type="dxa"/>
            <w:vAlign w:val="center"/>
          </w:tcPr>
          <w:p w:rsidR="000F4AD1" w:rsidRPr="000F4AD1" w:rsidRDefault="000F4AD1" w:rsidP="00D030D4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</w:pPr>
            <w:r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 xml:space="preserve">55 - 60 </w:t>
            </w:r>
            <w:r w:rsidR="002213E7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kg</w:t>
            </w:r>
            <w:r w:rsidR="002213E7" w:rsidRPr="00A26BBF">
              <w:rPr>
                <w:rFonts w:cs="Arial"/>
                <w:szCs w:val="22"/>
              </w:rPr>
              <w:t>·</w:t>
            </w:r>
            <w:r w:rsidR="002213E7" w:rsidRPr="000F4AD1">
              <w:rPr>
                <w:rFonts w:ascii="Verdana" w:eastAsia="Times New Roman" w:hAnsi="Verdana" w:cs="Arial"/>
                <w:sz w:val="16"/>
                <w:szCs w:val="16"/>
                <w:lang w:eastAsia="fr-FR"/>
              </w:rPr>
              <w:t>m</w:t>
            </w:r>
            <w:r w:rsidR="002213E7">
              <w:rPr>
                <w:rFonts w:ascii="Verdana" w:eastAsia="Times New Roman" w:hAnsi="Verdana" w:cs="Arial"/>
                <w:sz w:val="16"/>
                <w:szCs w:val="16"/>
                <w:vertAlign w:val="superscript"/>
                <w:lang w:eastAsia="fr-FR"/>
              </w:rPr>
              <w:t>-2</w:t>
            </w:r>
          </w:p>
        </w:tc>
      </w:tr>
    </w:tbl>
    <w:p w:rsidR="00500555" w:rsidRDefault="00500555" w:rsidP="00500555">
      <w:pPr>
        <w:spacing w:after="0"/>
        <w:rPr>
          <w:rFonts w:eastAsia="Times New Roman" w:cs="Arial"/>
          <w:lang w:eastAsia="fr-FR"/>
        </w:rPr>
      </w:pPr>
    </w:p>
    <w:p w:rsidR="00500555" w:rsidRDefault="00500555" w:rsidP="00500555">
      <w:pPr>
        <w:spacing w:after="0"/>
        <w:rPr>
          <w:noProof/>
          <w:lang w:eastAsia="fr-FR"/>
        </w:rPr>
      </w:pPr>
      <w:r w:rsidRPr="00CB2DB8">
        <w:rPr>
          <w:rFonts w:eastAsia="Times New Roman" w:cs="Arial"/>
          <w:szCs w:val="22"/>
          <w:lang w:eastAsia="fr-FR"/>
        </w:rPr>
        <w:t>*</w:t>
      </w:r>
      <w:r>
        <w:rPr>
          <w:rFonts w:eastAsia="Times New Roman" w:cs="Arial"/>
          <w:szCs w:val="22"/>
          <w:lang w:eastAsia="fr-FR"/>
        </w:rPr>
        <w:t xml:space="preserve"> </w:t>
      </w:r>
      <w:r w:rsidRPr="00CB2DB8">
        <w:rPr>
          <w:rFonts w:eastAsia="Times New Roman" w:cs="Arial"/>
          <w:szCs w:val="22"/>
          <w:lang w:eastAsia="fr-FR"/>
        </w:rPr>
        <w:t>Les PV hybride combinent les avantages des deux technologies</w:t>
      </w:r>
      <w:r w:rsidR="002213E7">
        <w:rPr>
          <w:rFonts w:eastAsia="Times New Roman" w:cs="Arial"/>
          <w:szCs w:val="22"/>
          <w:lang w:eastAsia="fr-FR"/>
        </w:rPr>
        <w:t xml:space="preserve"> </w:t>
      </w:r>
      <w:r w:rsidRPr="00CB2DB8">
        <w:rPr>
          <w:rFonts w:eastAsia="Times New Roman" w:cs="Arial"/>
          <w:szCs w:val="22"/>
          <w:lang w:eastAsia="fr-FR"/>
        </w:rPr>
        <w:t xml:space="preserve">: silicium monocristallin </w:t>
      </w:r>
      <w:r>
        <w:rPr>
          <w:rFonts w:eastAsia="Times New Roman" w:cs="Arial"/>
          <w:szCs w:val="22"/>
          <w:lang w:eastAsia="fr-FR"/>
        </w:rPr>
        <w:t>et film de silicium amorphe.</w:t>
      </w:r>
      <w:r>
        <w:rPr>
          <w:rFonts w:eastAsia="Times New Roman" w:cs="Arial"/>
          <w:szCs w:val="22"/>
          <w:lang w:eastAsia="fr-FR"/>
        </w:rPr>
        <w:br/>
        <w:t xml:space="preserve">** </w:t>
      </w:r>
      <w:r w:rsidRPr="00CB2DB8">
        <w:rPr>
          <w:rFonts w:eastAsia="Times New Roman" w:cs="Arial"/>
          <w:szCs w:val="22"/>
          <w:lang w:eastAsia="fr-FR"/>
        </w:rPr>
        <w:t>Conditions standard de test</w:t>
      </w:r>
      <w:r w:rsidR="002213E7">
        <w:rPr>
          <w:rFonts w:eastAsia="Times New Roman" w:cs="Arial"/>
          <w:szCs w:val="22"/>
          <w:lang w:eastAsia="fr-FR"/>
        </w:rPr>
        <w:t xml:space="preserve"> </w:t>
      </w:r>
      <w:r w:rsidRPr="00CB2DB8">
        <w:rPr>
          <w:rFonts w:eastAsia="Times New Roman" w:cs="Arial"/>
          <w:szCs w:val="22"/>
          <w:lang w:eastAsia="fr-FR"/>
        </w:rPr>
        <w:t>: 25 °C, inten</w:t>
      </w:r>
      <w:r w:rsidR="002213E7">
        <w:rPr>
          <w:rFonts w:eastAsia="Times New Roman" w:cs="Arial"/>
          <w:szCs w:val="22"/>
          <w:lang w:eastAsia="fr-FR"/>
        </w:rPr>
        <w:t>sité lumineuse de 1000W</w:t>
      </w:r>
      <w:r w:rsidR="002213E7" w:rsidRPr="00A26BBF">
        <w:rPr>
          <w:rFonts w:cs="Arial"/>
          <w:szCs w:val="22"/>
        </w:rPr>
        <w:t>·</w:t>
      </w:r>
      <w:r>
        <w:rPr>
          <w:rFonts w:eastAsia="Times New Roman" w:cs="Arial"/>
          <w:szCs w:val="22"/>
          <w:lang w:eastAsia="fr-FR"/>
        </w:rPr>
        <w:t>m</w:t>
      </w:r>
      <w:r w:rsidR="002213E7">
        <w:rPr>
          <w:rFonts w:eastAsia="Times New Roman" w:cs="Arial"/>
          <w:szCs w:val="22"/>
          <w:vertAlign w:val="superscript"/>
          <w:lang w:eastAsia="fr-FR"/>
        </w:rPr>
        <w:t>-2</w:t>
      </w:r>
      <w:r w:rsidR="002F274B">
        <w:rPr>
          <w:rFonts w:eastAsia="Times New Roman" w:cs="Arial"/>
          <w:szCs w:val="22"/>
          <w:lang w:eastAsia="fr-FR"/>
        </w:rPr>
        <w:t>.</w:t>
      </w:r>
      <w:r>
        <w:rPr>
          <w:rFonts w:eastAsia="Times New Roman" w:cs="Arial"/>
          <w:szCs w:val="22"/>
          <w:lang w:eastAsia="fr-FR"/>
        </w:rPr>
        <w:br/>
        <w:t xml:space="preserve">*** </w:t>
      </w:r>
      <w:proofErr w:type="spellStart"/>
      <w:r w:rsidRPr="00CB2DB8">
        <w:rPr>
          <w:rFonts w:eastAsia="Times New Roman" w:cs="Arial"/>
          <w:szCs w:val="22"/>
          <w:lang w:eastAsia="fr-FR"/>
        </w:rPr>
        <w:t>kWc</w:t>
      </w:r>
      <w:proofErr w:type="spellEnd"/>
      <w:r w:rsidRPr="00CB2DB8">
        <w:rPr>
          <w:rFonts w:eastAsia="Times New Roman" w:cs="Arial"/>
          <w:szCs w:val="22"/>
          <w:lang w:eastAsia="fr-FR"/>
        </w:rPr>
        <w:t xml:space="preserve"> = kilowatt 'crête'. Puissance caractéristique des panneaux solaires photovoltaïques.</w:t>
      </w:r>
      <w:r>
        <w:rPr>
          <w:noProof/>
          <w:lang w:eastAsia="fr-FR"/>
        </w:rPr>
        <w:t xml:space="preserve"> </w:t>
      </w:r>
    </w:p>
    <w:p w:rsidR="00500555" w:rsidRDefault="00500555">
      <w:pPr>
        <w:spacing w:after="0"/>
        <w:rPr>
          <w:szCs w:val="22"/>
        </w:rPr>
      </w:pPr>
    </w:p>
    <w:p w:rsidR="00414C6A" w:rsidRDefault="00CF76AA" w:rsidP="00414C6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414C6A">
        <w:rPr>
          <w:b/>
          <w:sz w:val="28"/>
          <w:szCs w:val="28"/>
        </w:rPr>
        <w:lastRenderedPageBreak/>
        <w:t>DT</w:t>
      </w:r>
      <w:r w:rsidR="006F2B18">
        <w:rPr>
          <w:b/>
          <w:sz w:val="28"/>
          <w:szCs w:val="28"/>
        </w:rPr>
        <w:t xml:space="preserve">3 </w:t>
      </w:r>
    </w:p>
    <w:p w:rsidR="006F2B18" w:rsidRDefault="00827008" w:rsidP="00414C6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Vue d’ensemble de la structure</w:t>
      </w:r>
    </w:p>
    <w:p w:rsidR="00827008" w:rsidRDefault="00826ECB" w:rsidP="00827008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298565" cy="2498725"/>
            <wp:effectExtent l="19050" t="0" r="6985" b="0"/>
            <wp:docPr id="1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36A" w:rsidRPr="0021736A">
        <w:rPr>
          <w:b/>
          <w:sz w:val="28"/>
          <w:szCs w:val="28"/>
        </w:rPr>
        <w:t xml:space="preserve"> </w:t>
      </w:r>
      <w:r w:rsidR="00827008" w:rsidRPr="00827008">
        <w:rPr>
          <w:b/>
          <w:sz w:val="28"/>
          <w:szCs w:val="28"/>
        </w:rPr>
        <w:t>Extrait du tableau</w:t>
      </w:r>
      <w:r w:rsidR="00827008">
        <w:rPr>
          <w:b/>
          <w:sz w:val="28"/>
          <w:szCs w:val="28"/>
        </w:rPr>
        <w:t xml:space="preserve"> des produits sidérurgiques</w:t>
      </w:r>
    </w:p>
    <w:p w:rsidR="00827008" w:rsidRPr="00827008" w:rsidRDefault="00827008" w:rsidP="00827008">
      <w:pPr>
        <w:spacing w:after="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2"/>
        <w:gridCol w:w="1842"/>
        <w:gridCol w:w="1842"/>
        <w:gridCol w:w="1843"/>
        <w:gridCol w:w="1843"/>
      </w:tblGrid>
      <w:tr w:rsidR="00827008" w:rsidRPr="002E4E3C" w:rsidTr="00CF76AA">
        <w:tc>
          <w:tcPr>
            <w:tcW w:w="9212" w:type="dxa"/>
            <w:gridSpan w:val="5"/>
            <w:shd w:val="clear" w:color="auto" w:fill="auto"/>
          </w:tcPr>
          <w:p w:rsidR="00827008" w:rsidRPr="00CF76AA" w:rsidRDefault="00827008" w:rsidP="00CF76AA">
            <w:pPr>
              <w:tabs>
                <w:tab w:val="left" w:pos="7545"/>
              </w:tabs>
              <w:spacing w:after="0"/>
              <w:jc w:val="center"/>
              <w:rPr>
                <w:rFonts w:cs="Arial"/>
                <w:b/>
                <w:szCs w:val="22"/>
              </w:rPr>
            </w:pPr>
            <w:r w:rsidRPr="00CF76AA">
              <w:rPr>
                <w:rFonts w:cs="Arial"/>
                <w:szCs w:val="22"/>
              </w:rPr>
              <w:t>Profils creux carrés</w:t>
            </w:r>
          </w:p>
        </w:tc>
      </w:tr>
      <w:tr w:rsidR="00827008" w:rsidRPr="002E4E3C" w:rsidTr="00CF76AA">
        <w:tc>
          <w:tcPr>
            <w:tcW w:w="1842" w:type="dxa"/>
            <w:shd w:val="clear" w:color="auto" w:fill="auto"/>
          </w:tcPr>
          <w:p w:rsidR="00827008" w:rsidRPr="00CF76AA" w:rsidRDefault="00826ECB" w:rsidP="00CF76AA">
            <w:pPr>
              <w:spacing w:after="0"/>
              <w:rPr>
                <w:rFonts w:cs="Arial"/>
                <w:szCs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127000</wp:posOffset>
                  </wp:positionV>
                  <wp:extent cx="690880" cy="671195"/>
                  <wp:effectExtent l="19050" t="0" r="0" b="0"/>
                  <wp:wrapNone/>
                  <wp:docPr id="33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7008" w:rsidRPr="00CF76AA" w:rsidRDefault="006979D8" w:rsidP="00CF76AA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eastAsia="fr-FR"/>
              </w:rPr>
              <w:pict>
                <v:rect id="Rectangle 319" o:spid="_x0000_s1201" style="position:absolute;margin-left:18.4pt;margin-top:3.2pt;width:43.5pt;height:40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" strokeweight="2.5pt"/>
              </w:pict>
            </w:r>
          </w:p>
          <w:p w:rsidR="00827008" w:rsidRPr="00CF76AA" w:rsidRDefault="00827008" w:rsidP="00CF76AA">
            <w:pPr>
              <w:spacing w:after="0"/>
              <w:rPr>
                <w:rFonts w:cs="Arial"/>
                <w:szCs w:val="22"/>
              </w:rPr>
            </w:pPr>
          </w:p>
          <w:p w:rsidR="00827008" w:rsidRPr="00CF76AA" w:rsidRDefault="00827008" w:rsidP="00CF76AA">
            <w:pPr>
              <w:spacing w:after="0"/>
              <w:rPr>
                <w:rFonts w:cs="Arial"/>
                <w:szCs w:val="22"/>
              </w:rPr>
            </w:pPr>
          </w:p>
          <w:p w:rsidR="00827008" w:rsidRPr="00CF76AA" w:rsidRDefault="00827008" w:rsidP="00CF76AA">
            <w:pPr>
              <w:spacing w:after="0"/>
              <w:rPr>
                <w:rFonts w:cs="Arial"/>
                <w:szCs w:val="22"/>
              </w:rPr>
            </w:pPr>
          </w:p>
        </w:tc>
        <w:tc>
          <w:tcPr>
            <w:tcW w:w="7370" w:type="dxa"/>
            <w:gridSpan w:val="4"/>
            <w:shd w:val="clear" w:color="auto" w:fill="auto"/>
          </w:tcPr>
          <w:p w:rsidR="00827008" w:rsidRPr="00CF76AA" w:rsidRDefault="00827008" w:rsidP="00CF76AA">
            <w:pPr>
              <w:spacing w:after="0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Propriétés des aciers :</w:t>
            </w:r>
          </w:p>
          <w:p w:rsidR="00827008" w:rsidRPr="00CF76AA" w:rsidRDefault="002213E7" w:rsidP="00CF76AA">
            <w:pPr>
              <w:numPr>
                <w:ilvl w:val="0"/>
                <w:numId w:val="20"/>
              </w:numPr>
              <w:spacing w:after="0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szCs w:val="22"/>
                <w:lang w:val="en-GB"/>
              </w:rPr>
              <w:t>Module de Young : E = 210 000 N</w:t>
            </w:r>
            <w:r w:rsidRPr="002213E7">
              <w:rPr>
                <w:rFonts w:cs="Arial"/>
                <w:szCs w:val="22"/>
                <w:lang w:val="en-US"/>
              </w:rPr>
              <w:t>·</w:t>
            </w:r>
            <w:r w:rsidR="00827008" w:rsidRPr="00CF76AA">
              <w:rPr>
                <w:rFonts w:cs="Arial"/>
                <w:szCs w:val="22"/>
                <w:lang w:val="en-GB"/>
              </w:rPr>
              <w:t>mm</w:t>
            </w:r>
            <w:r>
              <w:rPr>
                <w:rFonts w:cs="Arial"/>
                <w:szCs w:val="22"/>
                <w:vertAlign w:val="superscript"/>
                <w:lang w:val="en-GB"/>
              </w:rPr>
              <w:t>-</w:t>
            </w:r>
            <w:r w:rsidR="00827008" w:rsidRPr="00CF76AA">
              <w:rPr>
                <w:rFonts w:cs="Arial"/>
                <w:szCs w:val="22"/>
                <w:lang w:val="en-GB"/>
              </w:rPr>
              <w:t>²</w:t>
            </w:r>
          </w:p>
          <w:p w:rsidR="00827008" w:rsidRPr="00CF76AA" w:rsidRDefault="00B905A8" w:rsidP="00CF76AA">
            <w:pPr>
              <w:numPr>
                <w:ilvl w:val="0"/>
                <w:numId w:val="20"/>
              </w:numPr>
              <w:spacing w:after="0"/>
              <w:rPr>
                <w:rFonts w:cs="Arial"/>
                <w:szCs w:val="22"/>
                <w:lang w:val="en-GB"/>
              </w:rPr>
            </w:pPr>
            <w:proofErr w:type="spellStart"/>
            <w:r>
              <w:rPr>
                <w:rFonts w:cs="Arial"/>
                <w:szCs w:val="22"/>
                <w:lang w:val="en-GB"/>
              </w:rPr>
              <w:t>Limites</w:t>
            </w:r>
            <w:proofErr w:type="spellEnd"/>
            <w:r>
              <w:rPr>
                <w:rFonts w:cs="Arial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zCs w:val="22"/>
                <w:lang w:val="en-GB"/>
              </w:rPr>
              <w:t>d’élasticité</w:t>
            </w:r>
            <w:proofErr w:type="spellEnd"/>
            <w:r w:rsidR="0050443C" w:rsidRPr="00CF76AA">
              <w:rPr>
                <w:rFonts w:cs="Arial"/>
                <w:szCs w:val="22"/>
                <w:lang w:val="en-GB"/>
              </w:rPr>
              <w:t xml:space="preserve"> </w:t>
            </w:r>
            <w:r w:rsidR="00827008" w:rsidRPr="00CF76AA">
              <w:rPr>
                <w:rFonts w:cs="Arial"/>
                <w:szCs w:val="22"/>
                <w:lang w:val="en-GB"/>
              </w:rPr>
              <w:t>:</w:t>
            </w:r>
          </w:p>
          <w:p w:rsidR="00827008" w:rsidRPr="002213E7" w:rsidRDefault="00827008" w:rsidP="00CF76AA">
            <w:pPr>
              <w:spacing w:after="0"/>
              <w:ind w:left="705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ab/>
            </w:r>
            <w:r w:rsidRPr="00CF76AA">
              <w:rPr>
                <w:rFonts w:cs="Arial"/>
                <w:szCs w:val="22"/>
              </w:rPr>
              <w:tab/>
              <w:t xml:space="preserve">Pour l’acier de nuance S235 : </w:t>
            </w:r>
            <w:proofErr w:type="spellStart"/>
            <w:r w:rsidR="000171B3">
              <w:rPr>
                <w:rFonts w:cs="Arial"/>
                <w:szCs w:val="22"/>
              </w:rPr>
              <w:t>Re</w:t>
            </w:r>
            <w:proofErr w:type="spellEnd"/>
            <w:r w:rsidRPr="00CF76AA">
              <w:rPr>
                <w:rFonts w:cs="Arial"/>
                <w:szCs w:val="22"/>
              </w:rPr>
              <w:t xml:space="preserve"> = 235 </w:t>
            </w:r>
            <w:proofErr w:type="spellStart"/>
            <w:r w:rsidR="002213E7" w:rsidRPr="002213E7">
              <w:rPr>
                <w:rFonts w:cs="Arial"/>
                <w:szCs w:val="22"/>
              </w:rPr>
              <w:t>N·mm</w:t>
            </w:r>
            <w:proofErr w:type="spellEnd"/>
            <w:r w:rsidR="002213E7" w:rsidRPr="002213E7">
              <w:rPr>
                <w:rFonts w:cs="Arial"/>
                <w:szCs w:val="22"/>
                <w:vertAlign w:val="superscript"/>
              </w:rPr>
              <w:t>-</w:t>
            </w:r>
            <w:r w:rsidR="002213E7" w:rsidRPr="002213E7">
              <w:rPr>
                <w:rFonts w:cs="Arial"/>
                <w:szCs w:val="22"/>
              </w:rPr>
              <w:t>²</w:t>
            </w:r>
          </w:p>
          <w:p w:rsidR="00827008" w:rsidRPr="002213E7" w:rsidRDefault="00827008" w:rsidP="000171B3">
            <w:pPr>
              <w:spacing w:after="0"/>
              <w:ind w:left="705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ab/>
            </w:r>
            <w:r w:rsidRPr="00CF76AA">
              <w:rPr>
                <w:rFonts w:cs="Arial"/>
                <w:szCs w:val="22"/>
              </w:rPr>
              <w:tab/>
              <w:t xml:space="preserve">Pour l’acier de nuance S355 : </w:t>
            </w:r>
            <w:proofErr w:type="spellStart"/>
            <w:r w:rsidR="000171B3">
              <w:rPr>
                <w:rFonts w:cs="Arial"/>
                <w:szCs w:val="22"/>
              </w:rPr>
              <w:t>Re</w:t>
            </w:r>
            <w:proofErr w:type="spellEnd"/>
            <w:r w:rsidRPr="00CF76AA">
              <w:rPr>
                <w:rFonts w:cs="Arial"/>
                <w:szCs w:val="22"/>
              </w:rPr>
              <w:t xml:space="preserve"> = 355 </w:t>
            </w:r>
            <w:proofErr w:type="spellStart"/>
            <w:r w:rsidR="002213E7" w:rsidRPr="002213E7">
              <w:rPr>
                <w:rFonts w:cs="Arial"/>
                <w:szCs w:val="22"/>
              </w:rPr>
              <w:t>N·mm</w:t>
            </w:r>
            <w:proofErr w:type="spellEnd"/>
            <w:r w:rsidR="002213E7" w:rsidRPr="002213E7">
              <w:rPr>
                <w:rFonts w:cs="Arial"/>
                <w:szCs w:val="22"/>
                <w:vertAlign w:val="superscript"/>
              </w:rPr>
              <w:t>-</w:t>
            </w:r>
            <w:r w:rsidR="002213E7" w:rsidRPr="002213E7">
              <w:rPr>
                <w:rFonts w:cs="Arial"/>
                <w:szCs w:val="22"/>
              </w:rPr>
              <w:t>²</w:t>
            </w:r>
          </w:p>
        </w:tc>
      </w:tr>
      <w:tr w:rsidR="005735B3" w:rsidRPr="002E4E3C" w:rsidTr="00CF76AA">
        <w:tc>
          <w:tcPr>
            <w:tcW w:w="1842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</w:p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Dimension</w:t>
            </w:r>
            <w:r w:rsidR="00B905A8">
              <w:rPr>
                <w:rFonts w:cs="Arial"/>
                <w:szCs w:val="22"/>
              </w:rPr>
              <w:t>s</w:t>
            </w:r>
          </w:p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Extérieure</w:t>
            </w:r>
            <w:r w:rsidR="00B905A8">
              <w:rPr>
                <w:rFonts w:cs="Arial"/>
                <w:szCs w:val="22"/>
              </w:rPr>
              <w:t>s</w:t>
            </w:r>
          </w:p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</w:p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(mm)</w:t>
            </w:r>
          </w:p>
        </w:tc>
        <w:tc>
          <w:tcPr>
            <w:tcW w:w="1842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</w:p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Epaisseur</w:t>
            </w:r>
          </w:p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(mm)</w:t>
            </w:r>
          </w:p>
        </w:tc>
        <w:tc>
          <w:tcPr>
            <w:tcW w:w="1842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</w:p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Masse linéique</w:t>
            </w:r>
          </w:p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</w:p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(Kg / m)</w:t>
            </w:r>
          </w:p>
        </w:tc>
        <w:tc>
          <w:tcPr>
            <w:tcW w:w="1843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Aire de la section</w:t>
            </w:r>
          </w:p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Transversale</w:t>
            </w:r>
          </w:p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A</w:t>
            </w:r>
          </w:p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(cm²)</w:t>
            </w:r>
          </w:p>
        </w:tc>
        <w:tc>
          <w:tcPr>
            <w:tcW w:w="1843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Surface à</w:t>
            </w:r>
          </w:p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Peindre</w:t>
            </w:r>
          </w:p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</w:p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m² / m</w:t>
            </w:r>
          </w:p>
        </w:tc>
      </w:tr>
      <w:tr w:rsidR="005735B3" w:rsidRPr="002E4E3C" w:rsidTr="00CF76AA">
        <w:tc>
          <w:tcPr>
            <w:tcW w:w="1842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180 x 180</w:t>
            </w:r>
          </w:p>
        </w:tc>
        <w:tc>
          <w:tcPr>
            <w:tcW w:w="1842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10</w:t>
            </w:r>
          </w:p>
        </w:tc>
        <w:tc>
          <w:tcPr>
            <w:tcW w:w="1842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51</w:t>
            </w:r>
          </w:p>
        </w:tc>
        <w:tc>
          <w:tcPr>
            <w:tcW w:w="1843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64,91</w:t>
            </w:r>
          </w:p>
        </w:tc>
        <w:tc>
          <w:tcPr>
            <w:tcW w:w="1843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0,033</w:t>
            </w:r>
          </w:p>
        </w:tc>
      </w:tr>
      <w:tr w:rsidR="005735B3" w:rsidRPr="002E4E3C" w:rsidTr="00CF76AA">
        <w:tc>
          <w:tcPr>
            <w:tcW w:w="1842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200 x 200</w:t>
            </w:r>
          </w:p>
        </w:tc>
        <w:tc>
          <w:tcPr>
            <w:tcW w:w="1842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10</w:t>
            </w:r>
          </w:p>
        </w:tc>
        <w:tc>
          <w:tcPr>
            <w:tcW w:w="1842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57,2</w:t>
            </w:r>
          </w:p>
        </w:tc>
        <w:tc>
          <w:tcPr>
            <w:tcW w:w="1843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72,91</w:t>
            </w:r>
          </w:p>
        </w:tc>
        <w:tc>
          <w:tcPr>
            <w:tcW w:w="1843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0,040</w:t>
            </w:r>
          </w:p>
        </w:tc>
      </w:tr>
      <w:tr w:rsidR="005735B3" w:rsidRPr="002E4E3C" w:rsidTr="00CF76AA">
        <w:tc>
          <w:tcPr>
            <w:tcW w:w="1842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250 x 250</w:t>
            </w:r>
          </w:p>
        </w:tc>
        <w:tc>
          <w:tcPr>
            <w:tcW w:w="1842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10</w:t>
            </w:r>
          </w:p>
        </w:tc>
        <w:tc>
          <w:tcPr>
            <w:tcW w:w="1842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72,9</w:t>
            </w:r>
          </w:p>
        </w:tc>
        <w:tc>
          <w:tcPr>
            <w:tcW w:w="1843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92,91</w:t>
            </w:r>
          </w:p>
        </w:tc>
        <w:tc>
          <w:tcPr>
            <w:tcW w:w="1843" w:type="dxa"/>
            <w:shd w:val="clear" w:color="auto" w:fill="auto"/>
          </w:tcPr>
          <w:p w:rsidR="00827008" w:rsidRPr="00CF76AA" w:rsidRDefault="00827008" w:rsidP="00CF76AA">
            <w:pPr>
              <w:spacing w:after="0"/>
              <w:jc w:val="center"/>
              <w:rPr>
                <w:rFonts w:cs="Arial"/>
                <w:szCs w:val="22"/>
              </w:rPr>
            </w:pPr>
            <w:r w:rsidRPr="00CF76AA">
              <w:rPr>
                <w:rFonts w:cs="Arial"/>
                <w:szCs w:val="22"/>
              </w:rPr>
              <w:t>0,063</w:t>
            </w:r>
          </w:p>
        </w:tc>
      </w:tr>
    </w:tbl>
    <w:p w:rsidR="0021736A" w:rsidRDefault="0021736A" w:rsidP="0021736A">
      <w:pPr>
        <w:spacing w:after="0"/>
        <w:rPr>
          <w:b/>
          <w:sz w:val="28"/>
          <w:szCs w:val="28"/>
        </w:rPr>
      </w:pPr>
    </w:p>
    <w:p w:rsidR="0021736A" w:rsidRPr="00CB2DB8" w:rsidRDefault="0021736A" w:rsidP="0021736A">
      <w:pPr>
        <w:spacing w:after="0"/>
        <w:rPr>
          <w:b/>
          <w:sz w:val="28"/>
          <w:szCs w:val="28"/>
        </w:rPr>
      </w:pPr>
      <w:r w:rsidRPr="00CB2DB8">
        <w:rPr>
          <w:b/>
          <w:sz w:val="28"/>
          <w:szCs w:val="28"/>
        </w:rPr>
        <w:t>Formule de résistance des matériaux :</w:t>
      </w:r>
    </w:p>
    <w:p w:rsidR="0021736A" w:rsidRDefault="0021736A" w:rsidP="0021736A">
      <w:pPr>
        <w:spacing w:after="0"/>
        <w:rPr>
          <w:b/>
          <w:i/>
          <w:szCs w:val="22"/>
          <w:u w:val="single"/>
        </w:rPr>
      </w:pPr>
    </w:p>
    <w:p w:rsidR="0021736A" w:rsidRDefault="0021736A" w:rsidP="0021736A">
      <w:pPr>
        <w:spacing w:after="0"/>
        <w:rPr>
          <w:szCs w:val="22"/>
        </w:rPr>
      </w:pPr>
      <w:r>
        <w:rPr>
          <w:szCs w:val="22"/>
        </w:rPr>
        <w:t>Pour une barre soumise à la traction :</w:t>
      </w:r>
    </w:p>
    <w:p w:rsidR="0021736A" w:rsidRDefault="0021736A" w:rsidP="0021736A">
      <w:pPr>
        <w:spacing w:after="0"/>
        <w:rPr>
          <w:szCs w:val="22"/>
        </w:rPr>
      </w:pPr>
    </w:p>
    <w:p w:rsidR="0021736A" w:rsidRDefault="00C4164F" w:rsidP="00827008">
      <w:pPr>
        <w:pStyle w:val="Paragraphedeliste"/>
        <w:numPr>
          <w:ilvl w:val="0"/>
          <w:numId w:val="16"/>
        </w:numPr>
        <w:spacing w:after="0" w:line="240" w:lineRule="auto"/>
      </w:pPr>
      <w:r>
        <w:t>l</w:t>
      </w:r>
      <w:r w:rsidR="0021736A">
        <w:t xml:space="preserve">a contrainte normale est  </w:t>
      </w:r>
      <m:oMath>
        <m:r>
          <w:rPr>
            <w:rFonts w:ascii="Cambria Math" w:hAnsi="Cambria Math"/>
          </w:rPr>
          <m:t>σ=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="0021736A">
        <w:t xml:space="preserve"> (</w:t>
      </w:r>
      <m:oMath>
        <m:r>
          <w:rPr>
            <w:rFonts w:ascii="Cambria Math" w:hAnsi="Cambria Math"/>
          </w:rPr>
          <m:t>σ</m:t>
        </m:r>
      </m:oMath>
      <w:r w:rsidR="00DE1C1E">
        <w:t xml:space="preserve"> </w:t>
      </w:r>
      <w:r w:rsidR="0021736A">
        <w:t>est la contrainte normale en N</w:t>
      </w:r>
      <m:oMath>
        <m:r>
          <w:rPr>
            <w:rFonts w:ascii="Cambria Math" w:hAnsi="Cambria Math"/>
            <w:vertAlign w:val="superscript"/>
          </w:rPr>
          <m:t xml:space="preserve"> ∙</m:t>
        </m:r>
      </m:oMath>
      <w:r w:rsidR="0021736A">
        <w:t>mm</w:t>
      </w:r>
      <w:r w:rsidR="0021736A" w:rsidRPr="0059596D">
        <w:rPr>
          <w:vertAlign w:val="superscript"/>
        </w:rPr>
        <w:t>-2</w:t>
      </w:r>
      <w:r w:rsidR="0021736A">
        <w:t>) ; N est l’effort normal en newtons et A est l’aire de</w:t>
      </w:r>
      <w:r>
        <w:t xml:space="preserve"> la section de la poutre en mm² ;</w:t>
      </w:r>
    </w:p>
    <w:p w:rsidR="0021736A" w:rsidRDefault="00C4164F" w:rsidP="00827008">
      <w:pPr>
        <w:pStyle w:val="Paragraphedeliste"/>
        <w:numPr>
          <w:ilvl w:val="0"/>
          <w:numId w:val="16"/>
        </w:numPr>
        <w:spacing w:after="0" w:line="240" w:lineRule="auto"/>
        <w:ind w:right="-148"/>
      </w:pPr>
      <w:r>
        <w:t>l</w:t>
      </w:r>
      <w:r w:rsidR="0021736A">
        <w:t xml:space="preserve">a loi de Hooke est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 xml:space="preserve">=E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∆L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 w:rsidR="003A4BD7">
        <w:t xml:space="preserve">  (</w:t>
      </w:r>
      <w:r w:rsidR="0021736A">
        <w:t>E est le module d’élasticité longitudinal du matériau en (N</w:t>
      </w:r>
      <m:oMath>
        <m:r>
          <w:rPr>
            <w:rFonts w:ascii="Cambria Math" w:hAnsi="Cambria Math"/>
            <w:vertAlign w:val="superscript"/>
          </w:rPr>
          <m:t>∙</m:t>
        </m:r>
      </m:oMath>
      <w:r w:rsidR="0021736A">
        <w:t>mm</w:t>
      </w:r>
      <w:r w:rsidR="0021736A" w:rsidRPr="0059596D">
        <w:rPr>
          <w:vertAlign w:val="superscript"/>
        </w:rPr>
        <w:t>-2</w:t>
      </w:r>
      <w:r w:rsidR="0021736A">
        <w:t>) ;</w:t>
      </w:r>
    </w:p>
    <w:p w:rsidR="0021736A" w:rsidRDefault="00826ECB" w:rsidP="00827008">
      <w:pPr>
        <w:pStyle w:val="Paragraphedeliste"/>
        <w:spacing w:after="0" w:line="240" w:lineRule="auto"/>
        <w:ind w:right="-148"/>
      </w:pPr>
      <m:oMath>
        <m:r>
          <w:rPr>
            <w:rFonts w:ascii="Cambria Math" w:hAnsi="Cambria Math"/>
          </w:rPr>
          <m:t>∆L</m:t>
        </m:r>
      </m:oMath>
      <w:proofErr w:type="gramStart"/>
      <w:r w:rsidR="00753FD9" w:rsidRPr="00753FD9">
        <w:rPr>
          <w:i/>
          <w:vertAlign w:val="subscript"/>
        </w:rPr>
        <w:t>traction</w:t>
      </w:r>
      <w:proofErr w:type="gramEnd"/>
      <w:r w:rsidR="00753FD9">
        <w:t xml:space="preserve"> </w:t>
      </w:r>
      <w:r w:rsidR="0021736A">
        <w:t>est l’allongement de la barre en (mm) ; L est la longueur de la barre en (mm).</w:t>
      </w:r>
    </w:p>
    <w:p w:rsidR="0021736A" w:rsidRDefault="0021736A" w:rsidP="0021736A">
      <w:pPr>
        <w:pStyle w:val="Paragraphedeliste"/>
        <w:spacing w:after="0"/>
        <w:ind w:right="-148"/>
      </w:pPr>
    </w:p>
    <w:p w:rsidR="0021736A" w:rsidRPr="00CB2DB8" w:rsidRDefault="0021736A" w:rsidP="0021736A">
      <w:pPr>
        <w:spacing w:after="0"/>
        <w:rPr>
          <w:b/>
          <w:sz w:val="28"/>
          <w:szCs w:val="28"/>
        </w:rPr>
      </w:pPr>
      <w:r w:rsidRPr="00CB2DB8">
        <w:rPr>
          <w:b/>
          <w:sz w:val="28"/>
          <w:szCs w:val="28"/>
        </w:rPr>
        <w:t>Formule pour déterminer l’allongement d’une barre soumise à une amplitude thermique :</w:t>
      </w:r>
    </w:p>
    <w:p w:rsidR="0021736A" w:rsidRPr="00CB2DB8" w:rsidRDefault="0021736A" w:rsidP="00CB2DB8">
      <w:pPr>
        <w:spacing w:after="0"/>
        <w:rPr>
          <w:b/>
          <w:sz w:val="28"/>
          <w:szCs w:val="28"/>
        </w:rPr>
      </w:pPr>
    </w:p>
    <w:p w:rsidR="0021736A" w:rsidRDefault="00826ECB" w:rsidP="0021736A">
      <w:pPr>
        <w:pStyle w:val="Paragraphedeliste"/>
        <w:numPr>
          <w:ilvl w:val="0"/>
          <w:numId w:val="16"/>
        </w:numPr>
        <w:spacing w:after="0"/>
        <w:ind w:right="-148"/>
      </w:pPr>
      <m:oMath>
        <m:r>
          <w:rPr>
            <w:rFonts w:ascii="Cambria Math" w:hAnsi="Cambria Math"/>
          </w:rPr>
          <m:t>∆L</m:t>
        </m:r>
      </m:oMath>
      <w:r w:rsidR="00C7718D" w:rsidRPr="00C7718D">
        <w:rPr>
          <w:i/>
          <w:vertAlign w:val="subscript"/>
        </w:rPr>
        <w:t>dilatation</w:t>
      </w:r>
      <w:r w:rsidR="00C7718D">
        <w:t xml:space="preserve"> </w:t>
      </w:r>
      <m:oMath>
        <m:r>
          <w:rPr>
            <w:rFonts w:ascii="Cambria Math" w:hAnsi="Cambria Math"/>
          </w:rPr>
          <m:t>= ∆T ×L × θ</m:t>
        </m:r>
      </m:oMath>
    </w:p>
    <w:p w:rsidR="0021736A" w:rsidRDefault="0021736A" w:rsidP="0021736A">
      <w:pPr>
        <w:pStyle w:val="Paragraphedeliste"/>
        <w:spacing w:after="0"/>
        <w:ind w:left="0" w:right="-148"/>
      </w:pPr>
    </w:p>
    <w:p w:rsidR="0021736A" w:rsidRPr="0059596D" w:rsidRDefault="0021736A" w:rsidP="0021736A">
      <w:pPr>
        <w:pStyle w:val="Paragraphedeliste"/>
        <w:spacing w:after="0"/>
        <w:ind w:left="0" w:right="-148"/>
      </w:pPr>
      <w:r>
        <w:t xml:space="preserve">Avec </w:t>
      </w:r>
      <m:oMath>
        <m:r>
          <w:rPr>
            <w:rFonts w:ascii="Cambria Math" w:hAnsi="Cambria Math"/>
          </w:rPr>
          <m:t>∆L</m:t>
        </m:r>
      </m:oMath>
      <w:r w:rsidR="008106D0" w:rsidRPr="00C7718D">
        <w:rPr>
          <w:i/>
          <w:vertAlign w:val="subscript"/>
        </w:rPr>
        <w:t>dilatation</w:t>
      </w:r>
      <w:r w:rsidR="008106D0">
        <w:t xml:space="preserve"> : </w:t>
      </w:r>
      <w:r>
        <w:t>l’allongement</w:t>
      </w:r>
      <w:proofErr w:type="gramStart"/>
      <w:r>
        <w:t xml:space="preserve"> ; </w:t>
      </w:r>
      <m:oMath>
        <m:r>
          <w:rPr>
            <w:rFonts w:ascii="Cambria Math" w:hAnsi="Cambria Math"/>
          </w:rPr>
          <m:t>∆T</m:t>
        </m:r>
      </m:oMath>
      <w:r>
        <w:t xml:space="preserve"> </w:t>
      </w:r>
      <w:r w:rsidR="008106D0">
        <w:t>:</w:t>
      </w:r>
      <w:proofErr w:type="gramEnd"/>
      <w:r w:rsidR="008106D0">
        <w:t xml:space="preserve"> </w:t>
      </w:r>
      <w:r>
        <w:t xml:space="preserve">l’amplitude thermique en °C et </w:t>
      </w:r>
      <m:oMath>
        <m:r>
          <w:rPr>
            <w:rFonts w:ascii="Cambria Math" w:hAnsi="Cambria Math"/>
          </w:rPr>
          <m:t xml:space="preserve">θ </m:t>
        </m:r>
      </m:oMath>
      <w:r w:rsidR="008106D0">
        <w:t xml:space="preserve">: </w:t>
      </w:r>
      <w:r>
        <w:t>le coefficient de dilation en m</w:t>
      </w:r>
      <w:r w:rsidR="003A4BD7">
        <w:t>m</w:t>
      </w:r>
      <m:oMath>
        <m:r>
          <w:rPr>
            <w:rFonts w:ascii="Cambria Math" w:hAnsi="Cambria Math"/>
            <w:vertAlign w:val="superscript"/>
          </w:rPr>
          <m:t>∙</m:t>
        </m:r>
      </m:oMath>
      <w:r>
        <w:t>m</w:t>
      </w:r>
      <w:r w:rsidRPr="0020229E">
        <w:rPr>
          <w:vertAlign w:val="superscript"/>
        </w:rPr>
        <w:t>-1</w:t>
      </w:r>
      <m:oMath>
        <m:r>
          <w:rPr>
            <w:rFonts w:ascii="Cambria Math" w:hAnsi="Cambria Math"/>
            <w:vertAlign w:val="superscript"/>
          </w:rPr>
          <m:t>∙</m:t>
        </m:r>
      </m:oMath>
      <w:r>
        <w:t>°C</w:t>
      </w:r>
      <w:r w:rsidRPr="0020229E">
        <w:rPr>
          <w:vertAlign w:val="superscript"/>
        </w:rPr>
        <w:t>-1</w:t>
      </w:r>
    </w:p>
    <w:p w:rsidR="0021736A" w:rsidRDefault="0070325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B2DB8">
        <w:rPr>
          <w:b/>
          <w:sz w:val="28"/>
          <w:szCs w:val="28"/>
        </w:rPr>
        <w:lastRenderedPageBreak/>
        <w:t>DT4</w:t>
      </w:r>
    </w:p>
    <w:p w:rsidR="001E1CAD" w:rsidRDefault="001E1CAD" w:rsidP="001E1CA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4.1 - Tableau comparatif de structure de la charpente</w:t>
      </w:r>
    </w:p>
    <w:p w:rsidR="001E1CAD" w:rsidRPr="00414C6A" w:rsidRDefault="001E1CAD" w:rsidP="001E1CAD">
      <w:pPr>
        <w:spacing w:after="0"/>
        <w:rPr>
          <w:szCs w:val="22"/>
        </w:rPr>
      </w:pPr>
    </w:p>
    <w:tbl>
      <w:tblPr>
        <w:tblW w:w="10349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056"/>
        <w:gridCol w:w="1770"/>
        <w:gridCol w:w="1845"/>
        <w:gridCol w:w="1845"/>
        <w:gridCol w:w="2833"/>
      </w:tblGrid>
      <w:tr w:rsidR="001E1CAD" w:rsidTr="00D030D4">
        <w:tc>
          <w:tcPr>
            <w:tcW w:w="2056" w:type="dxa"/>
            <w:vMerge w:val="restart"/>
            <w:shd w:val="clear" w:color="auto" w:fill="auto"/>
          </w:tcPr>
          <w:p w:rsidR="001E1CAD" w:rsidRPr="00CF76AA" w:rsidRDefault="001E1CAD" w:rsidP="00D030D4">
            <w:pPr>
              <w:spacing w:after="0"/>
              <w:rPr>
                <w:szCs w:val="22"/>
              </w:rPr>
            </w:pPr>
          </w:p>
        </w:tc>
        <w:tc>
          <w:tcPr>
            <w:tcW w:w="8293" w:type="dxa"/>
            <w:gridSpan w:val="4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Cs w:val="22"/>
              </w:rPr>
            </w:pPr>
            <w:r w:rsidRPr="00CF76AA">
              <w:rPr>
                <w:rFonts w:cs="Arial"/>
                <w:b/>
                <w:sz w:val="24"/>
                <w:szCs w:val="22"/>
              </w:rPr>
              <w:t>STUCTURE DE LA CHARPENTE</w:t>
            </w:r>
          </w:p>
        </w:tc>
      </w:tr>
      <w:tr w:rsidR="001E1CAD" w:rsidTr="00D030D4">
        <w:tc>
          <w:tcPr>
            <w:tcW w:w="2056" w:type="dxa"/>
            <w:vMerge/>
            <w:shd w:val="clear" w:color="auto" w:fill="auto"/>
          </w:tcPr>
          <w:p w:rsidR="001E1CAD" w:rsidRPr="00CF76AA" w:rsidRDefault="001E1CAD" w:rsidP="00D030D4">
            <w:pPr>
              <w:spacing w:after="0"/>
              <w:rPr>
                <w:szCs w:val="22"/>
              </w:rPr>
            </w:pPr>
          </w:p>
        </w:tc>
        <w:tc>
          <w:tcPr>
            <w:tcW w:w="1770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b/>
                <w:sz w:val="28"/>
                <w:szCs w:val="28"/>
                <w:u w:val="single"/>
              </w:rPr>
            </w:pPr>
            <w:r w:rsidRPr="00CF76AA">
              <w:rPr>
                <w:rFonts w:eastAsia="Times New Roman"/>
                <w:b/>
                <w:sz w:val="20"/>
                <w:szCs w:val="20"/>
              </w:rPr>
              <w:t>Poutres préfabriquées en béton armé</w:t>
            </w:r>
          </w:p>
        </w:tc>
        <w:tc>
          <w:tcPr>
            <w:tcW w:w="1845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b/>
                <w:sz w:val="28"/>
                <w:szCs w:val="28"/>
                <w:u w:val="single"/>
              </w:rPr>
            </w:pPr>
            <w:r w:rsidRPr="00CF76AA">
              <w:rPr>
                <w:rFonts w:eastAsia="Times New Roman"/>
                <w:b/>
                <w:sz w:val="20"/>
                <w:szCs w:val="20"/>
              </w:rPr>
              <w:t>Poutres préfabriquées en béton précontraint</w:t>
            </w:r>
          </w:p>
        </w:tc>
        <w:tc>
          <w:tcPr>
            <w:tcW w:w="1845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b/>
                <w:sz w:val="28"/>
                <w:szCs w:val="28"/>
                <w:u w:val="single"/>
              </w:rPr>
            </w:pPr>
            <w:r w:rsidRPr="00CF76AA">
              <w:rPr>
                <w:rFonts w:eastAsia="Times New Roman"/>
                <w:b/>
                <w:sz w:val="20"/>
                <w:szCs w:val="20"/>
              </w:rPr>
              <w:t>Poutres en bois lamellé collé</w:t>
            </w:r>
          </w:p>
        </w:tc>
        <w:tc>
          <w:tcPr>
            <w:tcW w:w="2833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b/>
                <w:sz w:val="28"/>
                <w:szCs w:val="28"/>
                <w:u w:val="single"/>
              </w:rPr>
            </w:pPr>
            <w:r w:rsidRPr="00CF76AA">
              <w:rPr>
                <w:rFonts w:eastAsia="Times New Roman"/>
                <w:b/>
                <w:sz w:val="20"/>
                <w:szCs w:val="20"/>
              </w:rPr>
              <w:t>Treillis en acier</w:t>
            </w:r>
          </w:p>
        </w:tc>
      </w:tr>
      <w:tr w:rsidR="001E1CAD" w:rsidTr="00D030D4">
        <w:tc>
          <w:tcPr>
            <w:tcW w:w="2056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b/>
                <w:sz w:val="28"/>
                <w:szCs w:val="28"/>
                <w:u w:val="single"/>
              </w:rPr>
            </w:pPr>
            <w:r w:rsidRPr="00CF76AA">
              <w:rPr>
                <w:rFonts w:eastAsia="Times New Roman"/>
                <w:sz w:val="20"/>
                <w:szCs w:val="20"/>
              </w:rPr>
              <w:t>Poids au m² de construction</w:t>
            </w:r>
          </w:p>
        </w:tc>
        <w:tc>
          <w:tcPr>
            <w:tcW w:w="1770" w:type="dxa"/>
            <w:shd w:val="clear" w:color="auto" w:fill="auto"/>
          </w:tcPr>
          <w:p w:rsidR="001E1CAD" w:rsidRPr="00CF76AA" w:rsidRDefault="00C4164F" w:rsidP="00C4164F">
            <w:pPr>
              <w:spacing w:after="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920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daN</w:t>
            </w:r>
            <w:proofErr w:type="spellEnd"/>
            <w:r w:rsidRPr="002213E7">
              <w:rPr>
                <w:rFonts w:cs="Arial"/>
                <w:szCs w:val="22"/>
                <w:lang w:val="en-US"/>
              </w:rPr>
              <w:t>·</w:t>
            </w:r>
            <w:r w:rsidR="001E1CAD" w:rsidRPr="00CF76AA">
              <w:rPr>
                <w:rFonts w:eastAsia="Times New Roman"/>
                <w:sz w:val="20"/>
                <w:szCs w:val="20"/>
              </w:rPr>
              <w:t>m</w:t>
            </w:r>
            <w:r>
              <w:rPr>
                <w:rFonts w:eastAsia="Times New Roman"/>
                <w:sz w:val="20"/>
                <w:szCs w:val="20"/>
                <w:vertAlign w:val="superscript"/>
              </w:rPr>
              <w:t>-</w:t>
            </w:r>
            <w:r w:rsidR="001E1CAD" w:rsidRPr="00CF76AA">
              <w:rPr>
                <w:rFonts w:eastAsia="Times New Roman"/>
                <w:sz w:val="20"/>
                <w:szCs w:val="20"/>
              </w:rPr>
              <w:t>²</w:t>
            </w:r>
          </w:p>
        </w:tc>
        <w:tc>
          <w:tcPr>
            <w:tcW w:w="1845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b/>
                <w:sz w:val="28"/>
                <w:szCs w:val="28"/>
                <w:u w:val="single"/>
              </w:rPr>
            </w:pPr>
            <w:r w:rsidRPr="00CF76AA">
              <w:rPr>
                <w:rFonts w:eastAsia="Times New Roman"/>
                <w:sz w:val="20"/>
                <w:szCs w:val="20"/>
              </w:rPr>
              <w:t xml:space="preserve">850 </w:t>
            </w:r>
            <w:proofErr w:type="spellStart"/>
            <w:r w:rsidR="00C4164F">
              <w:rPr>
                <w:rFonts w:eastAsia="Times New Roman"/>
                <w:sz w:val="20"/>
                <w:szCs w:val="20"/>
              </w:rPr>
              <w:t>daN</w:t>
            </w:r>
            <w:proofErr w:type="spellEnd"/>
            <w:r w:rsidR="00C4164F" w:rsidRPr="002213E7">
              <w:rPr>
                <w:rFonts w:cs="Arial"/>
                <w:szCs w:val="22"/>
                <w:lang w:val="en-US"/>
              </w:rPr>
              <w:t>·</w:t>
            </w:r>
            <w:r w:rsidR="00C4164F" w:rsidRPr="00CF76AA">
              <w:rPr>
                <w:rFonts w:eastAsia="Times New Roman"/>
                <w:sz w:val="20"/>
                <w:szCs w:val="20"/>
              </w:rPr>
              <w:t>m</w:t>
            </w:r>
            <w:r w:rsidR="00C4164F">
              <w:rPr>
                <w:rFonts w:eastAsia="Times New Roman"/>
                <w:sz w:val="20"/>
                <w:szCs w:val="20"/>
                <w:vertAlign w:val="superscript"/>
              </w:rPr>
              <w:t>-</w:t>
            </w:r>
            <w:r w:rsidR="00C4164F" w:rsidRPr="00CF76AA">
              <w:rPr>
                <w:rFonts w:eastAsia="Times New Roman"/>
                <w:sz w:val="20"/>
                <w:szCs w:val="20"/>
              </w:rPr>
              <w:t>²</w:t>
            </w:r>
          </w:p>
        </w:tc>
        <w:tc>
          <w:tcPr>
            <w:tcW w:w="1845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b/>
                <w:sz w:val="28"/>
                <w:szCs w:val="28"/>
                <w:u w:val="single"/>
              </w:rPr>
            </w:pPr>
            <w:r w:rsidRPr="00CF76AA">
              <w:rPr>
                <w:rFonts w:eastAsia="Times New Roman"/>
                <w:sz w:val="20"/>
                <w:szCs w:val="20"/>
              </w:rPr>
              <w:t xml:space="preserve">600 </w:t>
            </w:r>
            <w:proofErr w:type="spellStart"/>
            <w:r w:rsidR="00C4164F">
              <w:rPr>
                <w:rFonts w:eastAsia="Times New Roman"/>
                <w:sz w:val="20"/>
                <w:szCs w:val="20"/>
              </w:rPr>
              <w:t>daN</w:t>
            </w:r>
            <w:proofErr w:type="spellEnd"/>
            <w:r w:rsidR="00C4164F" w:rsidRPr="002213E7">
              <w:rPr>
                <w:rFonts w:cs="Arial"/>
                <w:szCs w:val="22"/>
                <w:lang w:val="en-US"/>
              </w:rPr>
              <w:t>·</w:t>
            </w:r>
            <w:r w:rsidR="00C4164F" w:rsidRPr="00CF76AA">
              <w:rPr>
                <w:rFonts w:eastAsia="Times New Roman"/>
                <w:sz w:val="20"/>
                <w:szCs w:val="20"/>
              </w:rPr>
              <w:t>m</w:t>
            </w:r>
            <w:r w:rsidR="00C4164F">
              <w:rPr>
                <w:rFonts w:eastAsia="Times New Roman"/>
                <w:sz w:val="20"/>
                <w:szCs w:val="20"/>
                <w:vertAlign w:val="superscript"/>
              </w:rPr>
              <w:t>-</w:t>
            </w:r>
            <w:r w:rsidR="00C4164F" w:rsidRPr="00CF76AA">
              <w:rPr>
                <w:rFonts w:eastAsia="Times New Roman"/>
                <w:sz w:val="20"/>
                <w:szCs w:val="20"/>
              </w:rPr>
              <w:t>²</w:t>
            </w:r>
          </w:p>
        </w:tc>
        <w:tc>
          <w:tcPr>
            <w:tcW w:w="2833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b/>
                <w:sz w:val="28"/>
                <w:szCs w:val="28"/>
                <w:u w:val="single"/>
              </w:rPr>
            </w:pPr>
            <w:r w:rsidRPr="00CF76AA">
              <w:rPr>
                <w:rFonts w:eastAsia="Times New Roman"/>
                <w:sz w:val="20"/>
                <w:szCs w:val="20"/>
              </w:rPr>
              <w:t xml:space="preserve">630 </w:t>
            </w:r>
            <w:proofErr w:type="spellStart"/>
            <w:r w:rsidR="00C4164F">
              <w:rPr>
                <w:rFonts w:eastAsia="Times New Roman"/>
                <w:sz w:val="20"/>
                <w:szCs w:val="20"/>
              </w:rPr>
              <w:t>daN</w:t>
            </w:r>
            <w:proofErr w:type="spellEnd"/>
            <w:r w:rsidR="00C4164F" w:rsidRPr="002213E7">
              <w:rPr>
                <w:rFonts w:cs="Arial"/>
                <w:szCs w:val="22"/>
                <w:lang w:val="en-US"/>
              </w:rPr>
              <w:t>·</w:t>
            </w:r>
            <w:r w:rsidR="00C4164F" w:rsidRPr="00CF76AA">
              <w:rPr>
                <w:rFonts w:eastAsia="Times New Roman"/>
                <w:sz w:val="20"/>
                <w:szCs w:val="20"/>
              </w:rPr>
              <w:t>m</w:t>
            </w:r>
            <w:r w:rsidR="00C4164F">
              <w:rPr>
                <w:rFonts w:eastAsia="Times New Roman"/>
                <w:sz w:val="20"/>
                <w:szCs w:val="20"/>
                <w:vertAlign w:val="superscript"/>
              </w:rPr>
              <w:t>-</w:t>
            </w:r>
            <w:r w:rsidR="00C4164F" w:rsidRPr="00CF76AA">
              <w:rPr>
                <w:rFonts w:eastAsia="Times New Roman"/>
                <w:sz w:val="20"/>
                <w:szCs w:val="20"/>
              </w:rPr>
              <w:t>²</w:t>
            </w:r>
          </w:p>
        </w:tc>
      </w:tr>
      <w:tr w:rsidR="001E1CAD" w:rsidTr="00D030D4">
        <w:tc>
          <w:tcPr>
            <w:tcW w:w="2056" w:type="dxa"/>
            <w:shd w:val="clear" w:color="auto" w:fill="auto"/>
          </w:tcPr>
          <w:p w:rsidR="001E1CAD" w:rsidRPr="00CF76AA" w:rsidRDefault="001E1CAD" w:rsidP="00D030D4">
            <w:pPr>
              <w:spacing w:after="0"/>
              <w:rPr>
                <w:sz w:val="20"/>
                <w:szCs w:val="20"/>
              </w:rPr>
            </w:pPr>
            <w:r w:rsidRPr="00CF76AA">
              <w:rPr>
                <w:rFonts w:eastAsia="Times New Roman"/>
                <w:sz w:val="20"/>
                <w:szCs w:val="20"/>
              </w:rPr>
              <w:t>Résistance au feu</w:t>
            </w:r>
          </w:p>
        </w:tc>
        <w:tc>
          <w:tcPr>
            <w:tcW w:w="5460" w:type="dxa"/>
            <w:gridSpan w:val="3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Bonne</w:t>
            </w:r>
          </w:p>
        </w:tc>
        <w:tc>
          <w:tcPr>
            <w:tcW w:w="2833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rFonts w:eastAsia="Times New Roman"/>
                <w:sz w:val="20"/>
                <w:szCs w:val="20"/>
              </w:rPr>
              <w:t>Bonne (avec traitement de surface).</w:t>
            </w:r>
          </w:p>
        </w:tc>
      </w:tr>
      <w:tr w:rsidR="001E1CAD" w:rsidTr="00D030D4">
        <w:tc>
          <w:tcPr>
            <w:tcW w:w="2056" w:type="dxa"/>
            <w:shd w:val="clear" w:color="auto" w:fill="auto"/>
          </w:tcPr>
          <w:p w:rsidR="001E1CAD" w:rsidRPr="00CF76AA" w:rsidRDefault="001E1CAD" w:rsidP="00D030D4">
            <w:pPr>
              <w:spacing w:after="0"/>
              <w:rPr>
                <w:sz w:val="20"/>
                <w:szCs w:val="20"/>
              </w:rPr>
            </w:pPr>
            <w:r w:rsidRPr="00CF76AA">
              <w:rPr>
                <w:rFonts w:eastAsia="Times New Roman"/>
                <w:sz w:val="20"/>
                <w:szCs w:val="20"/>
              </w:rPr>
              <w:t>Recyclage</w:t>
            </w:r>
          </w:p>
        </w:tc>
        <w:tc>
          <w:tcPr>
            <w:tcW w:w="8293" w:type="dxa"/>
            <w:gridSpan w:val="4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Oui</w:t>
            </w:r>
          </w:p>
        </w:tc>
      </w:tr>
      <w:tr w:rsidR="001E1CAD" w:rsidTr="00D030D4">
        <w:tc>
          <w:tcPr>
            <w:tcW w:w="2056" w:type="dxa"/>
            <w:shd w:val="clear" w:color="auto" w:fill="auto"/>
          </w:tcPr>
          <w:p w:rsidR="001E1CAD" w:rsidRPr="00CF76AA" w:rsidRDefault="001E1CAD" w:rsidP="00D030D4">
            <w:pPr>
              <w:spacing w:after="0"/>
              <w:rPr>
                <w:sz w:val="20"/>
                <w:szCs w:val="20"/>
              </w:rPr>
            </w:pPr>
            <w:r w:rsidRPr="00CF76AA">
              <w:rPr>
                <w:rFonts w:eastAsia="Times New Roman"/>
                <w:sz w:val="20"/>
                <w:szCs w:val="20"/>
              </w:rPr>
              <w:t>Portée maximale entre deux poteaux</w:t>
            </w:r>
          </w:p>
        </w:tc>
        <w:tc>
          <w:tcPr>
            <w:tcW w:w="1770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15 m</w:t>
            </w:r>
          </w:p>
        </w:tc>
        <w:tc>
          <w:tcPr>
            <w:tcW w:w="1845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35 m</w:t>
            </w:r>
          </w:p>
        </w:tc>
        <w:tc>
          <w:tcPr>
            <w:tcW w:w="1845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100 m</w:t>
            </w:r>
          </w:p>
        </w:tc>
        <w:tc>
          <w:tcPr>
            <w:tcW w:w="2833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70 m</w:t>
            </w:r>
          </w:p>
        </w:tc>
      </w:tr>
      <w:tr w:rsidR="001E1CAD" w:rsidTr="00D030D4">
        <w:tc>
          <w:tcPr>
            <w:tcW w:w="2056" w:type="dxa"/>
            <w:shd w:val="clear" w:color="auto" w:fill="auto"/>
          </w:tcPr>
          <w:p w:rsidR="001E1CAD" w:rsidRPr="00CF76AA" w:rsidRDefault="001E1CAD" w:rsidP="00D030D4">
            <w:pPr>
              <w:spacing w:after="0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Assemblage sur place</w:t>
            </w:r>
          </w:p>
        </w:tc>
        <w:tc>
          <w:tcPr>
            <w:tcW w:w="8293" w:type="dxa"/>
            <w:gridSpan w:val="4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Oui</w:t>
            </w:r>
          </w:p>
        </w:tc>
      </w:tr>
      <w:tr w:rsidR="001E1CAD" w:rsidTr="00D030D4">
        <w:tc>
          <w:tcPr>
            <w:tcW w:w="2056" w:type="dxa"/>
            <w:shd w:val="clear" w:color="auto" w:fill="auto"/>
          </w:tcPr>
          <w:p w:rsidR="001E1CAD" w:rsidRPr="00CF76AA" w:rsidRDefault="001E1CAD" w:rsidP="00D030D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F76AA">
              <w:rPr>
                <w:rFonts w:cs="Arial"/>
                <w:sz w:val="20"/>
                <w:szCs w:val="20"/>
              </w:rPr>
              <w:t>Rapport résistance mécanique /poids</w:t>
            </w:r>
          </w:p>
        </w:tc>
        <w:tc>
          <w:tcPr>
            <w:tcW w:w="1770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Assez bon</w:t>
            </w:r>
          </w:p>
        </w:tc>
        <w:tc>
          <w:tcPr>
            <w:tcW w:w="1845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Bon</w:t>
            </w:r>
          </w:p>
        </w:tc>
        <w:tc>
          <w:tcPr>
            <w:tcW w:w="1845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Elevé</w:t>
            </w:r>
          </w:p>
        </w:tc>
        <w:tc>
          <w:tcPr>
            <w:tcW w:w="2833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Elevé</w:t>
            </w:r>
          </w:p>
        </w:tc>
      </w:tr>
      <w:tr w:rsidR="001E1CAD" w:rsidTr="00D030D4">
        <w:tc>
          <w:tcPr>
            <w:tcW w:w="2056" w:type="dxa"/>
            <w:shd w:val="clear" w:color="auto" w:fill="auto"/>
          </w:tcPr>
          <w:p w:rsidR="001E1CAD" w:rsidRPr="00CF76AA" w:rsidRDefault="001E1CAD" w:rsidP="00D030D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Coût</w:t>
            </w:r>
          </w:p>
        </w:tc>
        <w:tc>
          <w:tcPr>
            <w:tcW w:w="1770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657000 €</w:t>
            </w:r>
          </w:p>
        </w:tc>
        <w:tc>
          <w:tcPr>
            <w:tcW w:w="1845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660000 €</w:t>
            </w:r>
          </w:p>
        </w:tc>
        <w:tc>
          <w:tcPr>
            <w:tcW w:w="1845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650000 €</w:t>
            </w:r>
          </w:p>
        </w:tc>
        <w:tc>
          <w:tcPr>
            <w:tcW w:w="2833" w:type="dxa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670000 €</w:t>
            </w:r>
          </w:p>
        </w:tc>
      </w:tr>
      <w:tr w:rsidR="001E1CAD" w:rsidTr="00D030D4">
        <w:tc>
          <w:tcPr>
            <w:tcW w:w="2056" w:type="dxa"/>
            <w:shd w:val="clear" w:color="auto" w:fill="auto"/>
          </w:tcPr>
          <w:p w:rsidR="001E1CAD" w:rsidRPr="00CF76AA" w:rsidRDefault="001E1CAD" w:rsidP="00D030D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Durée de vie de l’ouvrage</w:t>
            </w:r>
          </w:p>
        </w:tc>
        <w:tc>
          <w:tcPr>
            <w:tcW w:w="8293" w:type="dxa"/>
            <w:gridSpan w:val="4"/>
            <w:shd w:val="clear" w:color="auto" w:fill="auto"/>
          </w:tcPr>
          <w:p w:rsidR="001E1CAD" w:rsidRPr="00CF76AA" w:rsidRDefault="00C4164F" w:rsidP="00D030D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1E1CAD" w:rsidRPr="00CF76AA">
              <w:rPr>
                <w:sz w:val="20"/>
                <w:szCs w:val="20"/>
              </w:rPr>
              <w:t>rès bonne longévité</w:t>
            </w:r>
          </w:p>
        </w:tc>
      </w:tr>
      <w:tr w:rsidR="001E1CAD" w:rsidTr="00D030D4">
        <w:tc>
          <w:tcPr>
            <w:tcW w:w="2056" w:type="dxa"/>
            <w:shd w:val="clear" w:color="auto" w:fill="auto"/>
          </w:tcPr>
          <w:p w:rsidR="001E1CAD" w:rsidRPr="00CF76AA" w:rsidRDefault="001E1CAD" w:rsidP="00D030D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Type d’architecture possible</w:t>
            </w:r>
          </w:p>
        </w:tc>
        <w:tc>
          <w:tcPr>
            <w:tcW w:w="3615" w:type="dxa"/>
            <w:gridSpan w:val="2"/>
            <w:shd w:val="clear" w:color="auto" w:fill="auto"/>
          </w:tcPr>
          <w:p w:rsidR="001E1CAD" w:rsidRPr="00CF76AA" w:rsidRDefault="001E1CAD" w:rsidP="00D030D4">
            <w:pPr>
              <w:spacing w:after="0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Structures poutres sur poteaux (pentes du toit de 0 à 40°)</w:t>
            </w:r>
          </w:p>
        </w:tc>
        <w:tc>
          <w:tcPr>
            <w:tcW w:w="1845" w:type="dxa"/>
            <w:shd w:val="clear" w:color="auto" w:fill="auto"/>
          </w:tcPr>
          <w:p w:rsidR="001E1CAD" w:rsidRPr="00CF76AA" w:rsidRDefault="001E1CAD" w:rsidP="00D030D4">
            <w:pPr>
              <w:spacing w:after="0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Arc à 2 ou 3 articulations</w:t>
            </w:r>
          </w:p>
          <w:p w:rsidR="001E1CAD" w:rsidRPr="00CF76AA" w:rsidRDefault="001E1CAD" w:rsidP="00D030D4">
            <w:pPr>
              <w:spacing w:after="0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(pente du toit  de 15 à 35°)</w:t>
            </w:r>
          </w:p>
        </w:tc>
        <w:tc>
          <w:tcPr>
            <w:tcW w:w="2833" w:type="dxa"/>
            <w:shd w:val="clear" w:color="auto" w:fill="auto"/>
          </w:tcPr>
          <w:p w:rsidR="001E1CAD" w:rsidRPr="00CF76AA" w:rsidRDefault="001E1CAD" w:rsidP="00D030D4">
            <w:pPr>
              <w:spacing w:after="0"/>
              <w:ind w:left="708" w:hanging="708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Permet de</w:t>
            </w:r>
          </w:p>
          <w:p w:rsidR="001E1CAD" w:rsidRPr="00CF76AA" w:rsidRDefault="001E1CAD" w:rsidP="00D030D4">
            <w:pPr>
              <w:spacing w:after="0"/>
              <w:ind w:left="708" w:hanging="708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réaliser des</w:t>
            </w:r>
          </w:p>
          <w:p w:rsidR="001E1CAD" w:rsidRPr="00CF76AA" w:rsidRDefault="001E1CAD" w:rsidP="00D030D4">
            <w:pPr>
              <w:spacing w:after="0"/>
              <w:ind w:left="708" w:hanging="708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couvertures</w:t>
            </w:r>
          </w:p>
          <w:p w:rsidR="001E1CAD" w:rsidRPr="00CF76AA" w:rsidRDefault="001E1CAD" w:rsidP="00D030D4">
            <w:pPr>
              <w:spacing w:after="0"/>
              <w:ind w:left="708" w:hanging="708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plates</w:t>
            </w:r>
          </w:p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(pentes du toit de  0 à 35°)</w:t>
            </w:r>
          </w:p>
        </w:tc>
      </w:tr>
      <w:tr w:rsidR="001E1CAD" w:rsidTr="00D030D4">
        <w:tc>
          <w:tcPr>
            <w:tcW w:w="2056" w:type="dxa"/>
            <w:shd w:val="clear" w:color="auto" w:fill="auto"/>
          </w:tcPr>
          <w:p w:rsidR="001E1CAD" w:rsidRPr="00CF76AA" w:rsidRDefault="001E1CAD" w:rsidP="00D030D4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</w:rPr>
            </w:pPr>
            <w:r w:rsidRPr="00CF76AA">
              <w:rPr>
                <w:sz w:val="20"/>
                <w:szCs w:val="20"/>
              </w:rPr>
              <w:t>Impact environnemental pendant l’utilisation de l’ouvrage.</w:t>
            </w:r>
          </w:p>
        </w:tc>
        <w:tc>
          <w:tcPr>
            <w:tcW w:w="8293" w:type="dxa"/>
            <w:gridSpan w:val="4"/>
            <w:shd w:val="clear" w:color="auto" w:fill="auto"/>
          </w:tcPr>
          <w:p w:rsidR="001E1CAD" w:rsidRPr="00CF76AA" w:rsidRDefault="001E1CAD" w:rsidP="00D030D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Faible (Peu d’entretien</w:t>
            </w:r>
            <w:r w:rsidRPr="00CF76AA">
              <w:rPr>
                <w:sz w:val="20"/>
                <w:szCs w:val="20"/>
              </w:rPr>
              <w:t>)</w:t>
            </w:r>
          </w:p>
        </w:tc>
      </w:tr>
    </w:tbl>
    <w:p w:rsidR="001E1CAD" w:rsidRDefault="001E1CAD">
      <w:pPr>
        <w:spacing w:after="0"/>
        <w:rPr>
          <w:b/>
          <w:sz w:val="28"/>
          <w:szCs w:val="28"/>
        </w:rPr>
      </w:pPr>
    </w:p>
    <w:p w:rsidR="0021736A" w:rsidRDefault="001E1CA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4.2 - </w:t>
      </w:r>
      <w:r w:rsidR="00CB2DB8">
        <w:rPr>
          <w:b/>
          <w:sz w:val="28"/>
          <w:szCs w:val="28"/>
        </w:rPr>
        <w:t>Choix des appareils d’appuis</w:t>
      </w:r>
    </w:p>
    <w:p w:rsidR="0021736A" w:rsidRDefault="0021736A">
      <w:pPr>
        <w:spacing w:after="0"/>
        <w:rPr>
          <w:b/>
          <w:sz w:val="28"/>
          <w:szCs w:val="28"/>
        </w:rPr>
      </w:pPr>
    </w:p>
    <w:tbl>
      <w:tblPr>
        <w:tblW w:w="5086" w:type="pct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812"/>
        <w:gridCol w:w="1475"/>
        <w:gridCol w:w="1139"/>
        <w:gridCol w:w="683"/>
        <w:gridCol w:w="171"/>
        <w:gridCol w:w="1324"/>
        <w:gridCol w:w="1425"/>
        <w:gridCol w:w="1132"/>
        <w:gridCol w:w="487"/>
        <w:gridCol w:w="326"/>
        <w:gridCol w:w="1339"/>
      </w:tblGrid>
      <w:tr w:rsidR="009A1204" w:rsidRPr="009918C6" w:rsidTr="001C0D59">
        <w:tc>
          <w:tcPr>
            <w:tcW w:w="5000" w:type="pct"/>
            <w:gridSpan w:val="11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  <w:b/>
              </w:rPr>
            </w:pPr>
            <w:r w:rsidRPr="001C0D59">
              <w:rPr>
                <w:rFonts w:cs="Arial"/>
                <w:b/>
              </w:rPr>
              <w:t>APPAREILS D’APPUIS</w:t>
            </w:r>
          </w:p>
        </w:tc>
      </w:tr>
      <w:tr w:rsidR="009A1204" w:rsidRPr="009918C6" w:rsidTr="001C0D59">
        <w:tc>
          <w:tcPr>
            <w:tcW w:w="394" w:type="pct"/>
            <w:tcBorders>
              <w:right w:val="single" w:sz="18" w:space="0" w:color="auto"/>
            </w:tcBorders>
            <w:shd w:val="clear" w:color="auto" w:fill="auto"/>
          </w:tcPr>
          <w:p w:rsidR="009C3BD7" w:rsidRPr="001C0D59" w:rsidRDefault="009C3BD7" w:rsidP="00FD5A4D">
            <w:pPr>
              <w:rPr>
                <w:rFonts w:cs="Arial"/>
              </w:rPr>
            </w:pPr>
          </w:p>
        </w:tc>
        <w:tc>
          <w:tcPr>
            <w:tcW w:w="1598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9C3BD7" w:rsidRPr="001C0D59" w:rsidRDefault="00826ECB" w:rsidP="00FD5A4D">
            <w:pPr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drawing>
                <wp:inline distT="0" distB="0" distL="0" distR="0">
                  <wp:extent cx="1923415" cy="1576705"/>
                  <wp:effectExtent l="19050" t="0" r="635" b="0"/>
                  <wp:docPr id="3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57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C3BD7" w:rsidRPr="001C0D59" w:rsidRDefault="00826ECB" w:rsidP="00FD5A4D">
            <w:pPr>
              <w:rPr>
                <w:rFonts w:cs="Arial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7550" cy="496570"/>
                  <wp:effectExtent l="19050" t="0" r="6350" b="0"/>
                  <wp:docPr id="36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9C3BD7" w:rsidRPr="001C0D59" w:rsidRDefault="00826ECB" w:rsidP="00FD5A4D">
            <w:pPr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drawing>
                <wp:inline distT="0" distB="0" distL="0" distR="0">
                  <wp:extent cx="1821180" cy="1584325"/>
                  <wp:effectExtent l="19050" t="0" r="7620" b="0"/>
                  <wp:docPr id="3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58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pct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C3BD7" w:rsidRPr="001C0D59" w:rsidRDefault="009C3BD7" w:rsidP="00FD5A4D">
            <w:pPr>
              <w:rPr>
                <w:rFonts w:cs="Arial"/>
              </w:rPr>
            </w:pPr>
            <w:r w:rsidRPr="006E666E">
              <w:object w:dxaOrig="3315" w:dyaOrig="2385">
                <v:shape id="_x0000_i1026" type="#_x0000_t75" style="width:65pt;height:47.2pt" o:ole="">
                  <v:imagedata r:id="rId27" o:title=""/>
                </v:shape>
                <o:OLEObject Type="Embed" ProgID="PBrush" ShapeID="_x0000_i1026" DrawAspect="Content" ObjectID="_1453036578" r:id="rId28"/>
              </w:object>
            </w:r>
          </w:p>
        </w:tc>
      </w:tr>
      <w:tr w:rsidR="009A1204" w:rsidRPr="00744213" w:rsidTr="001C0D59">
        <w:tc>
          <w:tcPr>
            <w:tcW w:w="394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Axes</w:t>
            </w:r>
          </w:p>
        </w:tc>
        <w:tc>
          <w:tcPr>
            <w:tcW w:w="1266" w:type="pct"/>
            <w:gridSpan w:val="2"/>
            <w:shd w:val="clear" w:color="auto" w:fill="auto"/>
          </w:tcPr>
          <w:p w:rsidR="009C3BD7" w:rsidRPr="001C0D59" w:rsidRDefault="000534BA" w:rsidP="000534BA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Libertés de </w:t>
            </w:r>
            <w:r w:rsidR="009C3BD7" w:rsidRPr="001C0D59">
              <w:rPr>
                <w:rFonts w:cs="Arial"/>
              </w:rPr>
              <w:t>mouvements</w:t>
            </w:r>
          </w:p>
        </w:tc>
        <w:tc>
          <w:tcPr>
            <w:tcW w:w="1056" w:type="pct"/>
            <w:gridSpan w:val="3"/>
            <w:shd w:val="clear" w:color="auto" w:fill="auto"/>
            <w:vAlign w:val="center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Efforts transmis</w:t>
            </w:r>
          </w:p>
        </w:tc>
        <w:tc>
          <w:tcPr>
            <w:tcW w:w="1240" w:type="pct"/>
            <w:gridSpan w:val="2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Libertés de mouvements</w:t>
            </w:r>
          </w:p>
        </w:tc>
        <w:tc>
          <w:tcPr>
            <w:tcW w:w="1043" w:type="pct"/>
            <w:gridSpan w:val="3"/>
            <w:shd w:val="clear" w:color="auto" w:fill="auto"/>
            <w:vAlign w:val="center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Efforts transmis</w:t>
            </w:r>
          </w:p>
        </w:tc>
      </w:tr>
      <w:tr w:rsidR="009A1204" w:rsidRPr="00744213" w:rsidTr="001C0D59">
        <w:tc>
          <w:tcPr>
            <w:tcW w:w="394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715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Translation</w:t>
            </w:r>
          </w:p>
        </w:tc>
        <w:tc>
          <w:tcPr>
            <w:tcW w:w="552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Rotation</w:t>
            </w:r>
          </w:p>
        </w:tc>
        <w:tc>
          <w:tcPr>
            <w:tcW w:w="414" w:type="pct"/>
            <w:gridSpan w:val="2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Force</w:t>
            </w:r>
          </w:p>
        </w:tc>
        <w:tc>
          <w:tcPr>
            <w:tcW w:w="642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Moment</w:t>
            </w:r>
          </w:p>
        </w:tc>
        <w:tc>
          <w:tcPr>
            <w:tcW w:w="691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Translation</w:t>
            </w:r>
          </w:p>
        </w:tc>
        <w:tc>
          <w:tcPr>
            <w:tcW w:w="549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Rotation</w:t>
            </w:r>
          </w:p>
        </w:tc>
        <w:tc>
          <w:tcPr>
            <w:tcW w:w="394" w:type="pct"/>
            <w:gridSpan w:val="2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Force</w:t>
            </w:r>
          </w:p>
        </w:tc>
        <w:tc>
          <w:tcPr>
            <w:tcW w:w="649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Moment</w:t>
            </w:r>
          </w:p>
        </w:tc>
      </w:tr>
      <w:tr w:rsidR="009A1204" w:rsidRPr="009918C6" w:rsidTr="001C0D59">
        <w:tc>
          <w:tcPr>
            <w:tcW w:w="394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  <w:b/>
              </w:rPr>
            </w:pPr>
            <w:r w:rsidRPr="001C0D59">
              <w:rPr>
                <w:rFonts w:cs="Arial"/>
                <w:b/>
              </w:rPr>
              <w:t>X</w:t>
            </w:r>
          </w:p>
        </w:tc>
        <w:tc>
          <w:tcPr>
            <w:tcW w:w="715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1</w:t>
            </w:r>
          </w:p>
        </w:tc>
        <w:tc>
          <w:tcPr>
            <w:tcW w:w="552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0</w:t>
            </w:r>
          </w:p>
        </w:tc>
        <w:tc>
          <w:tcPr>
            <w:tcW w:w="414" w:type="pct"/>
            <w:gridSpan w:val="2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0</w:t>
            </w:r>
          </w:p>
        </w:tc>
        <w:tc>
          <w:tcPr>
            <w:tcW w:w="642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proofErr w:type="spellStart"/>
            <w:r w:rsidRPr="001C0D59">
              <w:rPr>
                <w:rFonts w:cs="Arial"/>
              </w:rPr>
              <w:t>Mx</w:t>
            </w:r>
            <w:proofErr w:type="spellEnd"/>
          </w:p>
        </w:tc>
        <w:tc>
          <w:tcPr>
            <w:tcW w:w="691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0</w:t>
            </w:r>
          </w:p>
        </w:tc>
        <w:tc>
          <w:tcPr>
            <w:tcW w:w="549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0</w:t>
            </w:r>
          </w:p>
        </w:tc>
        <w:tc>
          <w:tcPr>
            <w:tcW w:w="394" w:type="pct"/>
            <w:gridSpan w:val="2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Fx</w:t>
            </w:r>
          </w:p>
        </w:tc>
        <w:tc>
          <w:tcPr>
            <w:tcW w:w="649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proofErr w:type="spellStart"/>
            <w:r w:rsidRPr="001C0D59">
              <w:rPr>
                <w:rFonts w:cs="Arial"/>
              </w:rPr>
              <w:t>Mx</w:t>
            </w:r>
            <w:proofErr w:type="spellEnd"/>
          </w:p>
        </w:tc>
      </w:tr>
      <w:tr w:rsidR="009A1204" w:rsidRPr="009918C6" w:rsidTr="001C0D59">
        <w:tc>
          <w:tcPr>
            <w:tcW w:w="394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  <w:b/>
              </w:rPr>
            </w:pPr>
            <w:r w:rsidRPr="001C0D59">
              <w:rPr>
                <w:rFonts w:cs="Arial"/>
                <w:b/>
              </w:rPr>
              <w:t>Y</w:t>
            </w:r>
          </w:p>
        </w:tc>
        <w:tc>
          <w:tcPr>
            <w:tcW w:w="715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0</w:t>
            </w:r>
          </w:p>
        </w:tc>
        <w:tc>
          <w:tcPr>
            <w:tcW w:w="552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0</w:t>
            </w:r>
          </w:p>
        </w:tc>
        <w:tc>
          <w:tcPr>
            <w:tcW w:w="414" w:type="pct"/>
            <w:gridSpan w:val="2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Fy</w:t>
            </w:r>
          </w:p>
        </w:tc>
        <w:tc>
          <w:tcPr>
            <w:tcW w:w="642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proofErr w:type="spellStart"/>
            <w:r w:rsidRPr="001C0D59">
              <w:rPr>
                <w:rFonts w:cs="Arial"/>
              </w:rPr>
              <w:t>My</w:t>
            </w:r>
            <w:proofErr w:type="spellEnd"/>
          </w:p>
        </w:tc>
        <w:tc>
          <w:tcPr>
            <w:tcW w:w="691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0</w:t>
            </w:r>
          </w:p>
        </w:tc>
        <w:tc>
          <w:tcPr>
            <w:tcW w:w="549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0</w:t>
            </w:r>
          </w:p>
        </w:tc>
        <w:tc>
          <w:tcPr>
            <w:tcW w:w="394" w:type="pct"/>
            <w:gridSpan w:val="2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Fy</w:t>
            </w:r>
          </w:p>
        </w:tc>
        <w:tc>
          <w:tcPr>
            <w:tcW w:w="649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proofErr w:type="spellStart"/>
            <w:r w:rsidRPr="001C0D59">
              <w:rPr>
                <w:rFonts w:cs="Arial"/>
              </w:rPr>
              <w:t>My</w:t>
            </w:r>
            <w:proofErr w:type="spellEnd"/>
          </w:p>
        </w:tc>
      </w:tr>
      <w:tr w:rsidR="009A1204" w:rsidRPr="009918C6" w:rsidTr="001C0D59">
        <w:tc>
          <w:tcPr>
            <w:tcW w:w="394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  <w:b/>
              </w:rPr>
            </w:pPr>
            <w:r w:rsidRPr="001C0D59">
              <w:rPr>
                <w:rFonts w:cs="Arial"/>
                <w:b/>
              </w:rPr>
              <w:t>Z</w:t>
            </w:r>
          </w:p>
        </w:tc>
        <w:tc>
          <w:tcPr>
            <w:tcW w:w="715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0</w:t>
            </w:r>
          </w:p>
        </w:tc>
        <w:tc>
          <w:tcPr>
            <w:tcW w:w="552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1</w:t>
            </w:r>
          </w:p>
        </w:tc>
        <w:tc>
          <w:tcPr>
            <w:tcW w:w="414" w:type="pct"/>
            <w:gridSpan w:val="2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proofErr w:type="spellStart"/>
            <w:r w:rsidRPr="001C0D59">
              <w:rPr>
                <w:rFonts w:cs="Arial"/>
              </w:rPr>
              <w:t>Fz</w:t>
            </w:r>
            <w:proofErr w:type="spellEnd"/>
          </w:p>
        </w:tc>
        <w:tc>
          <w:tcPr>
            <w:tcW w:w="642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0</w:t>
            </w:r>
          </w:p>
        </w:tc>
        <w:tc>
          <w:tcPr>
            <w:tcW w:w="691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0</w:t>
            </w:r>
          </w:p>
        </w:tc>
        <w:tc>
          <w:tcPr>
            <w:tcW w:w="549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1</w:t>
            </w:r>
          </w:p>
        </w:tc>
        <w:tc>
          <w:tcPr>
            <w:tcW w:w="394" w:type="pct"/>
            <w:gridSpan w:val="2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proofErr w:type="spellStart"/>
            <w:r w:rsidRPr="001C0D59">
              <w:rPr>
                <w:rFonts w:cs="Arial"/>
              </w:rPr>
              <w:t>Fz</w:t>
            </w:r>
            <w:proofErr w:type="spellEnd"/>
          </w:p>
        </w:tc>
        <w:tc>
          <w:tcPr>
            <w:tcW w:w="649" w:type="pct"/>
            <w:shd w:val="clear" w:color="auto" w:fill="auto"/>
          </w:tcPr>
          <w:p w:rsidR="009C3BD7" w:rsidRPr="001C0D59" w:rsidRDefault="009C3BD7" w:rsidP="000534BA">
            <w:pPr>
              <w:spacing w:after="0"/>
              <w:jc w:val="center"/>
              <w:rPr>
                <w:rFonts w:cs="Arial"/>
              </w:rPr>
            </w:pPr>
            <w:r w:rsidRPr="001C0D59">
              <w:rPr>
                <w:rFonts w:cs="Arial"/>
              </w:rPr>
              <w:t>0</w:t>
            </w:r>
          </w:p>
        </w:tc>
      </w:tr>
    </w:tbl>
    <w:p w:rsidR="0021736A" w:rsidRDefault="0021736A" w:rsidP="00275156">
      <w:pPr>
        <w:spacing w:after="0"/>
        <w:rPr>
          <w:b/>
          <w:sz w:val="28"/>
          <w:szCs w:val="28"/>
        </w:rPr>
      </w:pPr>
    </w:p>
    <w:p w:rsidR="00A07F0A" w:rsidRDefault="00A07F0A" w:rsidP="00C65B32">
      <w:pPr>
        <w:spacing w:after="0"/>
        <w:rPr>
          <w:b/>
          <w:sz w:val="28"/>
          <w:szCs w:val="28"/>
        </w:rPr>
        <w:sectPr w:rsidR="00A07F0A" w:rsidSect="00500555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1" w:h="16817"/>
          <w:pgMar w:top="340" w:right="844" w:bottom="1418" w:left="1134" w:header="340" w:footer="1021" w:gutter="0"/>
          <w:cols w:space="720"/>
          <w:noEndnote/>
        </w:sectPr>
      </w:pPr>
    </w:p>
    <w:p w:rsidR="00B10592" w:rsidRDefault="00B10592" w:rsidP="00B1059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DT5</w:t>
      </w:r>
    </w:p>
    <w:p w:rsidR="00B10592" w:rsidRDefault="00B10592" w:rsidP="00B1059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Facteur de correction pour une inclinaison et une orientation données</w:t>
      </w:r>
    </w:p>
    <w:p w:rsidR="00B10592" w:rsidRDefault="00B10592" w:rsidP="00B10592">
      <w:pPr>
        <w:spacing w:after="0"/>
        <w:rPr>
          <w:szCs w:val="28"/>
        </w:rPr>
      </w:pPr>
    </w:p>
    <w:p w:rsidR="00B10592" w:rsidRDefault="00B10592" w:rsidP="00B10592">
      <w:pPr>
        <w:spacing w:after="0"/>
        <w:rPr>
          <w:szCs w:val="28"/>
        </w:rPr>
      </w:pPr>
      <w:r>
        <w:rPr>
          <w:szCs w:val="28"/>
        </w:rPr>
        <w:t>Le tableau ci-dessous donne le facteur de correction à appliquer à la production attendue du système en fonction de son orientation et de son inclinaison.</w:t>
      </w:r>
    </w:p>
    <w:p w:rsidR="00B10592" w:rsidRPr="008512C1" w:rsidRDefault="00B10592" w:rsidP="00B10592">
      <w:pPr>
        <w:spacing w:after="0"/>
        <w:rPr>
          <w:szCs w:val="28"/>
        </w:rPr>
      </w:pPr>
    </w:p>
    <w:p w:rsidR="00B10592" w:rsidRDefault="00B10592" w:rsidP="00B1059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53563" cy="1949302"/>
            <wp:effectExtent l="0" t="0" r="4445" b="0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teur de correction inclinaison DT5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90" t="10272" r="15727" b="8766"/>
                    <a:stretch/>
                  </pic:blipFill>
                  <pic:spPr bwMode="auto">
                    <a:xfrm>
                      <a:off x="0" y="0"/>
                      <a:ext cx="3268309" cy="195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0592" w:rsidRDefault="00B10592" w:rsidP="00B10592">
      <w:pPr>
        <w:jc w:val="center"/>
      </w:pPr>
      <w:r>
        <w:t>Les positions grisées sont à éviter si elles ne sont pas imposées par une intégration architecturale</w:t>
      </w:r>
    </w:p>
    <w:p w:rsidR="00B10592" w:rsidRPr="008512C1" w:rsidRDefault="00B10592" w:rsidP="00B10592">
      <w:pPr>
        <w:rPr>
          <w:sz w:val="28"/>
        </w:rPr>
      </w:pPr>
      <w:r>
        <w:rPr>
          <w:b/>
          <w:sz w:val="28"/>
        </w:rPr>
        <w:t>Caractéristiques du panneau photovoltaïque PVL-144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B10592" w:rsidTr="000C3F7B">
        <w:tc>
          <w:tcPr>
            <w:tcW w:w="4606" w:type="dxa"/>
          </w:tcPr>
          <w:p w:rsidR="00B10592" w:rsidRPr="00E0788D" w:rsidRDefault="00B10592" w:rsidP="000C3F7B">
            <w:pPr>
              <w:rPr>
                <w:b/>
                <w:u w:val="single"/>
              </w:rPr>
            </w:pPr>
            <w:r w:rsidRPr="00E0788D">
              <w:rPr>
                <w:b/>
                <w:u w:val="single"/>
              </w:rPr>
              <w:t xml:space="preserve">Caractéristiques de puissance </w:t>
            </w:r>
          </w:p>
        </w:tc>
        <w:tc>
          <w:tcPr>
            <w:tcW w:w="4606" w:type="dxa"/>
          </w:tcPr>
          <w:p w:rsidR="00B10592" w:rsidRDefault="00B10592" w:rsidP="000C3F7B"/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E0788D">
              <w:t>Puissance nominale (</w:t>
            </w:r>
            <w:proofErr w:type="spellStart"/>
            <w:r w:rsidRPr="00E0788D">
              <w:t>Pnom</w:t>
            </w:r>
            <w:proofErr w:type="spellEnd"/>
            <w:r w:rsidRPr="00E0788D">
              <w:t>) :</w:t>
            </w: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E0788D">
              <w:t xml:space="preserve">144 </w:t>
            </w:r>
            <w:proofErr w:type="spellStart"/>
            <w:r w:rsidRPr="00E0788D">
              <w:t>Wc</w:t>
            </w:r>
            <w:proofErr w:type="spellEnd"/>
          </w:p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E0788D">
              <w:t>Tolérance de fabrication :</w:t>
            </w: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E0788D">
              <w:t>± 5 %</w:t>
            </w:r>
          </w:p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</w:p>
        </w:tc>
      </w:tr>
      <w:tr w:rsidR="00B10592" w:rsidTr="000C3F7B">
        <w:tc>
          <w:tcPr>
            <w:tcW w:w="4606" w:type="dxa"/>
          </w:tcPr>
          <w:p w:rsidR="00B10592" w:rsidRPr="00E0788D" w:rsidRDefault="00B10592" w:rsidP="000C3F7B">
            <w:pPr>
              <w:rPr>
                <w:b/>
                <w:u w:val="single"/>
              </w:rPr>
            </w:pPr>
            <w:r w:rsidRPr="00E0788D">
              <w:rPr>
                <w:b/>
                <w:u w:val="single"/>
              </w:rPr>
              <w:t xml:space="preserve">Caractéristiques techniques </w:t>
            </w:r>
          </w:p>
        </w:tc>
        <w:tc>
          <w:tcPr>
            <w:tcW w:w="4606" w:type="dxa"/>
          </w:tcPr>
          <w:p w:rsidR="00B10592" w:rsidRDefault="00B10592" w:rsidP="000C3F7B"/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E0788D">
              <w:t>Dimensions</w:t>
            </w:r>
            <w:r w:rsidR="00C4164F">
              <w:t xml:space="preserve"> </w:t>
            </w:r>
            <w:r w:rsidRPr="00E0788D">
              <w:t>:</w:t>
            </w:r>
          </w:p>
        </w:tc>
        <w:tc>
          <w:tcPr>
            <w:tcW w:w="4606" w:type="dxa"/>
          </w:tcPr>
          <w:p w:rsidR="00B10592" w:rsidRPr="00E0788D" w:rsidRDefault="00B10592" w:rsidP="00B10592">
            <w:pPr>
              <w:spacing w:after="0"/>
            </w:pPr>
            <w:r>
              <w:t>longueur : 5486 mm</w:t>
            </w:r>
            <w:r w:rsidRPr="00E0788D">
              <w:t xml:space="preserve">, largeur : 394 mm, </w:t>
            </w:r>
          </w:p>
          <w:p w:rsidR="00B10592" w:rsidRDefault="00B10592" w:rsidP="00B10592">
            <w:pPr>
              <w:spacing w:after="0"/>
            </w:pPr>
            <w:r w:rsidRPr="00E0788D">
              <w:t>épaisseur : 4 mm</w:t>
            </w:r>
          </w:p>
          <w:p w:rsidR="00B10592" w:rsidRDefault="00B10592" w:rsidP="00B10592">
            <w:pPr>
              <w:spacing w:after="0"/>
            </w:pPr>
          </w:p>
        </w:tc>
      </w:tr>
      <w:tr w:rsidR="00B10592" w:rsidTr="000C3F7B">
        <w:tc>
          <w:tcPr>
            <w:tcW w:w="4606" w:type="dxa"/>
          </w:tcPr>
          <w:p w:rsidR="00B10592" w:rsidRDefault="00932136" w:rsidP="00B10592">
            <w:pPr>
              <w:spacing w:after="0"/>
            </w:pPr>
            <w:r>
              <w:t>Masse</w:t>
            </w:r>
            <w:r w:rsidR="00C4164F">
              <w:t xml:space="preserve"> </w:t>
            </w:r>
            <w:r w:rsidR="00B10592" w:rsidRPr="00E0788D">
              <w:t>:</w:t>
            </w: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  <w:r>
              <w:t>7,7 kg</w:t>
            </w:r>
          </w:p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E0788D">
              <w:t>Type de cellule</w:t>
            </w:r>
            <w:r w:rsidR="00C4164F">
              <w:t xml:space="preserve"> </w:t>
            </w:r>
            <w:r w:rsidRPr="00E0788D">
              <w:t xml:space="preserve">: </w:t>
            </w: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E0788D">
              <w:t>22 cellules solaires en silicium amorphe</w:t>
            </w:r>
          </w:p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</w:p>
        </w:tc>
      </w:tr>
      <w:tr w:rsidR="00B10592" w:rsidTr="000C3F7B">
        <w:tc>
          <w:tcPr>
            <w:tcW w:w="4606" w:type="dxa"/>
          </w:tcPr>
          <w:p w:rsidR="00B10592" w:rsidRPr="00E0788D" w:rsidRDefault="00B10592" w:rsidP="000C3F7B">
            <w:pPr>
              <w:rPr>
                <w:b/>
                <w:u w:val="single"/>
              </w:rPr>
            </w:pPr>
            <w:r w:rsidRPr="00E0788D">
              <w:rPr>
                <w:b/>
                <w:u w:val="single"/>
              </w:rPr>
              <w:t xml:space="preserve">Critères d’application </w:t>
            </w:r>
          </w:p>
        </w:tc>
        <w:tc>
          <w:tcPr>
            <w:tcW w:w="4606" w:type="dxa"/>
          </w:tcPr>
          <w:p w:rsidR="00B10592" w:rsidRDefault="00B10592" w:rsidP="000C3F7B"/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E0788D">
              <w:t>Température d’installation</w:t>
            </w:r>
            <w:r w:rsidR="00C4164F">
              <w:t> :</w:t>
            </w: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E0788D">
              <w:t>entre 10 °C – 40 °C</w:t>
            </w:r>
          </w:p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E0788D">
              <w:t>Température maximale de la toiture</w:t>
            </w:r>
            <w:r w:rsidR="00C4164F">
              <w:t> :</w:t>
            </w: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E0788D">
              <w:t>85 °C</w:t>
            </w:r>
          </w:p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E0788D">
              <w:t xml:space="preserve">Inclinaison minimale : </w:t>
            </w: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E0788D">
              <w:t>3°</w:t>
            </w:r>
          </w:p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E0788D">
              <w:t xml:space="preserve">Inclinaison maximale : </w:t>
            </w: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E0788D">
              <w:t>60°</w:t>
            </w:r>
          </w:p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</w:p>
        </w:tc>
      </w:tr>
      <w:tr w:rsidR="00B10592" w:rsidTr="000C3F7B">
        <w:tc>
          <w:tcPr>
            <w:tcW w:w="4606" w:type="dxa"/>
          </w:tcPr>
          <w:p w:rsidR="00B10592" w:rsidRPr="008512C1" w:rsidRDefault="00B10592" w:rsidP="00B10592">
            <w:pPr>
              <w:spacing w:after="0"/>
              <w:rPr>
                <w:b/>
                <w:u w:val="single"/>
              </w:rPr>
            </w:pPr>
            <w:r w:rsidRPr="008512C1">
              <w:rPr>
                <w:b/>
                <w:u w:val="single"/>
              </w:rPr>
              <w:t xml:space="preserve">Spécifications électriques STC </w:t>
            </w:r>
          </w:p>
          <w:p w:rsidR="00B10592" w:rsidRDefault="00B10592" w:rsidP="00B10592">
            <w:pPr>
              <w:spacing w:after="0"/>
            </w:pPr>
            <w:r w:rsidRPr="008512C1">
              <w:rPr>
                <w:b/>
                <w:u w:val="single"/>
              </w:rPr>
              <w:t>(Conditions de test standard)</w:t>
            </w:r>
            <w:r w:rsidRPr="008512C1">
              <w:t xml:space="preserve"> </w:t>
            </w:r>
          </w:p>
        </w:tc>
        <w:tc>
          <w:tcPr>
            <w:tcW w:w="4606" w:type="dxa"/>
          </w:tcPr>
          <w:p w:rsidR="00B10592" w:rsidRDefault="00C4164F" w:rsidP="00C4164F">
            <w:pPr>
              <w:spacing w:after="0"/>
            </w:pPr>
            <w:r>
              <w:t xml:space="preserve">(1000 </w:t>
            </w:r>
            <w:proofErr w:type="spellStart"/>
            <w:r>
              <w:t>W</w:t>
            </w:r>
            <w:r w:rsidRPr="00C4164F">
              <w:rPr>
                <w:rFonts w:cs="Arial"/>
                <w:szCs w:val="22"/>
              </w:rPr>
              <w:t>·</w:t>
            </w:r>
            <w:r w:rsidRPr="00CF76AA">
              <w:rPr>
                <w:rFonts w:eastAsia="Times New Roman"/>
                <w:sz w:val="20"/>
                <w:szCs w:val="20"/>
              </w:rPr>
              <w:t>m</w:t>
            </w:r>
            <w:proofErr w:type="spellEnd"/>
            <w:r>
              <w:rPr>
                <w:rFonts w:eastAsia="Times New Roman"/>
                <w:sz w:val="20"/>
                <w:szCs w:val="20"/>
                <w:vertAlign w:val="superscript"/>
              </w:rPr>
              <w:t>-</w:t>
            </w:r>
            <w:r w:rsidRPr="00CF76AA">
              <w:rPr>
                <w:rFonts w:eastAsia="Times New Roman"/>
                <w:sz w:val="20"/>
                <w:szCs w:val="20"/>
              </w:rPr>
              <w:t>²</w:t>
            </w:r>
            <w:r w:rsidR="00B10592" w:rsidRPr="008512C1">
              <w:t>, AM 1.5, température de cellule 25 °C)</w:t>
            </w:r>
          </w:p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</w:p>
          <w:p w:rsidR="00B10592" w:rsidRDefault="00B10592" w:rsidP="00B10592">
            <w:pPr>
              <w:spacing w:after="0"/>
            </w:pPr>
            <w:r w:rsidRPr="008512C1">
              <w:t>Puissance nominale maximale (</w:t>
            </w:r>
            <w:proofErr w:type="spellStart"/>
            <w:r w:rsidRPr="008512C1">
              <w:t>Pmax</w:t>
            </w:r>
            <w:proofErr w:type="spellEnd"/>
            <w:r w:rsidRPr="008512C1">
              <w:t>) :</w:t>
            </w: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</w:p>
          <w:p w:rsidR="00B10592" w:rsidRDefault="00B10592" w:rsidP="00B10592">
            <w:pPr>
              <w:spacing w:after="0"/>
            </w:pPr>
            <w:r w:rsidRPr="008512C1">
              <w:t xml:space="preserve">144 </w:t>
            </w:r>
            <w:proofErr w:type="spellStart"/>
            <w:r w:rsidRPr="008512C1">
              <w:t>Wc</w:t>
            </w:r>
            <w:proofErr w:type="spellEnd"/>
          </w:p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8512C1">
              <w:t xml:space="preserve">Tension pour </w:t>
            </w:r>
            <w:proofErr w:type="spellStart"/>
            <w:r w:rsidRPr="008512C1">
              <w:t>Pmax</w:t>
            </w:r>
            <w:proofErr w:type="spellEnd"/>
            <w:r w:rsidRPr="008512C1">
              <w:t xml:space="preserve"> (</w:t>
            </w:r>
            <w:proofErr w:type="spellStart"/>
            <w:r w:rsidRPr="008512C1">
              <w:t>Vmp</w:t>
            </w:r>
            <w:proofErr w:type="spellEnd"/>
            <w:r w:rsidRPr="008512C1">
              <w:t>) :</w:t>
            </w: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8512C1">
              <w:t>33 V</w:t>
            </w:r>
          </w:p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8512C1">
              <w:t xml:space="preserve">Courant </w:t>
            </w:r>
            <w:proofErr w:type="spellStart"/>
            <w:r w:rsidRPr="008512C1">
              <w:t>Pmax</w:t>
            </w:r>
            <w:proofErr w:type="spellEnd"/>
            <w:r w:rsidRPr="008512C1">
              <w:t xml:space="preserve"> (</w:t>
            </w:r>
            <w:proofErr w:type="spellStart"/>
            <w:r w:rsidRPr="008512C1">
              <w:t>lmp</w:t>
            </w:r>
            <w:proofErr w:type="spellEnd"/>
            <w:r w:rsidRPr="008512C1">
              <w:t>) :</w:t>
            </w: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8512C1">
              <w:t>4,36 A</w:t>
            </w:r>
          </w:p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8512C1">
              <w:t>Courant de court-circuit (</w:t>
            </w:r>
            <w:proofErr w:type="spellStart"/>
            <w:r w:rsidRPr="008512C1">
              <w:t>Isc</w:t>
            </w:r>
            <w:proofErr w:type="spellEnd"/>
            <w:r w:rsidRPr="008512C1">
              <w:t>) :</w:t>
            </w: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8512C1">
              <w:t>5,3 A</w:t>
            </w:r>
          </w:p>
        </w:tc>
      </w:tr>
      <w:tr w:rsidR="00B10592" w:rsidTr="000C3F7B"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8512C1">
              <w:t>Tension à vide (</w:t>
            </w:r>
            <w:proofErr w:type="spellStart"/>
            <w:r w:rsidRPr="008512C1">
              <w:t>Voc</w:t>
            </w:r>
            <w:proofErr w:type="spellEnd"/>
            <w:r w:rsidRPr="008512C1">
              <w:t>) :</w:t>
            </w:r>
          </w:p>
        </w:tc>
        <w:tc>
          <w:tcPr>
            <w:tcW w:w="4606" w:type="dxa"/>
          </w:tcPr>
          <w:p w:rsidR="00B10592" w:rsidRDefault="00B10592" w:rsidP="00B10592">
            <w:pPr>
              <w:spacing w:after="0"/>
            </w:pPr>
            <w:r w:rsidRPr="008512C1">
              <w:t>46,2 V</w:t>
            </w:r>
          </w:p>
        </w:tc>
      </w:tr>
    </w:tbl>
    <w:p w:rsidR="00B10592" w:rsidRDefault="00B10592" w:rsidP="00B10592"/>
    <w:p w:rsidR="00B10592" w:rsidRDefault="00B10592" w:rsidP="00B10592"/>
    <w:p w:rsidR="00B10592" w:rsidRDefault="00B10592" w:rsidP="00B10592"/>
    <w:p w:rsidR="00B259AE" w:rsidRDefault="001B0B5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DT6</w:t>
      </w:r>
    </w:p>
    <w:p w:rsidR="00D556CF" w:rsidRDefault="00D556C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Ventilation mécanique contrôlée</w:t>
      </w:r>
    </w:p>
    <w:p w:rsidR="00D556CF" w:rsidRDefault="00826ECB" w:rsidP="00DA2507">
      <w:pPr>
        <w:spacing w:after="0"/>
        <w:ind w:left="-142"/>
        <w:rPr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2359660</wp:posOffset>
            </wp:positionV>
            <wp:extent cx="1687195" cy="1000125"/>
            <wp:effectExtent l="19050" t="0" r="8255" b="0"/>
            <wp:wrapNone/>
            <wp:docPr id="337" name="Image 6" descr="Description : F:\VMC_sans_echang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Description : F:\VMC_sans_echangeur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534785" cy="3334385"/>
            <wp:effectExtent l="19050" t="0" r="0" b="0"/>
            <wp:docPr id="41" name="Image 10" descr="Description : Ventilation_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Description : Ventilation_NB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AE" w:rsidRDefault="00B259AE" w:rsidP="00B259AE">
      <w:pPr>
        <w:spacing w:after="0"/>
        <w:ind w:left="-426"/>
        <w:rPr>
          <w:b/>
          <w:sz w:val="28"/>
          <w:szCs w:val="28"/>
        </w:rPr>
      </w:pPr>
    </w:p>
    <w:p w:rsidR="00B259AE" w:rsidRDefault="00B259AE">
      <w:pPr>
        <w:spacing w:after="0"/>
        <w:rPr>
          <w:b/>
          <w:sz w:val="28"/>
          <w:szCs w:val="28"/>
        </w:rPr>
      </w:pPr>
    </w:p>
    <w:p w:rsidR="00B259AE" w:rsidRDefault="00B259AE">
      <w:pPr>
        <w:spacing w:after="0"/>
        <w:rPr>
          <w:b/>
          <w:sz w:val="28"/>
          <w:szCs w:val="28"/>
        </w:rPr>
      </w:pPr>
    </w:p>
    <w:p w:rsidR="00DD71FC" w:rsidRDefault="006979D8" w:rsidP="00AD51D3">
      <w:pPr>
        <w:spacing w:after="0"/>
        <w:rPr>
          <w:b/>
          <w:sz w:val="28"/>
          <w:szCs w:val="28"/>
        </w:rPr>
        <w:sectPr w:rsidR="00DD71FC" w:rsidSect="00500555">
          <w:pgSz w:w="11901" w:h="16817"/>
          <w:pgMar w:top="340" w:right="845" w:bottom="1418" w:left="1134" w:header="340" w:footer="1021" w:gutter="0"/>
          <w:cols w:space="720"/>
          <w:noEndnote/>
        </w:sectPr>
      </w:pPr>
      <w:r>
        <w:rPr>
          <w:b/>
          <w:noProof/>
          <w:sz w:val="28"/>
          <w:szCs w:val="28"/>
          <w:lang w:eastAsia="fr-FR"/>
        </w:rPr>
        <w:pict>
          <v:shape id="Text Box 314" o:spid="_x0000_s1031" type="#_x0000_t202" style="position:absolute;margin-left:162.1pt;margin-top:44pt;width:198.4pt;height:22.35pt;z-index:25167052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" stroked="f">
            <v:textbox>
              <w:txbxContent>
                <w:p w:rsidR="002047EA" w:rsidRPr="00C4164F" w:rsidRDefault="002047EA" w:rsidP="00A11379">
                  <w:r w:rsidRPr="00C4164F">
                    <w:t>Cha</w:t>
                  </w:r>
                  <w:r w:rsidR="00C4164F" w:rsidRPr="00C4164F">
                    <w:t>î</w:t>
                  </w:r>
                  <w:r w:rsidR="00C4164F">
                    <w:t>ne d’énergie chaudière g</w:t>
                  </w:r>
                  <w:r w:rsidRPr="00C4164F">
                    <w:t>az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fr-FR"/>
        </w:rPr>
        <w:pict>
          <v:shape id="Text Box 315" o:spid="_x0000_s1032" type="#_x0000_t202" style="position:absolute;margin-left:157.2pt;margin-top:194.75pt;width:197.6pt;height:22.3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" stroked="f">
            <v:textbox>
              <w:txbxContent>
                <w:p w:rsidR="002047EA" w:rsidRPr="00C4164F" w:rsidRDefault="00C4164F" w:rsidP="00A11379">
                  <w:r>
                    <w:t>Chaîne d’énergie pompe à c</w:t>
                  </w:r>
                  <w:r w:rsidR="002047EA" w:rsidRPr="00C4164F">
                    <w:t>haleur</w:t>
                  </w:r>
                </w:p>
              </w:txbxContent>
            </v:textbox>
          </v:shape>
        </w:pict>
      </w:r>
      <w:r w:rsidR="00826ECB">
        <w:rPr>
          <w:noProof/>
          <w:lang w:eastAsia="fr-F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721360</wp:posOffset>
            </wp:positionV>
            <wp:extent cx="6296025" cy="3647440"/>
            <wp:effectExtent l="19050" t="0" r="9525" b="0"/>
            <wp:wrapNone/>
            <wp:docPr id="347" name="Image 347" descr="Chaine_energie_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haine_energie_NB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64F">
        <w:rPr>
          <w:b/>
          <w:sz w:val="28"/>
          <w:szCs w:val="28"/>
        </w:rPr>
        <w:t>Chaî</w:t>
      </w:r>
      <w:r w:rsidR="00C458F0">
        <w:rPr>
          <w:b/>
          <w:sz w:val="28"/>
          <w:szCs w:val="28"/>
        </w:rPr>
        <w:t>ne d’énergie : des ressource</w:t>
      </w:r>
      <w:r w:rsidR="00B14455">
        <w:rPr>
          <w:b/>
          <w:sz w:val="28"/>
          <w:szCs w:val="28"/>
        </w:rPr>
        <w:t>s naturelles aux locaux chauffé</w:t>
      </w:r>
      <w:r w:rsidR="00C4164F">
        <w:rPr>
          <w:b/>
          <w:sz w:val="28"/>
          <w:szCs w:val="28"/>
        </w:rPr>
        <w:t>s</w:t>
      </w:r>
    </w:p>
    <w:p w:rsidR="005068DB" w:rsidRDefault="001B0B51" w:rsidP="005068D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DT7</w:t>
      </w:r>
    </w:p>
    <w:p w:rsidR="004F46B4" w:rsidRDefault="00CA3E1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Structure interne de la caméra dôme</w:t>
      </w:r>
    </w:p>
    <w:p w:rsidR="005068DB" w:rsidRDefault="00826EC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99125" cy="4241165"/>
            <wp:effectExtent l="19050" t="0" r="0" b="0"/>
            <wp:docPr id="4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42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A4" w:rsidRDefault="00F422A4">
      <w:pPr>
        <w:spacing w:after="0"/>
        <w:rPr>
          <w:b/>
          <w:sz w:val="28"/>
          <w:szCs w:val="28"/>
        </w:rPr>
      </w:pPr>
    </w:p>
    <w:p w:rsidR="00E47118" w:rsidRDefault="00E47118" w:rsidP="00E4711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Caractéristiques techniques de différentes caméras dôme</w:t>
      </w:r>
    </w:p>
    <w:p w:rsidR="00E47118" w:rsidRPr="00080EB5" w:rsidRDefault="00E47118" w:rsidP="00E47118">
      <w:pPr>
        <w:spacing w:after="0"/>
        <w:rPr>
          <w:b/>
          <w:szCs w:val="22"/>
        </w:rPr>
      </w:pPr>
    </w:p>
    <w:tbl>
      <w:tblPr>
        <w:tblW w:w="101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5"/>
        <w:gridCol w:w="2220"/>
        <w:gridCol w:w="2122"/>
        <w:gridCol w:w="1900"/>
        <w:gridCol w:w="2209"/>
      </w:tblGrid>
      <w:tr w:rsidR="00E47118" w:rsidRPr="00B856B1" w:rsidTr="007B6D50">
        <w:trPr>
          <w:jc w:val="center"/>
        </w:trPr>
        <w:tc>
          <w:tcPr>
            <w:tcW w:w="1705" w:type="dxa"/>
            <w:shd w:val="clear" w:color="auto" w:fill="auto"/>
          </w:tcPr>
          <w:p w:rsidR="00E47118" w:rsidRPr="0090597D" w:rsidRDefault="00E47118" w:rsidP="007B6D50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220" w:type="dxa"/>
            <w:shd w:val="clear" w:color="auto" w:fill="auto"/>
          </w:tcPr>
          <w:p w:rsidR="00E47118" w:rsidRPr="0090597D" w:rsidRDefault="00E47118" w:rsidP="007B6D50">
            <w:pPr>
              <w:tabs>
                <w:tab w:val="left" w:pos="1418"/>
              </w:tabs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Modèle Vectra IV IP</w:t>
            </w:r>
          </w:p>
        </w:tc>
        <w:tc>
          <w:tcPr>
            <w:tcW w:w="2122" w:type="dxa"/>
            <w:shd w:val="clear" w:color="auto" w:fill="auto"/>
          </w:tcPr>
          <w:p w:rsidR="00E47118" w:rsidRPr="0090597D" w:rsidRDefault="00E47118" w:rsidP="007B6D50">
            <w:pPr>
              <w:tabs>
                <w:tab w:val="left" w:pos="1418"/>
              </w:tabs>
              <w:jc w:val="center"/>
              <w:rPr>
                <w:rFonts w:cs="Arial"/>
                <w:sz w:val="16"/>
                <w:szCs w:val="16"/>
                <w:lang w:val="en-US"/>
              </w:rPr>
            </w:pPr>
            <w:proofErr w:type="spellStart"/>
            <w:r>
              <w:rPr>
                <w:rFonts w:cs="Arial"/>
                <w:sz w:val="16"/>
                <w:szCs w:val="16"/>
                <w:lang w:val="en-US"/>
              </w:rPr>
              <w:t>Modèle</w:t>
            </w:r>
            <w:proofErr w:type="spellEnd"/>
            <w:r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90597D">
              <w:rPr>
                <w:rFonts w:cs="Arial"/>
                <w:sz w:val="16"/>
                <w:szCs w:val="16"/>
                <w:lang w:val="en-US"/>
              </w:rPr>
              <w:t>HD 62 WDR</w:t>
            </w:r>
          </w:p>
        </w:tc>
        <w:tc>
          <w:tcPr>
            <w:tcW w:w="1900" w:type="dxa"/>
            <w:shd w:val="clear" w:color="auto" w:fill="auto"/>
          </w:tcPr>
          <w:p w:rsidR="00E47118" w:rsidRPr="0090597D" w:rsidRDefault="00E47118" w:rsidP="007B6D50">
            <w:pPr>
              <w:tabs>
                <w:tab w:val="left" w:pos="1418"/>
              </w:tabs>
              <w:jc w:val="center"/>
              <w:rPr>
                <w:rFonts w:cs="Arial"/>
                <w:sz w:val="16"/>
                <w:szCs w:val="16"/>
                <w:lang w:val="en-US"/>
              </w:rPr>
            </w:pPr>
            <w:proofErr w:type="spellStart"/>
            <w:r w:rsidRPr="0090597D">
              <w:rPr>
                <w:rFonts w:cs="Arial"/>
                <w:sz w:val="16"/>
                <w:szCs w:val="16"/>
                <w:lang w:val="en-US"/>
              </w:rPr>
              <w:t>Modèle</w:t>
            </w:r>
            <w:proofErr w:type="spellEnd"/>
            <w:r w:rsidRPr="0090597D">
              <w:rPr>
                <w:rFonts w:cs="Arial"/>
                <w:sz w:val="16"/>
                <w:szCs w:val="16"/>
                <w:lang w:val="en-US"/>
              </w:rPr>
              <w:t xml:space="preserve"> P3343</w:t>
            </w:r>
          </w:p>
        </w:tc>
        <w:tc>
          <w:tcPr>
            <w:tcW w:w="2209" w:type="dxa"/>
            <w:shd w:val="clear" w:color="auto" w:fill="auto"/>
          </w:tcPr>
          <w:p w:rsidR="00E47118" w:rsidRPr="0090597D" w:rsidRDefault="00E47118" w:rsidP="007B6D50">
            <w:pPr>
              <w:tabs>
                <w:tab w:val="left" w:pos="1418"/>
              </w:tabs>
              <w:jc w:val="center"/>
              <w:rPr>
                <w:rFonts w:cs="Arial"/>
                <w:sz w:val="16"/>
                <w:szCs w:val="16"/>
                <w:lang w:val="en-US"/>
              </w:rPr>
            </w:pPr>
            <w:proofErr w:type="spellStart"/>
            <w:r>
              <w:rPr>
                <w:rFonts w:cs="Arial"/>
                <w:sz w:val="16"/>
                <w:szCs w:val="16"/>
                <w:lang w:val="en-US"/>
              </w:rPr>
              <w:t>Modèle</w:t>
            </w:r>
            <w:proofErr w:type="spellEnd"/>
            <w:r>
              <w:rPr>
                <w:rFonts w:cs="Arial"/>
                <w:sz w:val="16"/>
                <w:szCs w:val="16"/>
                <w:lang w:val="en-US"/>
              </w:rPr>
              <w:t xml:space="preserve"> CCTV</w:t>
            </w:r>
          </w:p>
        </w:tc>
      </w:tr>
      <w:tr w:rsidR="00E47118" w:rsidRPr="0090597D" w:rsidTr="007B6D50">
        <w:trPr>
          <w:trHeight w:val="284"/>
          <w:jc w:val="center"/>
        </w:trPr>
        <w:tc>
          <w:tcPr>
            <w:tcW w:w="1705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Résolution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352x240 à 704x576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E47118" w:rsidRPr="00A03938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A03938">
              <w:rPr>
                <w:rFonts w:cs="Arial"/>
                <w:sz w:val="16"/>
                <w:szCs w:val="16"/>
              </w:rPr>
              <w:t>480x560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160x90 à 800x600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160x90 à 800x600</w:t>
            </w:r>
          </w:p>
        </w:tc>
      </w:tr>
      <w:tr w:rsidR="00E47118" w:rsidRPr="0090597D" w:rsidTr="007B6D50">
        <w:trPr>
          <w:trHeight w:val="284"/>
          <w:jc w:val="center"/>
        </w:trPr>
        <w:tc>
          <w:tcPr>
            <w:tcW w:w="1705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Fréquence d’image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E47118" w:rsidRPr="00A03938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A03938">
              <w:rPr>
                <w:rFonts w:cs="Arial"/>
                <w:sz w:val="16"/>
                <w:szCs w:val="16"/>
              </w:rPr>
              <w:t xml:space="preserve">25 </w:t>
            </w:r>
            <w:proofErr w:type="spellStart"/>
            <w:r w:rsidRPr="00A03938">
              <w:rPr>
                <w:rFonts w:cs="Arial"/>
                <w:sz w:val="16"/>
                <w:szCs w:val="16"/>
              </w:rPr>
              <w:t>ips</w:t>
            </w:r>
            <w:proofErr w:type="spellEnd"/>
          </w:p>
        </w:tc>
        <w:tc>
          <w:tcPr>
            <w:tcW w:w="2122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 xml:space="preserve">1 à 30 </w:t>
            </w:r>
            <w:proofErr w:type="spellStart"/>
            <w:r w:rsidRPr="0090597D">
              <w:rPr>
                <w:rFonts w:cs="Arial"/>
                <w:sz w:val="16"/>
                <w:szCs w:val="16"/>
              </w:rPr>
              <w:t>ips</w:t>
            </w:r>
            <w:proofErr w:type="spellEnd"/>
          </w:p>
        </w:tc>
        <w:tc>
          <w:tcPr>
            <w:tcW w:w="190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 xml:space="preserve">30 </w:t>
            </w:r>
            <w:proofErr w:type="spellStart"/>
            <w:r w:rsidRPr="0090597D">
              <w:rPr>
                <w:rFonts w:cs="Arial"/>
                <w:sz w:val="16"/>
                <w:szCs w:val="16"/>
              </w:rPr>
              <w:t>ips</w:t>
            </w:r>
            <w:proofErr w:type="spellEnd"/>
          </w:p>
        </w:tc>
        <w:tc>
          <w:tcPr>
            <w:tcW w:w="2209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 xml:space="preserve">30 </w:t>
            </w:r>
            <w:proofErr w:type="spellStart"/>
            <w:r w:rsidRPr="0090597D">
              <w:rPr>
                <w:rFonts w:cs="Arial"/>
                <w:sz w:val="16"/>
                <w:szCs w:val="16"/>
              </w:rPr>
              <w:t>ips</w:t>
            </w:r>
            <w:proofErr w:type="spellEnd"/>
          </w:p>
        </w:tc>
      </w:tr>
      <w:tr w:rsidR="00E47118" w:rsidRPr="0090597D" w:rsidTr="007B6D50">
        <w:trPr>
          <w:trHeight w:val="284"/>
          <w:jc w:val="center"/>
        </w:trPr>
        <w:tc>
          <w:tcPr>
            <w:tcW w:w="1705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Rotation Verticale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90°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170°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200°</w:t>
            </w:r>
            <w:r>
              <w:rPr>
                <w:rFonts w:cs="Arial"/>
                <w:sz w:val="16"/>
                <w:szCs w:val="16"/>
              </w:rPr>
              <w:t xml:space="preserve"> (réglage manuel)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150°</w:t>
            </w:r>
          </w:p>
        </w:tc>
      </w:tr>
      <w:tr w:rsidR="00E47118" w:rsidRPr="0090597D" w:rsidTr="007B6D50">
        <w:trPr>
          <w:trHeight w:val="284"/>
          <w:jc w:val="center"/>
        </w:trPr>
        <w:tc>
          <w:tcPr>
            <w:tcW w:w="1705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Rotation Horizontale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360°</w:t>
            </w:r>
            <w:r>
              <w:rPr>
                <w:rFonts w:cs="Arial"/>
                <w:sz w:val="16"/>
                <w:szCs w:val="16"/>
              </w:rPr>
              <w:t xml:space="preserve"> continu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360°</w:t>
            </w:r>
            <w:r>
              <w:rPr>
                <w:rFonts w:cs="Arial"/>
                <w:sz w:val="16"/>
                <w:szCs w:val="16"/>
              </w:rPr>
              <w:t xml:space="preserve"> continu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360°</w:t>
            </w:r>
            <w:r>
              <w:rPr>
                <w:rFonts w:cs="Arial"/>
                <w:sz w:val="16"/>
                <w:szCs w:val="16"/>
              </w:rPr>
              <w:t xml:space="preserve"> (réglage manuel)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360° continu</w:t>
            </w:r>
          </w:p>
        </w:tc>
      </w:tr>
      <w:tr w:rsidR="00E47118" w:rsidRPr="0090597D" w:rsidTr="007B6D50">
        <w:trPr>
          <w:trHeight w:val="284"/>
          <w:jc w:val="center"/>
        </w:trPr>
        <w:tc>
          <w:tcPr>
            <w:tcW w:w="1705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Zoom Optique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27 x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26 x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E47118" w:rsidRPr="00A03938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  <w:r w:rsidRPr="00A03938">
              <w:rPr>
                <w:rFonts w:cs="Arial"/>
                <w:sz w:val="16"/>
                <w:szCs w:val="16"/>
              </w:rPr>
              <w:t xml:space="preserve"> x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 x</w:t>
            </w:r>
          </w:p>
        </w:tc>
      </w:tr>
      <w:tr w:rsidR="00E47118" w:rsidRPr="0090597D" w:rsidTr="007B6D50">
        <w:trPr>
          <w:trHeight w:val="284"/>
          <w:jc w:val="center"/>
        </w:trPr>
        <w:tc>
          <w:tcPr>
            <w:tcW w:w="1705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Protocole de transmission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E47118" w:rsidRPr="0090597D" w:rsidRDefault="00E47118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 xml:space="preserve">TCP/IP, UDP/IP, </w:t>
            </w:r>
            <w:r>
              <w:rPr>
                <w:rFonts w:cs="Arial"/>
                <w:sz w:val="16"/>
                <w:szCs w:val="16"/>
              </w:rPr>
              <w:t>DNS, DHCP, RTP</w:t>
            </w:r>
            <w:r w:rsidRPr="0090597D">
              <w:rPr>
                <w:rFonts w:cs="Arial"/>
                <w:sz w:val="16"/>
                <w:szCs w:val="16"/>
              </w:rPr>
              <w:t xml:space="preserve">, IPv4, SNMP, </w:t>
            </w:r>
            <w:proofErr w:type="spellStart"/>
            <w:r w:rsidRPr="0090597D">
              <w:rPr>
                <w:rFonts w:cs="Arial"/>
                <w:sz w:val="16"/>
                <w:szCs w:val="16"/>
              </w:rPr>
              <w:t>QoS</w:t>
            </w:r>
            <w:proofErr w:type="spellEnd"/>
            <w:r w:rsidRPr="0090597D">
              <w:rPr>
                <w:rFonts w:cs="Arial"/>
                <w:sz w:val="16"/>
                <w:szCs w:val="16"/>
              </w:rPr>
              <w:t>, HTTP, HTTPS, LDAP, SSH, SSL, SMTP, FTP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E47118" w:rsidRPr="0090597D" w:rsidRDefault="00E47118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H.264, BP, MPEG-4 ES, RTP, UDP, IP, DHCP, IGMPv2, HTTP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E47118" w:rsidRPr="0090597D" w:rsidRDefault="00E47118" w:rsidP="007B6D5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 xml:space="preserve">IPv4/v6, HTTP, HTTPS, </w:t>
            </w:r>
            <w:proofErr w:type="spellStart"/>
            <w:r w:rsidRPr="0090597D">
              <w:rPr>
                <w:rFonts w:cs="Arial"/>
                <w:sz w:val="16"/>
                <w:szCs w:val="16"/>
              </w:rPr>
              <w:t>QoS</w:t>
            </w:r>
            <w:proofErr w:type="spellEnd"/>
            <w:r w:rsidRPr="0090597D">
              <w:rPr>
                <w:rFonts w:cs="Arial"/>
                <w:sz w:val="16"/>
                <w:szCs w:val="16"/>
              </w:rPr>
              <w:t xml:space="preserve"> Layer 3 </w:t>
            </w:r>
            <w:proofErr w:type="spellStart"/>
            <w:r w:rsidRPr="0090597D">
              <w:rPr>
                <w:rFonts w:cs="Arial"/>
                <w:sz w:val="16"/>
                <w:szCs w:val="16"/>
              </w:rPr>
              <w:t>DiffServ</w:t>
            </w:r>
            <w:proofErr w:type="spellEnd"/>
            <w:r w:rsidRPr="0090597D">
              <w:rPr>
                <w:rFonts w:cs="Arial"/>
                <w:sz w:val="16"/>
                <w:szCs w:val="16"/>
              </w:rPr>
              <w:t xml:space="preserve">, FTP, SMTP, </w:t>
            </w:r>
            <w:proofErr w:type="spellStart"/>
            <w:r>
              <w:rPr>
                <w:rFonts w:cs="Arial"/>
                <w:sz w:val="16"/>
                <w:szCs w:val="16"/>
              </w:rPr>
              <w:t>UPnP</w:t>
            </w:r>
            <w:proofErr w:type="spellEnd"/>
            <w:r w:rsidRPr="0090597D">
              <w:rPr>
                <w:rFonts w:cs="Arial"/>
                <w:sz w:val="16"/>
                <w:szCs w:val="16"/>
              </w:rPr>
              <w:t>, DNS, DHCP, ARP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 xml:space="preserve">TCP/IP, UDP/IP, </w:t>
            </w:r>
            <w:r>
              <w:rPr>
                <w:rFonts w:cs="Arial"/>
                <w:sz w:val="16"/>
                <w:szCs w:val="16"/>
              </w:rPr>
              <w:t>DNS, DHCP, RTP</w:t>
            </w:r>
            <w:r w:rsidRPr="0090597D">
              <w:rPr>
                <w:rFonts w:cs="Arial"/>
                <w:sz w:val="16"/>
                <w:szCs w:val="16"/>
              </w:rPr>
              <w:t xml:space="preserve">, IPv4, SNMP, </w:t>
            </w:r>
            <w:proofErr w:type="spellStart"/>
            <w:r w:rsidRPr="0090597D">
              <w:rPr>
                <w:rFonts w:cs="Arial"/>
                <w:sz w:val="16"/>
                <w:szCs w:val="16"/>
              </w:rPr>
              <w:t>QoS</w:t>
            </w:r>
            <w:proofErr w:type="spellEnd"/>
            <w:r w:rsidRPr="0090597D">
              <w:rPr>
                <w:rFonts w:cs="Arial"/>
                <w:sz w:val="16"/>
                <w:szCs w:val="16"/>
              </w:rPr>
              <w:t>, HTTP, HTTPS, LDAP</w:t>
            </w:r>
          </w:p>
        </w:tc>
      </w:tr>
      <w:tr w:rsidR="00E47118" w:rsidRPr="0090597D" w:rsidTr="007B6D50">
        <w:trPr>
          <w:trHeight w:val="284"/>
          <w:jc w:val="center"/>
        </w:trPr>
        <w:tc>
          <w:tcPr>
            <w:tcW w:w="1705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Alimentation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E47118" w:rsidRPr="00A03938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A03938">
              <w:rPr>
                <w:rFonts w:cs="Arial"/>
                <w:sz w:val="16"/>
                <w:szCs w:val="16"/>
              </w:rPr>
              <w:t>24 V AC ou 24 V DC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E47118" w:rsidRPr="00A03938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A03938">
              <w:rPr>
                <w:rFonts w:cs="Arial"/>
                <w:sz w:val="16"/>
                <w:szCs w:val="16"/>
              </w:rPr>
              <w:t>19 à 28 VAC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Alimentation par Ethernet (</w:t>
            </w:r>
            <w:proofErr w:type="spellStart"/>
            <w:r w:rsidRPr="0090597D">
              <w:rPr>
                <w:rFonts w:cs="Arial"/>
                <w:sz w:val="16"/>
                <w:szCs w:val="16"/>
              </w:rPr>
              <w:t>PoE</w:t>
            </w:r>
            <w:proofErr w:type="spellEnd"/>
            <w:r w:rsidRPr="0090597D">
              <w:rPr>
                <w:rFonts w:cs="Arial"/>
                <w:sz w:val="16"/>
                <w:szCs w:val="16"/>
              </w:rPr>
              <w:t> </w:t>
            </w:r>
            <w:proofErr w:type="gramStart"/>
            <w:r w:rsidRPr="0090597D">
              <w:rPr>
                <w:rFonts w:cs="Arial"/>
                <w:sz w:val="16"/>
                <w:szCs w:val="16"/>
              </w:rPr>
              <w:t>;IEEE</w:t>
            </w:r>
            <w:proofErr w:type="gramEnd"/>
            <w:r w:rsidRPr="0090597D">
              <w:rPr>
                <w:rFonts w:cs="Arial"/>
                <w:sz w:val="16"/>
                <w:szCs w:val="16"/>
              </w:rPr>
              <w:t xml:space="preserve"> 802.3af)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Alimentation par Ethernet (</w:t>
            </w:r>
            <w:proofErr w:type="spellStart"/>
            <w:r w:rsidRPr="0090597D">
              <w:rPr>
                <w:rFonts w:cs="Arial"/>
                <w:sz w:val="16"/>
                <w:szCs w:val="16"/>
              </w:rPr>
              <w:t>PoE</w:t>
            </w:r>
            <w:proofErr w:type="spellEnd"/>
            <w:r w:rsidRPr="0090597D">
              <w:rPr>
                <w:rFonts w:cs="Arial"/>
                <w:sz w:val="16"/>
                <w:szCs w:val="16"/>
              </w:rPr>
              <w:t> </w:t>
            </w:r>
            <w:proofErr w:type="gramStart"/>
            <w:r w:rsidRPr="0090597D">
              <w:rPr>
                <w:rFonts w:cs="Arial"/>
                <w:sz w:val="16"/>
                <w:szCs w:val="16"/>
              </w:rPr>
              <w:t>;IEEE</w:t>
            </w:r>
            <w:proofErr w:type="gramEnd"/>
            <w:r w:rsidRPr="0090597D">
              <w:rPr>
                <w:rFonts w:cs="Arial"/>
                <w:sz w:val="16"/>
                <w:szCs w:val="16"/>
              </w:rPr>
              <w:t xml:space="preserve"> 802.3af)</w:t>
            </w:r>
          </w:p>
        </w:tc>
      </w:tr>
      <w:tr w:rsidR="00E47118" w:rsidRPr="0090597D" w:rsidTr="007B6D50">
        <w:trPr>
          <w:trHeight w:val="284"/>
          <w:jc w:val="center"/>
        </w:trPr>
        <w:tc>
          <w:tcPr>
            <w:tcW w:w="1705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Eclairage minimum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0,00015 lux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0,07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0,1 lux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0,1 lux</w:t>
            </w:r>
          </w:p>
        </w:tc>
      </w:tr>
      <w:tr w:rsidR="00E47118" w:rsidRPr="0090597D" w:rsidTr="007B6D50">
        <w:trPr>
          <w:trHeight w:val="284"/>
          <w:jc w:val="center"/>
        </w:trPr>
        <w:tc>
          <w:tcPr>
            <w:tcW w:w="1705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Focale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E47118" w:rsidRPr="00A03938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A03938"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E47118" w:rsidRPr="00A03938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A03938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E47118" w:rsidRPr="0090597D" w:rsidTr="007B6D50">
        <w:trPr>
          <w:trHeight w:val="284"/>
          <w:jc w:val="center"/>
        </w:trPr>
        <w:tc>
          <w:tcPr>
            <w:tcW w:w="1705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Compression vidéo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MPEG4 et MJPEG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MPEG4 et MJPEG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MPEG4 et MJPEG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MPEG4 et MJPEG</w:t>
            </w:r>
          </w:p>
        </w:tc>
      </w:tr>
      <w:tr w:rsidR="00E47118" w:rsidRPr="0090597D" w:rsidTr="007B6D50">
        <w:trPr>
          <w:trHeight w:val="284"/>
          <w:jc w:val="center"/>
        </w:trPr>
        <w:tc>
          <w:tcPr>
            <w:tcW w:w="1705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Indice de protection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IP6</w:t>
            </w:r>
            <w:r w:rsidR="00F378C1">
              <w:rPr>
                <w:rFonts w:cs="Arial"/>
                <w:sz w:val="16"/>
                <w:szCs w:val="16"/>
              </w:rPr>
              <w:t>6 ;</w:t>
            </w:r>
            <w:r w:rsidRPr="0090597D">
              <w:rPr>
                <w:rFonts w:cs="Arial"/>
                <w:sz w:val="16"/>
                <w:szCs w:val="16"/>
              </w:rPr>
              <w:t xml:space="preserve"> IK 10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IP 66 ; IK 10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IP 66 ; IK 10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47118" w:rsidRPr="0090597D" w:rsidRDefault="00E47118" w:rsidP="007B6D50">
            <w:pPr>
              <w:tabs>
                <w:tab w:val="left" w:pos="1418"/>
              </w:tabs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90597D">
              <w:rPr>
                <w:rFonts w:cs="Arial"/>
                <w:sz w:val="16"/>
                <w:szCs w:val="16"/>
              </w:rPr>
              <w:t>IP 66 ; IK 10</w:t>
            </w:r>
          </w:p>
        </w:tc>
      </w:tr>
    </w:tbl>
    <w:p w:rsidR="00E47118" w:rsidRPr="00B856B1" w:rsidRDefault="00E47118" w:rsidP="00E47118">
      <w:pPr>
        <w:spacing w:after="0"/>
        <w:rPr>
          <w:b/>
          <w:sz w:val="28"/>
          <w:szCs w:val="28"/>
        </w:rPr>
      </w:pPr>
    </w:p>
    <w:p w:rsidR="00893E46" w:rsidRDefault="00893E46" w:rsidP="005068DB">
      <w:pPr>
        <w:spacing w:after="0"/>
        <w:rPr>
          <w:b/>
          <w:sz w:val="28"/>
          <w:szCs w:val="28"/>
        </w:rPr>
      </w:pPr>
    </w:p>
    <w:p w:rsidR="00200100" w:rsidRDefault="00200100" w:rsidP="005068DB">
      <w:pPr>
        <w:spacing w:after="0"/>
        <w:rPr>
          <w:b/>
          <w:sz w:val="28"/>
          <w:szCs w:val="28"/>
        </w:rPr>
      </w:pPr>
    </w:p>
    <w:p w:rsidR="00200100" w:rsidRDefault="00200100" w:rsidP="005068DB">
      <w:pPr>
        <w:spacing w:after="0"/>
        <w:rPr>
          <w:b/>
          <w:sz w:val="28"/>
          <w:szCs w:val="28"/>
        </w:rPr>
      </w:pPr>
    </w:p>
    <w:p w:rsidR="005068DB" w:rsidRDefault="001B0B51" w:rsidP="005068D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DT8</w:t>
      </w:r>
    </w:p>
    <w:p w:rsidR="00B664A8" w:rsidRDefault="00B1012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Nomenclature</w:t>
      </w:r>
    </w:p>
    <w:p w:rsidR="00B664A8" w:rsidRDefault="00B664A8">
      <w:pPr>
        <w:spacing w:after="0"/>
        <w:rPr>
          <w:b/>
          <w:sz w:val="28"/>
          <w:szCs w:val="28"/>
        </w:rPr>
      </w:pPr>
    </w:p>
    <w:tbl>
      <w:tblPr>
        <w:tblW w:w="8173" w:type="dxa"/>
        <w:jc w:val="center"/>
        <w:tblInd w:w="57" w:type="dxa"/>
        <w:tblCellMar>
          <w:left w:w="70" w:type="dxa"/>
          <w:right w:w="70" w:type="dxa"/>
        </w:tblCellMar>
        <w:tblLook w:val="04A0"/>
      </w:tblPr>
      <w:tblGrid>
        <w:gridCol w:w="660"/>
        <w:gridCol w:w="620"/>
        <w:gridCol w:w="4403"/>
        <w:gridCol w:w="2490"/>
      </w:tblGrid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30</w:t>
            </w: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Capot</w:t>
            </w:r>
          </w:p>
        </w:tc>
        <w:tc>
          <w:tcPr>
            <w:tcW w:w="24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29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Vis H M6-16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28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carter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27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Module caméra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26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Courroie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25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2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Moteur CC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24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Collecteur tournant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23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4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Vis CHC M4-10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22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Vis CHC M6-16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21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Vis CHC M6-25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20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Vis FHC M2</w:t>
            </w:r>
            <w:proofErr w:type="gramStart"/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,5</w:t>
            </w:r>
            <w:proofErr w:type="gramEnd"/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-16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19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Poulie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664079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Z19</w:t>
            </w:r>
            <w:r w:rsidR="005554F5"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 xml:space="preserve"> = 10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18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4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Vis CHC M2</w:t>
            </w:r>
            <w:proofErr w:type="gramStart"/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,5</w:t>
            </w:r>
            <w:proofErr w:type="gramEnd"/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-16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17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3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Vis CHC M5-16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16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Ecrou Hm M12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15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8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Vis CHC M4-16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14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F378C1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Poulie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Z14 = 56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13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Roue dentée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Z 13 = 83 ; m = 1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12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Pignon moteur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Z12 = 10 ; m = 1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11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4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Rondelle M6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Chape rotation verticale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9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2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Roulement à une rangée de billes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proofErr w:type="spellStart"/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Ref</w:t>
            </w:r>
            <w:proofErr w:type="spellEnd"/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 xml:space="preserve"> = 1224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8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Chape rotation horizontale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7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Rondelle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6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Axe d'articulation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5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2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Roulement à une rangée de billes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proofErr w:type="spellStart"/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Ref</w:t>
            </w:r>
            <w:proofErr w:type="spellEnd"/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 xml:space="preserve"> = 1012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4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Noix d'articulation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3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Plateau support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2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4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Tige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345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1</w:t>
            </w:r>
          </w:p>
        </w:tc>
        <w:tc>
          <w:tcPr>
            <w:tcW w:w="4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Platine</w:t>
            </w:r>
          </w:p>
        </w:tc>
        <w:tc>
          <w:tcPr>
            <w:tcW w:w="24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 </w:t>
            </w:r>
          </w:p>
        </w:tc>
      </w:tr>
      <w:tr w:rsidR="005554F5" w:rsidRPr="005554F5" w:rsidTr="001A4B55">
        <w:trPr>
          <w:trHeight w:val="540"/>
          <w:jc w:val="center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proofErr w:type="spellStart"/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Rep</w:t>
            </w:r>
            <w:proofErr w:type="spellEnd"/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proofErr w:type="spellStart"/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Qté</w:t>
            </w:r>
            <w:proofErr w:type="spellEnd"/>
          </w:p>
        </w:tc>
        <w:tc>
          <w:tcPr>
            <w:tcW w:w="44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Désignation</w:t>
            </w:r>
          </w:p>
        </w:tc>
        <w:tc>
          <w:tcPr>
            <w:tcW w:w="2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54F5" w:rsidRPr="005554F5" w:rsidRDefault="005554F5" w:rsidP="005554F5">
            <w:pPr>
              <w:spacing w:after="0"/>
              <w:jc w:val="center"/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</w:pPr>
            <w:r w:rsidRPr="005554F5">
              <w:rPr>
                <w:rFonts w:eastAsia="Times New Roman" w:cs="Arial"/>
                <w:color w:val="000000"/>
                <w:sz w:val="26"/>
                <w:szCs w:val="26"/>
                <w:lang w:eastAsia="fr-FR"/>
              </w:rPr>
              <w:t>Observations</w:t>
            </w:r>
          </w:p>
        </w:tc>
      </w:tr>
    </w:tbl>
    <w:p w:rsidR="006F3169" w:rsidRDefault="006F3169">
      <w:pPr>
        <w:spacing w:after="0"/>
        <w:rPr>
          <w:b/>
          <w:sz w:val="28"/>
          <w:szCs w:val="28"/>
        </w:rPr>
      </w:pPr>
    </w:p>
    <w:p w:rsidR="0053324F" w:rsidRDefault="00F9774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826ECB">
        <w:rPr>
          <w:noProof/>
          <w:lang w:eastAsia="fr-FR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-390525</wp:posOffset>
            </wp:positionV>
            <wp:extent cx="5338445" cy="9144635"/>
            <wp:effectExtent l="19050" t="0" r="0" b="0"/>
            <wp:wrapNone/>
            <wp:docPr id="3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914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B51">
        <w:rPr>
          <w:b/>
          <w:sz w:val="28"/>
          <w:szCs w:val="28"/>
        </w:rPr>
        <w:t>DT9</w:t>
      </w:r>
    </w:p>
    <w:tbl>
      <w:tblPr>
        <w:tblpPr w:leftFromText="141" w:rightFromText="141" w:vertAnchor="text" w:horzAnchor="page" w:tblpX="531" w:tblpY="1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835"/>
      </w:tblGrid>
      <w:tr w:rsidR="005A581B" w:rsidRPr="003B469F" w:rsidTr="005A581B">
        <w:tc>
          <w:tcPr>
            <w:tcW w:w="4928" w:type="dxa"/>
            <w:gridSpan w:val="2"/>
            <w:shd w:val="clear" w:color="auto" w:fill="auto"/>
          </w:tcPr>
          <w:p w:rsidR="005A581B" w:rsidRPr="00CF76AA" w:rsidRDefault="005A581B" w:rsidP="005A581B">
            <w:pPr>
              <w:jc w:val="center"/>
              <w:rPr>
                <w:sz w:val="28"/>
                <w:szCs w:val="28"/>
              </w:rPr>
            </w:pPr>
            <w:r w:rsidRPr="00CF76AA">
              <w:rPr>
                <w:sz w:val="28"/>
                <w:szCs w:val="28"/>
              </w:rPr>
              <w:t xml:space="preserve">Moteur cylindrique </w:t>
            </w:r>
            <w:proofErr w:type="spellStart"/>
            <w:r w:rsidRPr="00CF76AA">
              <w:rPr>
                <w:sz w:val="28"/>
                <w:szCs w:val="28"/>
              </w:rPr>
              <w:t>Lenco</w:t>
            </w:r>
            <w:proofErr w:type="spellEnd"/>
          </w:p>
        </w:tc>
      </w:tr>
      <w:tr w:rsidR="005A581B" w:rsidTr="005A581B">
        <w:tc>
          <w:tcPr>
            <w:tcW w:w="2093" w:type="dxa"/>
            <w:shd w:val="clear" w:color="auto" w:fill="auto"/>
          </w:tcPr>
          <w:p w:rsidR="005A581B" w:rsidRPr="00CF76AA" w:rsidRDefault="005A581B" w:rsidP="005A581B">
            <w:pPr>
              <w:jc w:val="center"/>
              <w:rPr>
                <w:noProof/>
                <w:szCs w:val="22"/>
                <w:lang w:eastAsia="fr-FR"/>
              </w:rPr>
            </w:pPr>
            <w:r w:rsidRPr="00CF76AA">
              <w:rPr>
                <w:noProof/>
                <w:szCs w:val="22"/>
                <w:lang w:eastAsia="fr-FR"/>
              </w:rPr>
              <w:t>Image</w:t>
            </w:r>
          </w:p>
        </w:tc>
        <w:tc>
          <w:tcPr>
            <w:tcW w:w="2835" w:type="dxa"/>
            <w:shd w:val="clear" w:color="auto" w:fill="auto"/>
          </w:tcPr>
          <w:p w:rsidR="005A581B" w:rsidRPr="00CF76AA" w:rsidRDefault="005A581B" w:rsidP="005A581B">
            <w:pPr>
              <w:jc w:val="center"/>
              <w:rPr>
                <w:szCs w:val="22"/>
              </w:rPr>
            </w:pPr>
            <w:r w:rsidRPr="00CF76AA">
              <w:rPr>
                <w:szCs w:val="22"/>
              </w:rPr>
              <w:t>Caractéristiques mécaniques</w:t>
            </w:r>
          </w:p>
        </w:tc>
      </w:tr>
      <w:tr w:rsidR="005A581B" w:rsidTr="005A581B">
        <w:tc>
          <w:tcPr>
            <w:tcW w:w="2093" w:type="dxa"/>
            <w:shd w:val="clear" w:color="auto" w:fill="auto"/>
          </w:tcPr>
          <w:p w:rsidR="005A581B" w:rsidRPr="00CF76AA" w:rsidRDefault="005A581B" w:rsidP="005A581B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eastAsia="fr-FR"/>
              </w:rPr>
              <w:drawing>
                <wp:inline distT="0" distB="0" distL="0" distR="0">
                  <wp:extent cx="1056005" cy="772795"/>
                  <wp:effectExtent l="19050" t="0" r="0" b="0"/>
                  <wp:docPr id="5" name="Image 2" descr="Description : http://www.igusa.com/images/products/motor_pics/N3654-mo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Description : http://www.igusa.com/images/products/motor_pics/N3654-mo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5A581B" w:rsidRPr="00CF76AA" w:rsidRDefault="005A581B" w:rsidP="005A581B">
            <w:pPr>
              <w:spacing w:after="0"/>
              <w:rPr>
                <w:szCs w:val="22"/>
              </w:rPr>
            </w:pPr>
            <w:r w:rsidRPr="00CF76AA">
              <w:rPr>
                <w:szCs w:val="22"/>
              </w:rPr>
              <w:t>2 à 12 V cc ; 10 Watts.</w:t>
            </w:r>
          </w:p>
          <w:p w:rsidR="005A581B" w:rsidRPr="00CF76AA" w:rsidRDefault="005A581B" w:rsidP="005A581B">
            <w:pPr>
              <w:spacing w:after="0"/>
              <w:rPr>
                <w:szCs w:val="22"/>
              </w:rPr>
            </w:pPr>
            <w:r w:rsidRPr="00CF76AA">
              <w:rPr>
                <w:szCs w:val="22"/>
              </w:rPr>
              <w:t>D40 – L 45 mm.</w:t>
            </w:r>
          </w:p>
          <w:p w:rsidR="005A581B" w:rsidRPr="00CF76AA" w:rsidRDefault="005A581B" w:rsidP="005A581B">
            <w:pPr>
              <w:spacing w:after="0"/>
              <w:rPr>
                <w:szCs w:val="22"/>
              </w:rPr>
            </w:pPr>
            <w:r w:rsidRPr="00CF76AA">
              <w:rPr>
                <w:szCs w:val="22"/>
              </w:rPr>
              <w:t xml:space="preserve">500 </w:t>
            </w:r>
            <w:proofErr w:type="spellStart"/>
            <w:r w:rsidRPr="00CF76AA">
              <w:rPr>
                <w:szCs w:val="22"/>
              </w:rPr>
              <w:t>tr.min</w:t>
            </w:r>
            <w:proofErr w:type="spellEnd"/>
            <w:r w:rsidRPr="00CF76AA">
              <w:rPr>
                <w:sz w:val="20"/>
                <w:szCs w:val="22"/>
                <w:vertAlign w:val="superscript"/>
              </w:rPr>
              <w:t xml:space="preserve">-1 </w:t>
            </w:r>
            <w:r w:rsidRPr="00CF76AA">
              <w:rPr>
                <w:szCs w:val="22"/>
              </w:rPr>
              <w:t>à 4 Volts.</w:t>
            </w:r>
          </w:p>
          <w:p w:rsidR="005A581B" w:rsidRPr="00CF76AA" w:rsidRDefault="005A581B" w:rsidP="005A581B">
            <w:pPr>
              <w:spacing w:after="0"/>
              <w:rPr>
                <w:szCs w:val="22"/>
              </w:rPr>
            </w:pPr>
            <w:r w:rsidRPr="00CF76AA">
              <w:rPr>
                <w:szCs w:val="22"/>
              </w:rPr>
              <w:t>Très silencieux.</w:t>
            </w:r>
          </w:p>
        </w:tc>
      </w:tr>
    </w:tbl>
    <w:p w:rsidR="007B6D50" w:rsidRDefault="005A581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B6D50">
        <w:rPr>
          <w:b/>
          <w:sz w:val="28"/>
          <w:szCs w:val="28"/>
        </w:rPr>
        <w:t>V</w:t>
      </w:r>
      <w:r w:rsidR="00B10120">
        <w:rPr>
          <w:b/>
          <w:sz w:val="28"/>
          <w:szCs w:val="28"/>
        </w:rPr>
        <w:t>ue éclaté</w:t>
      </w:r>
      <w:r w:rsidR="0053324F">
        <w:rPr>
          <w:b/>
          <w:sz w:val="28"/>
          <w:szCs w:val="28"/>
        </w:rPr>
        <w:t>e</w:t>
      </w:r>
    </w:p>
    <w:p w:rsidR="00B664A8" w:rsidRDefault="00B664A8">
      <w:pPr>
        <w:spacing w:after="0"/>
        <w:rPr>
          <w:b/>
          <w:sz w:val="28"/>
          <w:szCs w:val="28"/>
        </w:rPr>
      </w:pPr>
    </w:p>
    <w:p w:rsidR="00B664A8" w:rsidRDefault="00B664A8">
      <w:pPr>
        <w:spacing w:after="0"/>
        <w:rPr>
          <w:b/>
          <w:sz w:val="28"/>
          <w:szCs w:val="28"/>
        </w:rPr>
      </w:pPr>
    </w:p>
    <w:p w:rsidR="00B664A8" w:rsidRDefault="00B664A8">
      <w:pPr>
        <w:spacing w:after="0"/>
        <w:rPr>
          <w:b/>
          <w:sz w:val="28"/>
          <w:szCs w:val="28"/>
        </w:rPr>
      </w:pPr>
    </w:p>
    <w:p w:rsidR="00B664A8" w:rsidRDefault="00B664A8">
      <w:pPr>
        <w:spacing w:after="0"/>
        <w:rPr>
          <w:b/>
          <w:sz w:val="28"/>
          <w:szCs w:val="28"/>
        </w:rPr>
      </w:pPr>
    </w:p>
    <w:p w:rsidR="00B664A8" w:rsidRDefault="00B664A8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6979D8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rect id="Rectangle 308" o:spid="_x0000_s1199" style="position:absolute;margin-left:557.05pt;margin-top:4.35pt;width:112.35pt;height:55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" strokecolor="white"/>
        </w:pict>
      </w:r>
    </w:p>
    <w:p w:rsidR="007B6D50" w:rsidRDefault="007B6D50">
      <w:pPr>
        <w:spacing w:after="0"/>
        <w:rPr>
          <w:b/>
          <w:sz w:val="28"/>
          <w:szCs w:val="28"/>
        </w:rPr>
      </w:pPr>
    </w:p>
    <w:p w:rsidR="007B6D50" w:rsidRDefault="007B6D50">
      <w:pPr>
        <w:spacing w:after="0"/>
        <w:rPr>
          <w:b/>
          <w:sz w:val="28"/>
          <w:szCs w:val="28"/>
        </w:rPr>
      </w:pPr>
    </w:p>
    <w:p w:rsidR="004C0E94" w:rsidRDefault="004C0E94">
      <w:pPr>
        <w:spacing w:after="0"/>
        <w:rPr>
          <w:b/>
          <w:sz w:val="28"/>
          <w:szCs w:val="28"/>
        </w:rPr>
        <w:sectPr w:rsidR="004C0E94" w:rsidSect="005A581B">
          <w:pgSz w:w="11901" w:h="16817"/>
          <w:pgMar w:top="340" w:right="845" w:bottom="1418" w:left="1134" w:header="340" w:footer="1021" w:gutter="0"/>
          <w:cols w:space="720"/>
          <w:noEndnote/>
          <w:docGrid w:linePitch="299"/>
        </w:sectPr>
      </w:pPr>
    </w:p>
    <w:p w:rsidR="00E90334" w:rsidRDefault="001B0B51" w:rsidP="00F22C2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DT1</w:t>
      </w:r>
      <w:r w:rsidR="005A581B">
        <w:rPr>
          <w:b/>
          <w:sz w:val="28"/>
          <w:szCs w:val="28"/>
        </w:rPr>
        <w:t>0</w:t>
      </w:r>
    </w:p>
    <w:p w:rsidR="00F22C23" w:rsidRPr="00E90334" w:rsidRDefault="00F22C23" w:rsidP="00F22C23">
      <w:pPr>
        <w:spacing w:after="0"/>
        <w:rPr>
          <w:b/>
          <w:sz w:val="28"/>
          <w:szCs w:val="28"/>
        </w:rPr>
      </w:pPr>
      <w:r w:rsidRPr="00CF76AA">
        <w:rPr>
          <w:rFonts w:eastAsia="Times New Roman"/>
          <w:b/>
          <w:szCs w:val="22"/>
        </w:rPr>
        <w:t xml:space="preserve"> </w:t>
      </w:r>
      <w:r w:rsidRPr="00EB45DC">
        <w:rPr>
          <w:sz w:val="28"/>
          <w:szCs w:val="28"/>
        </w:rPr>
        <w:t>Diagramme de définition de blocs (</w:t>
      </w:r>
      <w:proofErr w:type="spellStart"/>
      <w:r w:rsidRPr="00EB45DC">
        <w:rPr>
          <w:sz w:val="28"/>
          <w:szCs w:val="28"/>
        </w:rPr>
        <w:t>bdd</w:t>
      </w:r>
      <w:proofErr w:type="spellEnd"/>
      <w:r w:rsidRPr="00EB45DC">
        <w:rPr>
          <w:sz w:val="28"/>
          <w:szCs w:val="28"/>
        </w:rPr>
        <w:t>)</w:t>
      </w:r>
      <w:r w:rsidR="00E90334">
        <w:rPr>
          <w:sz w:val="28"/>
          <w:szCs w:val="28"/>
        </w:rPr>
        <w:t xml:space="preserve"> de la caméra</w:t>
      </w:r>
    </w:p>
    <w:p w:rsidR="00F22C23" w:rsidRDefault="006979D8" w:rsidP="00F22C23">
      <w:pPr>
        <w:spacing w:after="0"/>
      </w:pPr>
      <w:r>
        <w:rPr>
          <w:noProof/>
          <w:lang w:eastAsia="fr-FR"/>
        </w:rPr>
        <w:pict>
          <v:rect id="_x0000_s1240" style="position:absolute;margin-left:339.1pt;margin-top:5.9pt;width:124.55pt;height:98.5pt;z-index:251757568" strokecolor="white [3212]"/>
        </w:pict>
      </w:r>
    </w:p>
    <w:p w:rsidR="00F22C23" w:rsidRDefault="006979D8" w:rsidP="00F22C23">
      <w:pPr>
        <w:jc w:val="both"/>
      </w:pPr>
      <w:r w:rsidRPr="006979D8">
        <w:rPr>
          <w:rFonts w:cs="Arial"/>
          <w:b/>
          <w:noProof/>
          <w:sz w:val="20"/>
          <w:szCs w:val="20"/>
          <w:lang w:eastAsia="fr-FR"/>
        </w:rPr>
        <w:pict>
          <v:shape id="_x0000_s1043" type="#_x0000_t202" style="position:absolute;left:0;text-align:left;margin-left:3.45pt;margin-top:264.75pt;width:69.05pt;height:22.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" stroked="f">
            <v:textbox>
              <w:txbxContent>
                <w:p w:rsidR="002047EA" w:rsidRPr="004E75A0" w:rsidRDefault="002047EA" w:rsidP="004E75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500 tr/min</w:t>
                  </w:r>
                </w:p>
              </w:txbxContent>
            </v:textbox>
          </v:shape>
        </w:pict>
      </w:r>
      <w:r w:rsidRPr="006979D8">
        <w:rPr>
          <w:rFonts w:cs="Arial"/>
          <w:b/>
          <w:noProof/>
          <w:sz w:val="20"/>
          <w:szCs w:val="20"/>
          <w:lang w:eastAsia="fr-FR"/>
        </w:rPr>
        <w:pict>
          <v:shape id="_x0000_s1033" type="#_x0000_t202" style="position:absolute;left:0;text-align:left;margin-left:337pt;margin-top:301.65pt;width:69.05pt;height:22.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" stroked="f">
            <v:textbox>
              <w:txbxContent>
                <w:p w:rsidR="002047EA" w:rsidRPr="004E75A0" w:rsidRDefault="002047EA" w:rsidP="00C235A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R2 = 0,18</w:t>
                  </w:r>
                </w:p>
              </w:txbxContent>
            </v:textbox>
          </v:shape>
        </w:pict>
      </w:r>
      <w:r w:rsidRPr="006979D8">
        <w:rPr>
          <w:rFonts w:cs="Arial"/>
          <w:b/>
          <w:noProof/>
          <w:sz w:val="20"/>
          <w:szCs w:val="20"/>
          <w:lang w:eastAsia="fr-FR"/>
        </w:rPr>
        <w:pict>
          <v:shape id="_x0000_s1034" type="#_x0000_t202" style="position:absolute;left:0;text-align:left;margin-left:101.65pt;margin-top:267.6pt;width:54.5pt;height:22.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" stroked="f">
            <v:textbox>
              <w:txbxContent>
                <w:p w:rsidR="002047EA" w:rsidRPr="004E75A0" w:rsidRDefault="002047EA" w:rsidP="00C235A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83</w:t>
                  </w:r>
                </w:p>
              </w:txbxContent>
            </v:textbox>
          </v:shape>
        </w:pict>
      </w:r>
      <w:r w:rsidRPr="006979D8">
        <w:rPr>
          <w:rFonts w:cs="Arial"/>
          <w:b/>
          <w:noProof/>
          <w:sz w:val="20"/>
          <w:szCs w:val="20"/>
          <w:lang w:eastAsia="fr-FR"/>
        </w:rPr>
        <w:pict>
          <v:shape id="_x0000_s1035" type="#_x0000_t202" style="position:absolute;left:0;text-align:left;margin-left:101.35pt;margin-top:221.2pt;width:54.5pt;height:22.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" stroked="f">
            <v:textbox>
              <w:txbxContent>
                <w:p w:rsidR="002047EA" w:rsidRPr="004E75A0" w:rsidRDefault="002047EA" w:rsidP="00C235A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</w:t>
                  </w:r>
                </w:p>
              </w:txbxContent>
            </v:textbox>
          </v:shape>
        </w:pict>
      </w:r>
      <w:r w:rsidRPr="006979D8">
        <w:rPr>
          <w:rFonts w:cs="Arial"/>
          <w:b/>
          <w:noProof/>
          <w:sz w:val="20"/>
          <w:szCs w:val="20"/>
          <w:lang w:eastAsia="fr-FR"/>
        </w:rPr>
        <w:pict>
          <v:shape id="_x0000_s1036" type="#_x0000_t202" style="position:absolute;left:0;text-align:left;margin-left:344pt;margin-top:218.7pt;width:61.8pt;height:22.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" stroked="f">
            <v:textbox>
              <w:txbxContent>
                <w:p w:rsidR="002047EA" w:rsidRPr="004E75A0" w:rsidRDefault="002047EA" w:rsidP="00631DE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</w:t>
                  </w:r>
                </w:p>
              </w:txbxContent>
            </v:textbox>
          </v:shape>
        </w:pict>
      </w:r>
      <w:r w:rsidRPr="006979D8">
        <w:rPr>
          <w:rFonts w:cs="Arial"/>
          <w:b/>
          <w:noProof/>
          <w:sz w:val="20"/>
          <w:szCs w:val="20"/>
          <w:lang w:eastAsia="fr-FR"/>
        </w:rPr>
        <w:pict>
          <v:shape id="_x0000_s1037" type="#_x0000_t202" style="position:absolute;left:0;text-align:left;margin-left:344.05pt;margin-top:260.9pt;width:61.8pt;height:22.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" stroked="f">
            <v:textbox>
              <w:txbxContent>
                <w:p w:rsidR="002047EA" w:rsidRPr="004E75A0" w:rsidRDefault="002047EA" w:rsidP="00631DE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56</w:t>
                  </w:r>
                </w:p>
              </w:txbxContent>
            </v:textbox>
          </v:shape>
        </w:pict>
      </w:r>
      <w:r w:rsidRPr="006979D8">
        <w:rPr>
          <w:rFonts w:cs="Arial"/>
          <w:b/>
          <w:noProof/>
          <w:sz w:val="20"/>
          <w:szCs w:val="20"/>
          <w:lang w:eastAsia="fr-FR"/>
        </w:rPr>
        <w:pict>
          <v:shape id="_x0000_s1038" type="#_x0000_t202" style="position:absolute;left:0;text-align:left;margin-left:425.05pt;margin-top:219.7pt;width:54.5pt;height:22.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" stroked="f">
            <v:textbox>
              <w:txbxContent>
                <w:p w:rsidR="002047EA" w:rsidRPr="004E75A0" w:rsidRDefault="002047EA" w:rsidP="00631DE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 w:rsidRPr="006979D8">
        <w:rPr>
          <w:rFonts w:cs="Arial"/>
          <w:b/>
          <w:noProof/>
          <w:sz w:val="20"/>
          <w:szCs w:val="20"/>
          <w:lang w:eastAsia="fr-FR"/>
        </w:rPr>
        <w:pict>
          <v:shape id="_x0000_s1039" type="#_x0000_t202" style="position:absolute;left:0;text-align:left;margin-left:173.85pt;margin-top:220.2pt;width:54.55pt;height:22.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" stroked="f">
            <v:textbox>
              <w:txbxContent>
                <w:p w:rsidR="002047EA" w:rsidRPr="004E75A0" w:rsidRDefault="002047EA" w:rsidP="00631DE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</w:t>
                  </w:r>
                </w:p>
              </w:txbxContent>
            </v:textbox>
          </v:shape>
        </w:pict>
      </w:r>
      <w:r w:rsidRPr="006979D8">
        <w:rPr>
          <w:rFonts w:cs="Arial"/>
          <w:b/>
          <w:noProof/>
          <w:sz w:val="20"/>
          <w:szCs w:val="20"/>
          <w:lang w:eastAsia="fr-FR"/>
        </w:rPr>
        <w:pict>
          <v:shape id="_x0000_s1040" type="#_x0000_t202" style="position:absolute;left:0;text-align:left;margin-left:87.9pt;margin-top:312.2pt;width:69.05pt;height:22.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" stroked="f">
            <v:textbox>
              <w:txbxContent>
                <w:p w:rsidR="002047EA" w:rsidRPr="004E75A0" w:rsidRDefault="002047EA" w:rsidP="00631DE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R1 = 0,12</w:t>
                  </w:r>
                </w:p>
              </w:txbxContent>
            </v:textbox>
          </v:shape>
        </w:pict>
      </w:r>
      <w:r w:rsidRPr="006979D8">
        <w:rPr>
          <w:rFonts w:cs="Arial"/>
          <w:b/>
          <w:noProof/>
          <w:sz w:val="20"/>
          <w:szCs w:val="20"/>
          <w:lang w:eastAsia="fr-FR"/>
        </w:rPr>
        <w:pict>
          <v:shape id="_x0000_s1041" type="#_x0000_t202" style="position:absolute;left:0;text-align:left;margin-left:253.05pt;margin-top:211.8pt;width:69.05pt;height:22.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" stroked="f">
            <v:textbox>
              <w:txbxContent>
                <w:p w:rsidR="002047EA" w:rsidRPr="004E75A0" w:rsidRDefault="002047EA" w:rsidP="00631DE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</w:t>
                  </w:r>
                  <w:r w:rsidRPr="004E75A0">
                    <w:rPr>
                      <w:sz w:val="16"/>
                      <w:szCs w:val="16"/>
                    </w:rPr>
                    <w:t>10 Watts</w:t>
                  </w:r>
                </w:p>
              </w:txbxContent>
            </v:textbox>
          </v:shape>
        </w:pict>
      </w:r>
      <w:r w:rsidRPr="006979D8">
        <w:rPr>
          <w:rFonts w:cs="Arial"/>
          <w:b/>
          <w:noProof/>
          <w:sz w:val="20"/>
          <w:szCs w:val="20"/>
          <w:lang w:eastAsia="fr-FR"/>
        </w:rPr>
        <w:pict>
          <v:shape id="_x0000_s1042" type="#_x0000_t202" style="position:absolute;left:0;text-align:left;margin-left:253.45pt;margin-top:264.75pt;width:69.05pt;height:22.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" stroked="f">
            <v:textbox>
              <w:txbxContent>
                <w:p w:rsidR="002047EA" w:rsidRPr="004E75A0" w:rsidRDefault="002047EA" w:rsidP="00631DE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500 tr/min</w:t>
                  </w:r>
                </w:p>
              </w:txbxContent>
            </v:textbox>
          </v:shape>
        </w:pict>
      </w:r>
      <w:r w:rsidRPr="006979D8">
        <w:rPr>
          <w:rFonts w:cs="Arial"/>
          <w:b/>
          <w:noProof/>
          <w:sz w:val="20"/>
          <w:szCs w:val="20"/>
          <w:lang w:eastAsia="fr-FR"/>
        </w:rPr>
        <w:pict>
          <v:shape id="_x0000_s1044" type="#_x0000_t202" style="position:absolute;left:0;text-align:left;margin-left:5.85pt;margin-top:210.75pt;width:69.05pt;height:22.5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" stroked="f">
            <v:textbox>
              <w:txbxContent>
                <w:p w:rsidR="002047EA" w:rsidRPr="004E75A0" w:rsidRDefault="002047EA" w:rsidP="004E75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</w:t>
                  </w:r>
                  <w:r w:rsidRPr="004E75A0">
                    <w:rPr>
                      <w:sz w:val="16"/>
                      <w:szCs w:val="16"/>
                    </w:rPr>
                    <w:t>10 Watts</w:t>
                  </w:r>
                </w:p>
              </w:txbxContent>
            </v:textbox>
          </v:shape>
        </w:pict>
      </w:r>
      <w:r w:rsidR="00F22C23">
        <w:object w:dxaOrig="9486" w:dyaOrig="6509">
          <v:shape id="_x0000_i1027" type="#_x0000_t75" style="width:497.9pt;height:341.75pt" o:ole="">
            <v:imagedata r:id="rId42" o:title=""/>
          </v:shape>
          <o:OLEObject Type="Embed" ProgID="Visio.Drawing.11" ShapeID="_x0000_i1027" DrawAspect="Content" ObjectID="_1453036579" r:id="rId43"/>
        </w:object>
      </w:r>
    </w:p>
    <w:p w:rsidR="00F22C23" w:rsidRDefault="00F22C23" w:rsidP="00F22C23">
      <w:pPr>
        <w:spacing w:after="0"/>
      </w:pPr>
    </w:p>
    <w:p w:rsidR="00F22C23" w:rsidRDefault="00F22C23" w:rsidP="00F22C23">
      <w:pPr>
        <w:spacing w:after="0"/>
      </w:pPr>
    </w:p>
    <w:p w:rsidR="00F22C23" w:rsidRDefault="00F22C23" w:rsidP="00F22C2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Formulaire du calcul d’un t</w:t>
      </w:r>
      <w:r w:rsidRPr="00206DFD">
        <w:rPr>
          <w:b/>
          <w:sz w:val="28"/>
          <w:szCs w:val="28"/>
        </w:rPr>
        <w:t>rain d’engrenage simple</w:t>
      </w:r>
    </w:p>
    <w:p w:rsidR="00F22C23" w:rsidRPr="00206DFD" w:rsidRDefault="00F22C23" w:rsidP="00F22C23">
      <w:pPr>
        <w:spacing w:after="0"/>
        <w:rPr>
          <w:b/>
          <w:sz w:val="28"/>
          <w:szCs w:val="28"/>
        </w:rPr>
      </w:pPr>
    </w:p>
    <w:p w:rsidR="00F22C23" w:rsidRDefault="00F22C23" w:rsidP="00F22C23">
      <w:pPr>
        <w:tabs>
          <w:tab w:val="left" w:pos="567"/>
        </w:tabs>
        <w:jc w:val="both"/>
        <w:rPr>
          <w:szCs w:val="22"/>
        </w:rPr>
      </w:pPr>
      <w:r w:rsidRPr="00206DFD">
        <w:rPr>
          <w:szCs w:val="22"/>
        </w:rPr>
        <w:t>Le rapport de réduction R :</w:t>
      </w:r>
    </w:p>
    <w:p w:rsidR="00F22C23" w:rsidRPr="00206DFD" w:rsidRDefault="00F22C23" w:rsidP="00F22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right="2126"/>
        <w:jc w:val="both"/>
        <w:rPr>
          <w:szCs w:val="22"/>
        </w:rPr>
      </w:pPr>
      <w:r w:rsidRPr="00206DFD">
        <w:rPr>
          <w:sz w:val="28"/>
          <w:szCs w:val="28"/>
        </w:rPr>
        <w:t>R</w:t>
      </w:r>
      <w:r w:rsidRPr="00206DFD">
        <w:rPr>
          <w:szCs w:val="22"/>
        </w:rPr>
        <w:t xml:space="preserve"> = </w:t>
      </w:r>
      <w:r>
        <w:rPr>
          <w:sz w:val="28"/>
          <w:szCs w:val="28"/>
        </w:rPr>
        <w:t>N</w:t>
      </w:r>
      <w:r w:rsidRPr="00206DFD">
        <w:rPr>
          <w:sz w:val="18"/>
          <w:szCs w:val="22"/>
        </w:rPr>
        <w:t>s</w:t>
      </w:r>
      <w:r w:rsidRPr="00206DFD">
        <w:rPr>
          <w:szCs w:val="22"/>
        </w:rPr>
        <w:t xml:space="preserve"> / </w:t>
      </w:r>
      <w:r>
        <w:rPr>
          <w:sz w:val="28"/>
          <w:szCs w:val="28"/>
        </w:rPr>
        <w:t>N</w:t>
      </w:r>
      <w:r w:rsidRPr="00206DFD">
        <w:rPr>
          <w:sz w:val="20"/>
          <w:szCs w:val="22"/>
        </w:rPr>
        <w:t>e</w:t>
      </w:r>
      <w:r w:rsidRPr="00206DFD">
        <w:rPr>
          <w:szCs w:val="22"/>
        </w:rPr>
        <w:t xml:space="preserve"> </w:t>
      </w:r>
      <w:r>
        <w:rPr>
          <w:sz w:val="20"/>
          <w:szCs w:val="22"/>
        </w:rPr>
        <w:t xml:space="preserve">= </w:t>
      </w:r>
      <w:proofErr w:type="spellStart"/>
      <w:r w:rsidRPr="00206DFD">
        <w:rPr>
          <w:sz w:val="28"/>
          <w:szCs w:val="28"/>
        </w:rPr>
        <w:t>ω</w:t>
      </w:r>
      <w:r w:rsidRPr="00206DFD">
        <w:rPr>
          <w:sz w:val="18"/>
          <w:szCs w:val="22"/>
        </w:rPr>
        <w:t>s</w:t>
      </w:r>
      <w:proofErr w:type="spellEnd"/>
      <w:r w:rsidRPr="00206DFD">
        <w:rPr>
          <w:szCs w:val="22"/>
        </w:rPr>
        <w:t xml:space="preserve"> / </w:t>
      </w:r>
      <w:proofErr w:type="spellStart"/>
      <w:r w:rsidRPr="00206DFD">
        <w:rPr>
          <w:sz w:val="28"/>
          <w:szCs w:val="28"/>
        </w:rPr>
        <w:t>ω</w:t>
      </w:r>
      <w:r w:rsidRPr="00206DFD">
        <w:rPr>
          <w:sz w:val="20"/>
          <w:szCs w:val="22"/>
        </w:rPr>
        <w:t>e</w:t>
      </w:r>
      <w:proofErr w:type="spellEnd"/>
      <w:r w:rsidRPr="00206DFD">
        <w:rPr>
          <w:szCs w:val="22"/>
        </w:rPr>
        <w:t xml:space="preserve"> </w:t>
      </w:r>
      <w:r>
        <w:rPr>
          <w:sz w:val="20"/>
          <w:szCs w:val="22"/>
        </w:rPr>
        <w:t xml:space="preserve">= </w:t>
      </w:r>
      <w:proofErr w:type="spellStart"/>
      <w:r>
        <w:rPr>
          <w:sz w:val="28"/>
          <w:szCs w:val="28"/>
        </w:rPr>
        <w:t>D</w:t>
      </w:r>
      <w:r w:rsidRPr="00206DFD">
        <w:rPr>
          <w:sz w:val="20"/>
          <w:szCs w:val="22"/>
        </w:rPr>
        <w:t>menante</w:t>
      </w:r>
      <w:proofErr w:type="spellEnd"/>
      <w:r w:rsidRPr="00206DFD">
        <w:rPr>
          <w:szCs w:val="22"/>
        </w:rPr>
        <w:t xml:space="preserve"> / </w:t>
      </w:r>
      <w:proofErr w:type="spellStart"/>
      <w:r>
        <w:rPr>
          <w:sz w:val="28"/>
          <w:szCs w:val="28"/>
        </w:rPr>
        <w:t>D</w:t>
      </w:r>
      <w:r w:rsidRPr="00206DFD">
        <w:rPr>
          <w:sz w:val="20"/>
          <w:szCs w:val="22"/>
        </w:rPr>
        <w:t>menée</w:t>
      </w:r>
      <w:proofErr w:type="spellEnd"/>
      <w:r>
        <w:rPr>
          <w:szCs w:val="22"/>
        </w:rPr>
        <w:t xml:space="preserve"> </w:t>
      </w:r>
      <w:r w:rsidRPr="00206DFD">
        <w:rPr>
          <w:szCs w:val="22"/>
        </w:rPr>
        <w:t xml:space="preserve">= </w:t>
      </w:r>
      <w:proofErr w:type="spellStart"/>
      <w:r w:rsidRPr="00206DFD">
        <w:rPr>
          <w:sz w:val="28"/>
          <w:szCs w:val="28"/>
        </w:rPr>
        <w:t>Z</w:t>
      </w:r>
      <w:r w:rsidRPr="00206DFD">
        <w:rPr>
          <w:sz w:val="20"/>
          <w:szCs w:val="22"/>
        </w:rPr>
        <w:t>menante</w:t>
      </w:r>
      <w:proofErr w:type="spellEnd"/>
      <w:r w:rsidRPr="00206DFD">
        <w:rPr>
          <w:szCs w:val="22"/>
        </w:rPr>
        <w:t xml:space="preserve"> / </w:t>
      </w:r>
      <w:proofErr w:type="spellStart"/>
      <w:r w:rsidRPr="00206DFD">
        <w:rPr>
          <w:sz w:val="28"/>
          <w:szCs w:val="28"/>
        </w:rPr>
        <w:t>Z</w:t>
      </w:r>
      <w:r w:rsidRPr="00206DFD">
        <w:rPr>
          <w:sz w:val="20"/>
          <w:szCs w:val="22"/>
        </w:rPr>
        <w:t>menée</w:t>
      </w:r>
      <w:proofErr w:type="spellEnd"/>
      <w:r>
        <w:rPr>
          <w:sz w:val="20"/>
          <w:szCs w:val="22"/>
        </w:rPr>
        <w:t xml:space="preserve"> </w:t>
      </w:r>
    </w:p>
    <w:p w:rsidR="00F22C23" w:rsidRPr="00206DFD" w:rsidRDefault="00F22C23" w:rsidP="00F22C23">
      <w:pPr>
        <w:tabs>
          <w:tab w:val="left" w:pos="567"/>
        </w:tabs>
        <w:jc w:val="both"/>
        <w:rPr>
          <w:szCs w:val="22"/>
        </w:rPr>
      </w:pPr>
      <w:r w:rsidRPr="00206DFD">
        <w:rPr>
          <w:szCs w:val="22"/>
        </w:rPr>
        <w:t>Avec :</w:t>
      </w:r>
    </w:p>
    <w:p w:rsidR="00F22C23" w:rsidRPr="004C0F1B" w:rsidRDefault="00F22C23" w:rsidP="00F22C23">
      <w:pPr>
        <w:pStyle w:val="Paragraphedeliste"/>
        <w:numPr>
          <w:ilvl w:val="0"/>
          <w:numId w:val="19"/>
        </w:numPr>
        <w:spacing w:line="240" w:lineRule="auto"/>
        <w:ind w:left="0"/>
        <w:jc w:val="both"/>
        <w:rPr>
          <w:rFonts w:ascii="Arial" w:hAnsi="Arial" w:cs="Arial"/>
        </w:rPr>
      </w:pPr>
      <w:proofErr w:type="spellStart"/>
      <w:r w:rsidRPr="004C0F1B">
        <w:rPr>
          <w:rFonts w:ascii="Arial" w:hAnsi="Arial" w:cs="Arial"/>
          <w:sz w:val="28"/>
          <w:szCs w:val="28"/>
        </w:rPr>
        <w:t>ω</w:t>
      </w:r>
      <w:r w:rsidRPr="004C0F1B">
        <w:rPr>
          <w:rFonts w:ascii="Arial" w:hAnsi="Arial" w:cs="Arial"/>
          <w:sz w:val="20"/>
        </w:rPr>
        <w:t>e</w:t>
      </w:r>
      <w:proofErr w:type="spellEnd"/>
      <w:r w:rsidRPr="004C0F1B">
        <w:rPr>
          <w:rFonts w:ascii="Arial" w:hAnsi="Arial" w:cs="Arial"/>
        </w:rPr>
        <w:t xml:space="preserve"> et </w:t>
      </w:r>
      <w:proofErr w:type="spellStart"/>
      <w:r w:rsidRPr="004C0F1B">
        <w:rPr>
          <w:rFonts w:ascii="Arial" w:hAnsi="Arial" w:cs="Arial"/>
          <w:sz w:val="28"/>
          <w:szCs w:val="28"/>
        </w:rPr>
        <w:t>ω</w:t>
      </w:r>
      <w:r w:rsidRPr="004C0F1B">
        <w:rPr>
          <w:rFonts w:ascii="Arial" w:hAnsi="Arial" w:cs="Arial"/>
          <w:sz w:val="18"/>
        </w:rPr>
        <w:t>s</w:t>
      </w:r>
      <w:proofErr w:type="spellEnd"/>
      <w:r w:rsidRPr="004C0F1B">
        <w:rPr>
          <w:rFonts w:ascii="Arial" w:hAnsi="Arial" w:cs="Arial"/>
        </w:rPr>
        <w:t xml:space="preserve"> respectivement les vitesses en entrée et en sortie du train d’engrenage en </w:t>
      </w:r>
      <w:proofErr w:type="spellStart"/>
      <w:r w:rsidRPr="004C0F1B">
        <w:rPr>
          <w:rFonts w:ascii="Arial" w:hAnsi="Arial" w:cs="Arial"/>
        </w:rPr>
        <w:t>rad.s</w:t>
      </w:r>
      <w:proofErr w:type="spellEnd"/>
      <w:r w:rsidRPr="004C0F1B">
        <w:rPr>
          <w:rFonts w:ascii="Arial" w:hAnsi="Arial" w:cs="Arial"/>
          <w:sz w:val="20"/>
          <w:vertAlign w:val="superscript"/>
        </w:rPr>
        <w:t>-1</w:t>
      </w:r>
    </w:p>
    <w:p w:rsidR="00F22C23" w:rsidRPr="004C0F1B" w:rsidRDefault="00F22C23" w:rsidP="00F22C23">
      <w:pPr>
        <w:pStyle w:val="Paragraphedeliste"/>
        <w:numPr>
          <w:ilvl w:val="0"/>
          <w:numId w:val="19"/>
        </w:numPr>
        <w:spacing w:line="240" w:lineRule="auto"/>
        <w:ind w:left="0"/>
        <w:jc w:val="both"/>
        <w:rPr>
          <w:rFonts w:ascii="Arial" w:hAnsi="Arial" w:cs="Arial"/>
        </w:rPr>
      </w:pPr>
      <w:r w:rsidRPr="004C0F1B">
        <w:rPr>
          <w:rFonts w:ascii="Arial" w:hAnsi="Arial" w:cs="Arial"/>
          <w:sz w:val="28"/>
          <w:szCs w:val="28"/>
        </w:rPr>
        <w:t>N</w:t>
      </w:r>
      <w:r w:rsidRPr="004C0F1B">
        <w:rPr>
          <w:rFonts w:ascii="Arial" w:hAnsi="Arial" w:cs="Arial"/>
          <w:sz w:val="20"/>
        </w:rPr>
        <w:t>e</w:t>
      </w:r>
      <w:r w:rsidRPr="004C0F1B">
        <w:rPr>
          <w:rFonts w:ascii="Arial" w:hAnsi="Arial" w:cs="Arial"/>
        </w:rPr>
        <w:t xml:space="preserve"> et </w:t>
      </w:r>
      <w:r w:rsidRPr="004C0F1B">
        <w:rPr>
          <w:rFonts w:ascii="Arial" w:hAnsi="Arial" w:cs="Arial"/>
          <w:sz w:val="28"/>
          <w:szCs w:val="28"/>
        </w:rPr>
        <w:t>N</w:t>
      </w:r>
      <w:r w:rsidRPr="004C0F1B">
        <w:rPr>
          <w:rFonts w:ascii="Arial" w:hAnsi="Arial" w:cs="Arial"/>
          <w:sz w:val="18"/>
        </w:rPr>
        <w:t>s</w:t>
      </w:r>
      <w:r w:rsidRPr="004C0F1B">
        <w:rPr>
          <w:rFonts w:ascii="Arial" w:hAnsi="Arial" w:cs="Arial"/>
        </w:rPr>
        <w:t xml:space="preserve"> respectivement les vitesses en entrée et en sortie du train d’engrenage en </w:t>
      </w:r>
      <w:proofErr w:type="spellStart"/>
      <w:r w:rsidRPr="004C0F1B">
        <w:rPr>
          <w:rFonts w:ascii="Arial" w:hAnsi="Arial" w:cs="Arial"/>
        </w:rPr>
        <w:t>tr.min</w:t>
      </w:r>
      <w:proofErr w:type="spellEnd"/>
      <w:r w:rsidRPr="004C0F1B">
        <w:rPr>
          <w:rFonts w:ascii="Arial" w:hAnsi="Arial" w:cs="Arial"/>
          <w:sz w:val="20"/>
          <w:vertAlign w:val="superscript"/>
        </w:rPr>
        <w:t>-1</w:t>
      </w:r>
    </w:p>
    <w:p w:rsidR="00F22C23" w:rsidRPr="004C0F1B" w:rsidRDefault="00F22C23" w:rsidP="00F22C23">
      <w:pPr>
        <w:pStyle w:val="Paragraphedeliste"/>
        <w:numPr>
          <w:ilvl w:val="0"/>
          <w:numId w:val="19"/>
        </w:numPr>
        <w:spacing w:line="240" w:lineRule="auto"/>
        <w:ind w:left="0"/>
        <w:jc w:val="both"/>
        <w:rPr>
          <w:rFonts w:ascii="Arial" w:hAnsi="Arial" w:cs="Arial"/>
        </w:rPr>
      </w:pPr>
      <w:proofErr w:type="spellStart"/>
      <w:r w:rsidRPr="004C0F1B">
        <w:rPr>
          <w:rFonts w:ascii="Arial" w:hAnsi="Arial" w:cs="Arial"/>
          <w:sz w:val="28"/>
          <w:szCs w:val="28"/>
        </w:rPr>
        <w:t>D</w:t>
      </w:r>
      <w:r w:rsidRPr="004C0F1B">
        <w:rPr>
          <w:rFonts w:ascii="Arial" w:hAnsi="Arial" w:cs="Arial"/>
          <w:sz w:val="20"/>
        </w:rPr>
        <w:t>menante</w:t>
      </w:r>
      <w:proofErr w:type="spellEnd"/>
      <w:r w:rsidRPr="004C0F1B">
        <w:rPr>
          <w:rFonts w:ascii="Arial" w:hAnsi="Arial" w:cs="Arial"/>
        </w:rPr>
        <w:t xml:space="preserve">, le diamètre de la roue </w:t>
      </w:r>
      <w:proofErr w:type="spellStart"/>
      <w:r w:rsidRPr="004C0F1B">
        <w:rPr>
          <w:rFonts w:ascii="Arial" w:hAnsi="Arial" w:cs="Arial"/>
        </w:rPr>
        <w:t>menante</w:t>
      </w:r>
      <w:proofErr w:type="spellEnd"/>
    </w:p>
    <w:p w:rsidR="00F22C23" w:rsidRPr="004C0F1B" w:rsidRDefault="00F22C23" w:rsidP="00F22C23">
      <w:pPr>
        <w:pStyle w:val="Paragraphedeliste"/>
        <w:numPr>
          <w:ilvl w:val="0"/>
          <w:numId w:val="19"/>
        </w:numPr>
        <w:spacing w:line="240" w:lineRule="auto"/>
        <w:ind w:left="0"/>
        <w:jc w:val="both"/>
        <w:rPr>
          <w:rFonts w:ascii="Arial" w:hAnsi="Arial" w:cs="Arial"/>
        </w:rPr>
      </w:pPr>
      <w:proofErr w:type="spellStart"/>
      <w:r w:rsidRPr="004C0F1B">
        <w:rPr>
          <w:rFonts w:ascii="Arial" w:hAnsi="Arial" w:cs="Arial"/>
          <w:sz w:val="28"/>
          <w:szCs w:val="28"/>
        </w:rPr>
        <w:t>D</w:t>
      </w:r>
      <w:r w:rsidRPr="004C0F1B">
        <w:rPr>
          <w:rFonts w:ascii="Arial" w:hAnsi="Arial" w:cs="Arial"/>
        </w:rPr>
        <w:t>menée</w:t>
      </w:r>
      <w:proofErr w:type="spellEnd"/>
      <w:r w:rsidRPr="004C0F1B">
        <w:rPr>
          <w:rFonts w:ascii="Arial" w:hAnsi="Arial" w:cs="Arial"/>
        </w:rPr>
        <w:t>, le diamètre de la roue menée</w:t>
      </w:r>
    </w:p>
    <w:p w:rsidR="00F22C23" w:rsidRPr="004C0F1B" w:rsidRDefault="00F22C23" w:rsidP="00F22C23">
      <w:pPr>
        <w:pStyle w:val="Paragraphedeliste"/>
        <w:numPr>
          <w:ilvl w:val="0"/>
          <w:numId w:val="19"/>
        </w:numPr>
        <w:spacing w:line="240" w:lineRule="auto"/>
        <w:ind w:left="0"/>
        <w:jc w:val="both"/>
        <w:rPr>
          <w:rFonts w:ascii="Arial" w:hAnsi="Arial" w:cs="Arial"/>
        </w:rPr>
      </w:pPr>
      <w:proofErr w:type="spellStart"/>
      <w:r w:rsidRPr="004C0F1B">
        <w:rPr>
          <w:rFonts w:ascii="Arial" w:hAnsi="Arial" w:cs="Arial"/>
          <w:sz w:val="28"/>
          <w:szCs w:val="28"/>
        </w:rPr>
        <w:t>Z</w:t>
      </w:r>
      <w:r w:rsidRPr="004C0F1B">
        <w:rPr>
          <w:rFonts w:ascii="Arial" w:hAnsi="Arial" w:cs="Arial"/>
          <w:sz w:val="20"/>
        </w:rPr>
        <w:t>menante</w:t>
      </w:r>
      <w:proofErr w:type="spellEnd"/>
      <w:r w:rsidRPr="004C0F1B">
        <w:rPr>
          <w:rFonts w:ascii="Arial" w:hAnsi="Arial" w:cs="Arial"/>
        </w:rPr>
        <w:t xml:space="preserve">, le nombre de dents de la roue </w:t>
      </w:r>
      <w:proofErr w:type="spellStart"/>
      <w:r w:rsidRPr="004C0F1B">
        <w:rPr>
          <w:rFonts w:ascii="Arial" w:hAnsi="Arial" w:cs="Arial"/>
        </w:rPr>
        <w:t>menante</w:t>
      </w:r>
      <w:proofErr w:type="spellEnd"/>
    </w:p>
    <w:p w:rsidR="00F22C23" w:rsidRPr="004C0F1B" w:rsidRDefault="00F22C23" w:rsidP="00F22C23">
      <w:pPr>
        <w:pStyle w:val="Paragraphedeliste"/>
        <w:numPr>
          <w:ilvl w:val="0"/>
          <w:numId w:val="19"/>
        </w:numPr>
        <w:spacing w:line="240" w:lineRule="auto"/>
        <w:ind w:left="0"/>
        <w:jc w:val="both"/>
        <w:rPr>
          <w:rFonts w:ascii="Arial" w:hAnsi="Arial" w:cs="Arial"/>
        </w:rPr>
      </w:pPr>
      <w:proofErr w:type="spellStart"/>
      <w:r w:rsidRPr="004C0F1B">
        <w:rPr>
          <w:rFonts w:ascii="Arial" w:hAnsi="Arial" w:cs="Arial"/>
          <w:sz w:val="28"/>
          <w:szCs w:val="28"/>
        </w:rPr>
        <w:t>Z</w:t>
      </w:r>
      <w:r w:rsidRPr="004C0F1B">
        <w:rPr>
          <w:rFonts w:ascii="Arial" w:hAnsi="Arial" w:cs="Arial"/>
        </w:rPr>
        <w:t>menée</w:t>
      </w:r>
      <w:proofErr w:type="spellEnd"/>
      <w:r w:rsidRPr="004C0F1B">
        <w:rPr>
          <w:rFonts w:ascii="Arial" w:hAnsi="Arial" w:cs="Arial"/>
        </w:rPr>
        <w:t>, le nombre de dents de la roue menée</w:t>
      </w:r>
    </w:p>
    <w:p w:rsidR="00F22C23" w:rsidRDefault="00F22C23" w:rsidP="00F22C23">
      <w:pPr>
        <w:spacing w:after="0"/>
        <w:rPr>
          <w:rFonts w:eastAsia="Times New Roman"/>
          <w:b/>
          <w:sz w:val="28"/>
          <w:szCs w:val="28"/>
        </w:rPr>
      </w:pPr>
    </w:p>
    <w:p w:rsidR="00F22C23" w:rsidRDefault="00F22C23" w:rsidP="00F22C23">
      <w:pPr>
        <w:spacing w:after="0"/>
        <w:rPr>
          <w:rFonts w:eastAsia="Times New Roman"/>
          <w:b/>
          <w:sz w:val="28"/>
          <w:szCs w:val="28"/>
        </w:rPr>
      </w:pPr>
    </w:p>
    <w:p w:rsidR="00F22C23" w:rsidRDefault="00F22C23">
      <w:pPr>
        <w:spacing w:after="0"/>
        <w:rPr>
          <w:b/>
          <w:sz w:val="28"/>
          <w:szCs w:val="28"/>
        </w:rPr>
      </w:pPr>
    </w:p>
    <w:p w:rsidR="00F22C23" w:rsidRDefault="00F22C2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DT1</w:t>
      </w:r>
      <w:r w:rsidR="00176BE7">
        <w:rPr>
          <w:b/>
          <w:sz w:val="28"/>
          <w:szCs w:val="28"/>
        </w:rPr>
        <w:t>1</w:t>
      </w:r>
    </w:p>
    <w:p w:rsidR="004F46B4" w:rsidRDefault="004F46B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Tableau des variables du programme</w:t>
      </w:r>
    </w:p>
    <w:p w:rsidR="004F46B4" w:rsidRDefault="004F46B4">
      <w:pPr>
        <w:spacing w:after="0"/>
        <w:rPr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1756"/>
        <w:gridCol w:w="5190"/>
      </w:tblGrid>
      <w:tr w:rsidR="004F46B4" w:rsidRPr="00EF3FF4" w:rsidTr="004752C6">
        <w:tc>
          <w:tcPr>
            <w:tcW w:w="2518" w:type="dxa"/>
            <w:shd w:val="clear" w:color="auto" w:fill="auto"/>
            <w:vAlign w:val="center"/>
          </w:tcPr>
          <w:p w:rsidR="004F46B4" w:rsidRPr="00EF3FF4" w:rsidRDefault="004F46B4" w:rsidP="004752C6">
            <w:pPr>
              <w:tabs>
                <w:tab w:val="left" w:pos="1418"/>
              </w:tabs>
              <w:jc w:val="center"/>
              <w:rPr>
                <w:rFonts w:cs="Arial"/>
                <w:b/>
              </w:rPr>
            </w:pPr>
            <w:r w:rsidRPr="00EF3FF4">
              <w:rPr>
                <w:rFonts w:cs="Arial"/>
                <w:b/>
                <w:szCs w:val="22"/>
              </w:rPr>
              <w:t>Noms des variables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4F46B4" w:rsidRPr="00EF3FF4" w:rsidRDefault="004F46B4" w:rsidP="004752C6">
            <w:pPr>
              <w:tabs>
                <w:tab w:val="left" w:pos="1418"/>
              </w:tabs>
              <w:jc w:val="center"/>
              <w:rPr>
                <w:rFonts w:cs="Arial"/>
                <w:b/>
              </w:rPr>
            </w:pPr>
            <w:r w:rsidRPr="00EF3FF4">
              <w:rPr>
                <w:rFonts w:cs="Arial"/>
                <w:b/>
                <w:szCs w:val="22"/>
              </w:rPr>
              <w:t>Abréviations</w:t>
            </w:r>
          </w:p>
        </w:tc>
        <w:tc>
          <w:tcPr>
            <w:tcW w:w="5190" w:type="dxa"/>
            <w:shd w:val="clear" w:color="auto" w:fill="auto"/>
            <w:vAlign w:val="center"/>
          </w:tcPr>
          <w:p w:rsidR="004F46B4" w:rsidRPr="00EF3FF4" w:rsidRDefault="004F46B4" w:rsidP="004752C6">
            <w:pPr>
              <w:tabs>
                <w:tab w:val="left" w:pos="1418"/>
              </w:tabs>
              <w:jc w:val="center"/>
              <w:rPr>
                <w:rFonts w:cs="Arial"/>
                <w:b/>
              </w:rPr>
            </w:pPr>
            <w:r w:rsidRPr="00EF3FF4">
              <w:rPr>
                <w:rFonts w:cs="Arial"/>
                <w:b/>
                <w:szCs w:val="22"/>
              </w:rPr>
              <w:t>Remarques</w:t>
            </w:r>
          </w:p>
        </w:tc>
      </w:tr>
      <w:tr w:rsidR="004F46B4" w:rsidRPr="00EF3FF4" w:rsidTr="004752C6">
        <w:trPr>
          <w:trHeight w:val="1368"/>
        </w:trPr>
        <w:tc>
          <w:tcPr>
            <w:tcW w:w="2518" w:type="dxa"/>
            <w:shd w:val="clear" w:color="auto" w:fill="auto"/>
            <w:vAlign w:val="center"/>
          </w:tcPr>
          <w:p w:rsidR="004F46B4" w:rsidRPr="00EF3FF4" w:rsidRDefault="004F46B4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PWM verticale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4F46B4" w:rsidRPr="00EF3FF4" w:rsidRDefault="004F46B4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PWM_V</w:t>
            </w:r>
          </w:p>
        </w:tc>
        <w:tc>
          <w:tcPr>
            <w:tcW w:w="5190" w:type="dxa"/>
            <w:vMerge w:val="restart"/>
            <w:shd w:val="clear" w:color="auto" w:fill="auto"/>
            <w:vAlign w:val="center"/>
          </w:tcPr>
          <w:p w:rsidR="004F46B4" w:rsidRPr="00EF3FF4" w:rsidRDefault="004F46B4" w:rsidP="00B908FC">
            <w:pPr>
              <w:tabs>
                <w:tab w:val="left" w:pos="1418"/>
              </w:tabs>
              <w:spacing w:before="120" w:after="120"/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 xml:space="preserve">Ces variables déclarées comme </w:t>
            </w:r>
            <w:r w:rsidRPr="00EF3FF4">
              <w:rPr>
                <w:rFonts w:cs="Arial"/>
                <w:b/>
                <w:szCs w:val="22"/>
              </w:rPr>
              <w:t>octet</w:t>
            </w:r>
            <w:r w:rsidRPr="00EF3FF4">
              <w:rPr>
                <w:rFonts w:cs="Arial"/>
                <w:szCs w:val="22"/>
              </w:rPr>
              <w:t xml:space="preserve"> peuvent prendre 256 valeurs </w:t>
            </w:r>
            <w:proofErr w:type="gramStart"/>
            <w:r w:rsidRPr="00EF3FF4">
              <w:rPr>
                <w:rFonts w:cs="Arial"/>
                <w:szCs w:val="22"/>
              </w:rPr>
              <w:t>( de</w:t>
            </w:r>
            <w:proofErr w:type="gramEnd"/>
            <w:r w:rsidRPr="00EF3FF4">
              <w:rPr>
                <w:rFonts w:cs="Arial"/>
                <w:szCs w:val="22"/>
              </w:rPr>
              <w:t xml:space="preserve"> </w:t>
            </w:r>
            <w:r w:rsidRPr="00EF3FF4">
              <w:rPr>
                <w:rFonts w:cs="Arial"/>
                <w:b/>
                <w:szCs w:val="22"/>
              </w:rPr>
              <w:t>0 à 255</w:t>
            </w:r>
            <w:r w:rsidRPr="00EF3FF4">
              <w:rPr>
                <w:rFonts w:cs="Arial"/>
                <w:szCs w:val="22"/>
              </w:rPr>
              <w:t xml:space="preserve"> ). La valeur binaire de PWM_V détermine la </w:t>
            </w:r>
            <w:r w:rsidRPr="00EF3FF4">
              <w:rPr>
                <w:rFonts w:cs="Arial"/>
                <w:b/>
                <w:szCs w:val="22"/>
              </w:rPr>
              <w:t>valeur du rapport cyclique</w:t>
            </w:r>
            <w:r w:rsidRPr="00EF3FF4">
              <w:rPr>
                <w:rFonts w:cs="Arial"/>
                <w:szCs w:val="22"/>
              </w:rPr>
              <w:t xml:space="preserve"> de la commande PWM des moteurs. Plus ces valeurs sont élevées, plus les rapports cycliques des PWM sont grands, plus les moteurs à courant continu qui permettent les  déplacements de la camera tournent vite.</w:t>
            </w:r>
          </w:p>
        </w:tc>
      </w:tr>
      <w:tr w:rsidR="004F46B4" w:rsidRPr="00EF3FF4" w:rsidTr="004752C6">
        <w:tc>
          <w:tcPr>
            <w:tcW w:w="2518" w:type="dxa"/>
            <w:shd w:val="clear" w:color="auto" w:fill="auto"/>
            <w:vAlign w:val="center"/>
          </w:tcPr>
          <w:p w:rsidR="004F46B4" w:rsidRPr="00EF3FF4" w:rsidRDefault="004F46B4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PWM horizontale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4F46B4" w:rsidRPr="00EF3FF4" w:rsidRDefault="004F46B4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PWM_H</w:t>
            </w:r>
          </w:p>
        </w:tc>
        <w:tc>
          <w:tcPr>
            <w:tcW w:w="5190" w:type="dxa"/>
            <w:vMerge/>
            <w:shd w:val="clear" w:color="auto" w:fill="auto"/>
          </w:tcPr>
          <w:p w:rsidR="004F46B4" w:rsidRPr="00EF3FF4" w:rsidRDefault="004F46B4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</w:p>
        </w:tc>
      </w:tr>
      <w:tr w:rsidR="004F46B4" w:rsidRPr="00EF3FF4" w:rsidTr="004752C6">
        <w:tc>
          <w:tcPr>
            <w:tcW w:w="2518" w:type="dxa"/>
            <w:shd w:val="clear" w:color="auto" w:fill="auto"/>
            <w:vAlign w:val="center"/>
          </w:tcPr>
          <w:p w:rsidR="004F46B4" w:rsidRPr="00EF3FF4" w:rsidRDefault="004F46B4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Horizontale gauche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4F46B4" w:rsidRPr="00EF3FF4" w:rsidRDefault="004F46B4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H_G</w:t>
            </w:r>
          </w:p>
        </w:tc>
        <w:tc>
          <w:tcPr>
            <w:tcW w:w="5190" w:type="dxa"/>
            <w:shd w:val="clear" w:color="auto" w:fill="auto"/>
          </w:tcPr>
          <w:p w:rsidR="004F46B4" w:rsidRPr="00EF3FF4" w:rsidRDefault="004F46B4" w:rsidP="00200100">
            <w:pPr>
              <w:tabs>
                <w:tab w:val="left" w:pos="1418"/>
              </w:tabs>
              <w:spacing w:before="120" w:after="120"/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 xml:space="preserve">Variable </w:t>
            </w:r>
            <w:r w:rsidRPr="00EF3FF4">
              <w:rPr>
                <w:rFonts w:cs="Arial"/>
                <w:b/>
                <w:szCs w:val="22"/>
              </w:rPr>
              <w:t>binaire</w:t>
            </w:r>
            <w:r w:rsidRPr="00EF3FF4">
              <w:rPr>
                <w:rFonts w:cs="Arial"/>
                <w:szCs w:val="22"/>
              </w:rPr>
              <w:t xml:space="preserve"> qui détermine un</w:t>
            </w:r>
            <w:r w:rsidR="00200100">
              <w:rPr>
                <w:rFonts w:cs="Arial"/>
                <w:szCs w:val="22"/>
              </w:rPr>
              <w:t xml:space="preserve">e </w:t>
            </w:r>
            <w:r w:rsidRPr="00EF3FF4">
              <w:rPr>
                <w:rFonts w:cs="Arial"/>
                <w:szCs w:val="22"/>
              </w:rPr>
              <w:t xml:space="preserve"> </w:t>
            </w:r>
            <w:r w:rsidR="00200100">
              <w:rPr>
                <w:rFonts w:cs="Arial"/>
                <w:b/>
                <w:szCs w:val="22"/>
              </w:rPr>
              <w:t xml:space="preserve">rotation </w:t>
            </w:r>
            <w:proofErr w:type="spellStart"/>
            <w:r w:rsidR="00200100">
              <w:rPr>
                <w:rFonts w:cs="Arial"/>
                <w:b/>
                <w:szCs w:val="22"/>
              </w:rPr>
              <w:t>Rz</w:t>
            </w:r>
            <w:proofErr w:type="spellEnd"/>
            <w:r w:rsidR="00200100">
              <w:rPr>
                <w:rFonts w:cs="Arial"/>
                <w:b/>
                <w:szCs w:val="22"/>
              </w:rPr>
              <w:t>-</w:t>
            </w:r>
            <w:r w:rsidRPr="00EF3FF4">
              <w:rPr>
                <w:rFonts w:cs="Arial"/>
                <w:szCs w:val="22"/>
              </w:rPr>
              <w:t xml:space="preserve"> de la camera. Si </w:t>
            </w:r>
            <w:r w:rsidRPr="00EF3FF4">
              <w:rPr>
                <w:rFonts w:cs="Arial"/>
                <w:b/>
                <w:szCs w:val="22"/>
              </w:rPr>
              <w:t>H_G = 1.</w:t>
            </w:r>
          </w:p>
        </w:tc>
      </w:tr>
      <w:tr w:rsidR="004F46B4" w:rsidRPr="00EF3FF4" w:rsidTr="004752C6">
        <w:tc>
          <w:tcPr>
            <w:tcW w:w="2518" w:type="dxa"/>
            <w:shd w:val="clear" w:color="auto" w:fill="auto"/>
            <w:vAlign w:val="center"/>
          </w:tcPr>
          <w:p w:rsidR="004F46B4" w:rsidRPr="00EF3FF4" w:rsidRDefault="004F46B4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Horizontale droite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4F46B4" w:rsidRPr="00EF3FF4" w:rsidRDefault="004F46B4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H_D</w:t>
            </w:r>
          </w:p>
        </w:tc>
        <w:tc>
          <w:tcPr>
            <w:tcW w:w="5190" w:type="dxa"/>
            <w:shd w:val="clear" w:color="auto" w:fill="auto"/>
          </w:tcPr>
          <w:p w:rsidR="004F46B4" w:rsidRPr="00EF3FF4" w:rsidRDefault="004F46B4" w:rsidP="00200100">
            <w:pPr>
              <w:tabs>
                <w:tab w:val="left" w:pos="1418"/>
              </w:tabs>
              <w:spacing w:before="120" w:after="120"/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 xml:space="preserve">Variable </w:t>
            </w:r>
            <w:r w:rsidRPr="00EF3FF4">
              <w:rPr>
                <w:rFonts w:cs="Arial"/>
                <w:b/>
                <w:szCs w:val="22"/>
              </w:rPr>
              <w:t>binaire</w:t>
            </w:r>
            <w:r w:rsidRPr="00EF3FF4">
              <w:rPr>
                <w:rFonts w:cs="Arial"/>
                <w:szCs w:val="22"/>
              </w:rPr>
              <w:t xml:space="preserve"> qui détermine un</w:t>
            </w:r>
            <w:r w:rsidR="00200100">
              <w:rPr>
                <w:rFonts w:cs="Arial"/>
                <w:szCs w:val="22"/>
              </w:rPr>
              <w:t>e</w:t>
            </w:r>
            <w:r w:rsidRPr="00EF3FF4">
              <w:rPr>
                <w:rFonts w:cs="Arial"/>
                <w:szCs w:val="22"/>
              </w:rPr>
              <w:t xml:space="preserve"> </w:t>
            </w:r>
            <w:r w:rsidR="00200100">
              <w:rPr>
                <w:rFonts w:cs="Arial"/>
                <w:b/>
                <w:szCs w:val="22"/>
              </w:rPr>
              <w:t xml:space="preserve">rotation </w:t>
            </w:r>
            <w:proofErr w:type="spellStart"/>
            <w:r w:rsidR="00200100">
              <w:rPr>
                <w:rFonts w:cs="Arial"/>
                <w:b/>
                <w:szCs w:val="22"/>
              </w:rPr>
              <w:t>Rz</w:t>
            </w:r>
            <w:proofErr w:type="spellEnd"/>
            <w:r w:rsidR="00200100">
              <w:rPr>
                <w:rFonts w:cs="Arial"/>
                <w:b/>
                <w:szCs w:val="22"/>
              </w:rPr>
              <w:t>+</w:t>
            </w:r>
            <w:r w:rsidRPr="00EF3FF4">
              <w:rPr>
                <w:rFonts w:cs="Arial"/>
                <w:szCs w:val="22"/>
              </w:rPr>
              <w:t xml:space="preserve"> de la camera. Si </w:t>
            </w:r>
            <w:r w:rsidRPr="00EF3FF4">
              <w:rPr>
                <w:rFonts w:cs="Arial"/>
                <w:b/>
                <w:szCs w:val="22"/>
              </w:rPr>
              <w:t>H_D = 1</w:t>
            </w:r>
            <w:r w:rsidRPr="00EF3FF4">
              <w:rPr>
                <w:rFonts w:cs="Arial"/>
                <w:szCs w:val="22"/>
              </w:rPr>
              <w:t>.</w:t>
            </w:r>
          </w:p>
        </w:tc>
      </w:tr>
      <w:tr w:rsidR="004F46B4" w:rsidRPr="00EF3FF4" w:rsidTr="004752C6">
        <w:tc>
          <w:tcPr>
            <w:tcW w:w="2518" w:type="dxa"/>
            <w:shd w:val="clear" w:color="auto" w:fill="auto"/>
            <w:vAlign w:val="center"/>
          </w:tcPr>
          <w:p w:rsidR="004F46B4" w:rsidRPr="00EF3FF4" w:rsidRDefault="004F46B4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Vertical haut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4F46B4" w:rsidRPr="00EF3FF4" w:rsidRDefault="004F46B4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V_H</w:t>
            </w:r>
          </w:p>
        </w:tc>
        <w:tc>
          <w:tcPr>
            <w:tcW w:w="5190" w:type="dxa"/>
            <w:shd w:val="clear" w:color="auto" w:fill="auto"/>
          </w:tcPr>
          <w:p w:rsidR="004F46B4" w:rsidRPr="00EF3FF4" w:rsidRDefault="004F46B4" w:rsidP="00200100">
            <w:pPr>
              <w:tabs>
                <w:tab w:val="left" w:pos="1418"/>
              </w:tabs>
              <w:spacing w:before="120" w:after="120"/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 xml:space="preserve">Variable </w:t>
            </w:r>
            <w:r w:rsidRPr="00EF3FF4">
              <w:rPr>
                <w:rFonts w:cs="Arial"/>
                <w:b/>
                <w:szCs w:val="22"/>
              </w:rPr>
              <w:t>binaire</w:t>
            </w:r>
            <w:r w:rsidRPr="00EF3FF4">
              <w:rPr>
                <w:rFonts w:cs="Arial"/>
                <w:szCs w:val="22"/>
              </w:rPr>
              <w:t xml:space="preserve"> qui détermine un</w:t>
            </w:r>
            <w:r w:rsidR="00200100">
              <w:rPr>
                <w:rFonts w:cs="Arial"/>
                <w:szCs w:val="22"/>
              </w:rPr>
              <w:t>e</w:t>
            </w:r>
            <w:r w:rsidRPr="00EF3FF4">
              <w:rPr>
                <w:rFonts w:cs="Arial"/>
                <w:szCs w:val="22"/>
              </w:rPr>
              <w:t xml:space="preserve"> </w:t>
            </w:r>
            <w:r w:rsidR="00200100">
              <w:rPr>
                <w:rFonts w:cs="Arial"/>
                <w:b/>
                <w:szCs w:val="22"/>
              </w:rPr>
              <w:t xml:space="preserve">rotation </w:t>
            </w:r>
            <w:proofErr w:type="spellStart"/>
            <w:r w:rsidR="00200100">
              <w:rPr>
                <w:rFonts w:cs="Arial"/>
                <w:b/>
                <w:szCs w:val="22"/>
              </w:rPr>
              <w:t>Ry</w:t>
            </w:r>
            <w:proofErr w:type="spellEnd"/>
            <w:r w:rsidR="00200100">
              <w:rPr>
                <w:rFonts w:cs="Arial"/>
                <w:b/>
                <w:szCs w:val="22"/>
              </w:rPr>
              <w:t>-</w:t>
            </w:r>
            <w:r w:rsidRPr="00EF3FF4">
              <w:rPr>
                <w:rFonts w:cs="Arial"/>
                <w:szCs w:val="22"/>
              </w:rPr>
              <w:t xml:space="preserve"> de la camera. Si </w:t>
            </w:r>
            <w:r w:rsidRPr="00EF3FF4">
              <w:rPr>
                <w:rFonts w:cs="Arial"/>
                <w:b/>
                <w:szCs w:val="22"/>
              </w:rPr>
              <w:t>V_H = 1</w:t>
            </w:r>
          </w:p>
        </w:tc>
      </w:tr>
      <w:tr w:rsidR="004F46B4" w:rsidRPr="00EF3FF4" w:rsidTr="004752C6">
        <w:tc>
          <w:tcPr>
            <w:tcW w:w="2518" w:type="dxa"/>
            <w:shd w:val="clear" w:color="auto" w:fill="auto"/>
            <w:vAlign w:val="center"/>
          </w:tcPr>
          <w:p w:rsidR="004F46B4" w:rsidRPr="00EF3FF4" w:rsidRDefault="004F46B4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Vertical bas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4F46B4" w:rsidRPr="00EF3FF4" w:rsidRDefault="004F46B4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V_B</w:t>
            </w:r>
          </w:p>
        </w:tc>
        <w:tc>
          <w:tcPr>
            <w:tcW w:w="5190" w:type="dxa"/>
            <w:shd w:val="clear" w:color="auto" w:fill="auto"/>
          </w:tcPr>
          <w:p w:rsidR="004F46B4" w:rsidRPr="00EF3FF4" w:rsidRDefault="004F46B4" w:rsidP="00200100">
            <w:pPr>
              <w:tabs>
                <w:tab w:val="left" w:pos="1418"/>
              </w:tabs>
              <w:spacing w:before="120" w:after="120"/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 xml:space="preserve">Variable </w:t>
            </w:r>
            <w:r w:rsidRPr="00EF3FF4">
              <w:rPr>
                <w:rFonts w:cs="Arial"/>
                <w:b/>
                <w:szCs w:val="22"/>
              </w:rPr>
              <w:t>binaire</w:t>
            </w:r>
            <w:r w:rsidRPr="00EF3FF4">
              <w:rPr>
                <w:rFonts w:cs="Arial"/>
                <w:szCs w:val="22"/>
              </w:rPr>
              <w:t xml:space="preserve"> qui détermine un</w:t>
            </w:r>
            <w:r w:rsidR="00200100">
              <w:rPr>
                <w:rFonts w:cs="Arial"/>
                <w:szCs w:val="22"/>
              </w:rPr>
              <w:t>e</w:t>
            </w:r>
            <w:r w:rsidRPr="00EF3FF4">
              <w:rPr>
                <w:rFonts w:cs="Arial"/>
                <w:szCs w:val="22"/>
              </w:rPr>
              <w:t xml:space="preserve"> </w:t>
            </w:r>
            <w:r w:rsidR="00200100">
              <w:rPr>
                <w:rFonts w:cs="Arial"/>
                <w:b/>
                <w:szCs w:val="22"/>
              </w:rPr>
              <w:t xml:space="preserve">rotation </w:t>
            </w:r>
            <w:proofErr w:type="spellStart"/>
            <w:r w:rsidR="00200100">
              <w:rPr>
                <w:rFonts w:cs="Arial"/>
                <w:b/>
                <w:szCs w:val="22"/>
              </w:rPr>
              <w:t>Ry</w:t>
            </w:r>
            <w:proofErr w:type="spellEnd"/>
            <w:r w:rsidR="00200100">
              <w:rPr>
                <w:rFonts w:cs="Arial"/>
                <w:b/>
                <w:szCs w:val="22"/>
              </w:rPr>
              <w:t>+</w:t>
            </w:r>
            <w:r w:rsidRPr="00EF3FF4">
              <w:rPr>
                <w:rFonts w:cs="Arial"/>
                <w:szCs w:val="22"/>
              </w:rPr>
              <w:t xml:space="preserve"> de la camera. Si </w:t>
            </w:r>
            <w:r w:rsidRPr="00EF3FF4">
              <w:rPr>
                <w:rFonts w:cs="Arial"/>
                <w:b/>
                <w:szCs w:val="22"/>
              </w:rPr>
              <w:t>V_B = 1</w:t>
            </w:r>
          </w:p>
        </w:tc>
      </w:tr>
      <w:tr w:rsidR="00B908FC" w:rsidRPr="00EF3FF4" w:rsidTr="00B908FC">
        <w:trPr>
          <w:trHeight w:val="783"/>
        </w:trPr>
        <w:tc>
          <w:tcPr>
            <w:tcW w:w="2518" w:type="dxa"/>
            <w:shd w:val="clear" w:color="auto" w:fill="auto"/>
            <w:vAlign w:val="center"/>
          </w:tcPr>
          <w:p w:rsidR="00B908FC" w:rsidRPr="00EF3FF4" w:rsidRDefault="00B908FC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I moteur horizontal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908FC" w:rsidRPr="00EF3FF4" w:rsidRDefault="00B908FC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I_M_H</w:t>
            </w:r>
          </w:p>
        </w:tc>
        <w:tc>
          <w:tcPr>
            <w:tcW w:w="5190" w:type="dxa"/>
            <w:vMerge w:val="restart"/>
            <w:shd w:val="clear" w:color="auto" w:fill="auto"/>
          </w:tcPr>
          <w:p w:rsidR="00B908FC" w:rsidRPr="00EF3FF4" w:rsidRDefault="00B908FC" w:rsidP="00B908FC">
            <w:pPr>
              <w:tabs>
                <w:tab w:val="left" w:pos="1418"/>
              </w:tabs>
              <w:spacing w:before="120" w:after="120"/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 xml:space="preserve">Variable de type </w:t>
            </w:r>
            <w:r w:rsidRPr="00EF3FF4">
              <w:rPr>
                <w:rFonts w:cs="Arial"/>
                <w:b/>
                <w:szCs w:val="22"/>
              </w:rPr>
              <w:t>octet</w:t>
            </w:r>
            <w:r w:rsidRPr="00EF3FF4">
              <w:rPr>
                <w:rFonts w:cs="Arial"/>
                <w:szCs w:val="22"/>
              </w:rPr>
              <w:t xml:space="preserve">, qui est le résultat d’une </w:t>
            </w:r>
            <w:r w:rsidRPr="00EF3FF4">
              <w:rPr>
                <w:rFonts w:cs="Arial"/>
                <w:b/>
                <w:szCs w:val="22"/>
              </w:rPr>
              <w:t>conversion analogique/numérique,</w:t>
            </w:r>
            <w:r w:rsidRPr="00EF3FF4">
              <w:rPr>
                <w:rFonts w:cs="Arial"/>
                <w:szCs w:val="22"/>
              </w:rPr>
              <w:t xml:space="preserve"> image </w:t>
            </w:r>
            <w:r>
              <w:rPr>
                <w:rFonts w:cs="Arial"/>
                <w:b/>
                <w:szCs w:val="22"/>
              </w:rPr>
              <w:t>des</w:t>
            </w:r>
            <w:r w:rsidRPr="00EF3FF4">
              <w:rPr>
                <w:rFonts w:cs="Arial"/>
                <w:b/>
                <w:szCs w:val="22"/>
              </w:rPr>
              <w:t xml:space="preserve"> courant</w:t>
            </w:r>
            <w:r>
              <w:rPr>
                <w:rFonts w:cs="Arial"/>
                <w:b/>
                <w:szCs w:val="22"/>
              </w:rPr>
              <w:t>s</w:t>
            </w:r>
            <w:r w:rsidRPr="00EF3FF4">
              <w:rPr>
                <w:rFonts w:cs="Arial"/>
                <w:szCs w:val="22"/>
              </w:rPr>
              <w:t xml:space="preserve"> moteur</w:t>
            </w:r>
            <w:r>
              <w:rPr>
                <w:rFonts w:cs="Arial"/>
                <w:szCs w:val="22"/>
              </w:rPr>
              <w:t>s des</w:t>
            </w:r>
            <w:r w:rsidRPr="00EF3FF4">
              <w:rPr>
                <w:rFonts w:cs="Arial"/>
                <w:szCs w:val="22"/>
              </w:rPr>
              <w:t xml:space="preserve"> commande</w:t>
            </w:r>
            <w:r>
              <w:rPr>
                <w:rFonts w:cs="Arial"/>
                <w:szCs w:val="22"/>
              </w:rPr>
              <w:t>s</w:t>
            </w:r>
            <w:r w:rsidRPr="00EF3FF4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H pour le moteur </w:t>
            </w:r>
            <w:r w:rsidRPr="00EF3FF4">
              <w:rPr>
                <w:rFonts w:cs="Arial"/>
                <w:b/>
                <w:szCs w:val="22"/>
              </w:rPr>
              <w:t>horizontal</w:t>
            </w:r>
            <w:r w:rsidRPr="00EF3FF4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et V pour le moteur vertical de la camera</w:t>
            </w:r>
          </w:p>
        </w:tc>
      </w:tr>
      <w:tr w:rsidR="00B908FC" w:rsidRPr="00EF3FF4" w:rsidTr="004752C6">
        <w:tc>
          <w:tcPr>
            <w:tcW w:w="2518" w:type="dxa"/>
            <w:shd w:val="clear" w:color="auto" w:fill="auto"/>
            <w:vAlign w:val="center"/>
          </w:tcPr>
          <w:p w:rsidR="00B908FC" w:rsidRPr="00EF3FF4" w:rsidRDefault="00B908FC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I moteur vertical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908FC" w:rsidRPr="00EF3FF4" w:rsidRDefault="00B908FC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I_M_V</w:t>
            </w:r>
          </w:p>
        </w:tc>
        <w:tc>
          <w:tcPr>
            <w:tcW w:w="5190" w:type="dxa"/>
            <w:vMerge/>
            <w:shd w:val="clear" w:color="auto" w:fill="auto"/>
          </w:tcPr>
          <w:p w:rsidR="00B908FC" w:rsidRPr="00EF3FF4" w:rsidRDefault="00B908FC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</w:p>
        </w:tc>
      </w:tr>
      <w:tr w:rsidR="00B908FC" w:rsidRPr="00EF3FF4" w:rsidTr="00B908FC">
        <w:trPr>
          <w:trHeight w:val="874"/>
        </w:trPr>
        <w:tc>
          <w:tcPr>
            <w:tcW w:w="2518" w:type="dxa"/>
            <w:shd w:val="clear" w:color="auto" w:fill="auto"/>
            <w:vAlign w:val="center"/>
          </w:tcPr>
          <w:p w:rsidR="00B908FC" w:rsidRPr="00EF3FF4" w:rsidRDefault="00B908FC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Surintensité horizontale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908FC" w:rsidRPr="00EF3FF4" w:rsidRDefault="00B908FC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proofErr w:type="spellStart"/>
            <w:r w:rsidRPr="00EF3FF4">
              <w:rPr>
                <w:rFonts w:cs="Arial"/>
                <w:szCs w:val="22"/>
              </w:rPr>
              <w:t>Sur_Imot_H</w:t>
            </w:r>
            <w:proofErr w:type="spellEnd"/>
          </w:p>
        </w:tc>
        <w:tc>
          <w:tcPr>
            <w:tcW w:w="5190" w:type="dxa"/>
            <w:vMerge w:val="restart"/>
            <w:shd w:val="clear" w:color="auto" w:fill="auto"/>
          </w:tcPr>
          <w:p w:rsidR="00B908FC" w:rsidRPr="00EF3FF4" w:rsidRDefault="00B908FC" w:rsidP="00B908FC">
            <w:pPr>
              <w:tabs>
                <w:tab w:val="left" w:pos="1418"/>
              </w:tabs>
              <w:spacing w:before="120" w:after="120"/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 xml:space="preserve">Variable binaire, qui signale si la </w:t>
            </w:r>
            <w:r w:rsidRPr="00B908FC">
              <w:rPr>
                <w:rFonts w:cs="Arial"/>
                <w:b/>
                <w:szCs w:val="22"/>
              </w:rPr>
              <w:t>valeur max</w:t>
            </w:r>
            <w:r w:rsidRPr="00EF3FF4">
              <w:rPr>
                <w:rFonts w:cs="Arial"/>
                <w:szCs w:val="22"/>
              </w:rPr>
              <w:t xml:space="preserve"> du courant moteur de la commande définie dans le programme a été </w:t>
            </w:r>
            <w:r w:rsidRPr="00B908FC">
              <w:rPr>
                <w:rFonts w:cs="Arial"/>
                <w:b/>
                <w:szCs w:val="22"/>
              </w:rPr>
              <w:t xml:space="preserve">atteinte. Si </w:t>
            </w:r>
            <w:proofErr w:type="spellStart"/>
            <w:r w:rsidRPr="00B908FC">
              <w:rPr>
                <w:rFonts w:cs="Arial"/>
                <w:b/>
                <w:szCs w:val="22"/>
              </w:rPr>
              <w:t>Sur_Imot_H</w:t>
            </w:r>
            <w:proofErr w:type="spellEnd"/>
            <w:r w:rsidRPr="00B908FC">
              <w:rPr>
                <w:rFonts w:cs="Arial"/>
                <w:b/>
                <w:szCs w:val="22"/>
              </w:rPr>
              <w:t>=1</w:t>
            </w:r>
            <w:r w:rsidRPr="00EF3FF4">
              <w:rPr>
                <w:rFonts w:cs="Arial"/>
                <w:szCs w:val="22"/>
              </w:rPr>
              <w:t xml:space="preserve"> l’arrêt du moteur doit être effectué, au risque de détériorer le matériel.</w:t>
            </w:r>
            <w:r>
              <w:rPr>
                <w:rFonts w:cs="Arial"/>
                <w:szCs w:val="22"/>
              </w:rPr>
              <w:t xml:space="preserve"> H pour le moteur horizontal et V pour le moteur vertical.</w:t>
            </w:r>
          </w:p>
        </w:tc>
      </w:tr>
      <w:tr w:rsidR="00B908FC" w:rsidRPr="00EF3FF4" w:rsidTr="004752C6">
        <w:tc>
          <w:tcPr>
            <w:tcW w:w="2518" w:type="dxa"/>
            <w:shd w:val="clear" w:color="auto" w:fill="auto"/>
            <w:vAlign w:val="center"/>
          </w:tcPr>
          <w:p w:rsidR="00B908FC" w:rsidRPr="00EF3FF4" w:rsidRDefault="00B908FC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r w:rsidRPr="00EF3FF4">
              <w:rPr>
                <w:rFonts w:cs="Arial"/>
                <w:szCs w:val="22"/>
              </w:rPr>
              <w:t>Surintensité verticale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908FC" w:rsidRPr="00EF3FF4" w:rsidRDefault="00B908FC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  <w:proofErr w:type="spellStart"/>
            <w:r w:rsidRPr="00EF3FF4">
              <w:rPr>
                <w:rFonts w:cs="Arial"/>
                <w:szCs w:val="22"/>
              </w:rPr>
              <w:t>Sur_Imot_V</w:t>
            </w:r>
            <w:proofErr w:type="spellEnd"/>
          </w:p>
        </w:tc>
        <w:tc>
          <w:tcPr>
            <w:tcW w:w="5190" w:type="dxa"/>
            <w:vMerge/>
            <w:shd w:val="clear" w:color="auto" w:fill="auto"/>
          </w:tcPr>
          <w:p w:rsidR="00B908FC" w:rsidRPr="00EF3FF4" w:rsidRDefault="00B908FC" w:rsidP="004752C6">
            <w:pPr>
              <w:tabs>
                <w:tab w:val="left" w:pos="1418"/>
              </w:tabs>
              <w:jc w:val="both"/>
              <w:rPr>
                <w:rFonts w:cs="Arial"/>
              </w:rPr>
            </w:pPr>
          </w:p>
        </w:tc>
      </w:tr>
    </w:tbl>
    <w:p w:rsidR="00713FA3" w:rsidRDefault="00713FA3" w:rsidP="00A70D93">
      <w:pPr>
        <w:spacing w:after="0"/>
      </w:pPr>
    </w:p>
    <w:p w:rsidR="00A70D93" w:rsidRDefault="00A70D93" w:rsidP="00A70D93">
      <w:pPr>
        <w:spacing w:after="0"/>
      </w:pPr>
    </w:p>
    <w:p w:rsidR="00A70D93" w:rsidRDefault="00A70D93" w:rsidP="00A70D93">
      <w:pPr>
        <w:spacing w:after="0"/>
      </w:pPr>
    </w:p>
    <w:p w:rsidR="00A70D93" w:rsidRDefault="00A70D93" w:rsidP="00A70D93">
      <w:pPr>
        <w:spacing w:after="0"/>
      </w:pPr>
    </w:p>
    <w:p w:rsidR="00A70D93" w:rsidRDefault="00A70D93" w:rsidP="00A70D93">
      <w:pPr>
        <w:spacing w:after="0"/>
      </w:pPr>
    </w:p>
    <w:p w:rsidR="00A70D93" w:rsidRDefault="00A70D93" w:rsidP="00A70D93">
      <w:pPr>
        <w:spacing w:after="0"/>
      </w:pPr>
    </w:p>
    <w:p w:rsidR="00A70D93" w:rsidRDefault="00A70D93" w:rsidP="00A70D93">
      <w:pPr>
        <w:spacing w:after="0"/>
      </w:pPr>
    </w:p>
    <w:p w:rsidR="00A70D93" w:rsidRDefault="00A70D93" w:rsidP="00A70D93">
      <w:pPr>
        <w:spacing w:after="0"/>
      </w:pPr>
    </w:p>
    <w:p w:rsidR="00A70D93" w:rsidRDefault="00A70D93" w:rsidP="00A70D93">
      <w:pPr>
        <w:spacing w:after="0"/>
      </w:pPr>
    </w:p>
    <w:p w:rsidR="00A70D93" w:rsidRDefault="00A70D93" w:rsidP="00A70D93">
      <w:pPr>
        <w:spacing w:after="0"/>
      </w:pPr>
    </w:p>
    <w:p w:rsidR="00A70D93" w:rsidRDefault="00A70D93" w:rsidP="00A70D93">
      <w:pPr>
        <w:spacing w:after="0"/>
      </w:pPr>
    </w:p>
    <w:p w:rsidR="00A70D93" w:rsidRDefault="00A70D93" w:rsidP="00A70D93">
      <w:pPr>
        <w:spacing w:after="0"/>
      </w:pPr>
    </w:p>
    <w:p w:rsidR="00A70D93" w:rsidRDefault="00A70D93" w:rsidP="00A70D93">
      <w:pPr>
        <w:spacing w:after="0"/>
      </w:pPr>
    </w:p>
    <w:p w:rsidR="00A70D93" w:rsidRDefault="00A70D93" w:rsidP="00A70D93">
      <w:pPr>
        <w:spacing w:after="0"/>
      </w:pPr>
    </w:p>
    <w:p w:rsidR="00A70D93" w:rsidRDefault="00A70D93" w:rsidP="00A70D93">
      <w:pPr>
        <w:spacing w:after="0"/>
      </w:pPr>
    </w:p>
    <w:p w:rsidR="00C23D3D" w:rsidRDefault="00713FA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85CD2">
        <w:rPr>
          <w:b/>
          <w:sz w:val="28"/>
          <w:szCs w:val="28"/>
        </w:rPr>
        <w:lastRenderedPageBreak/>
        <w:t>D</w:t>
      </w:r>
      <w:r w:rsidR="00E90334">
        <w:rPr>
          <w:b/>
          <w:sz w:val="28"/>
          <w:szCs w:val="28"/>
        </w:rPr>
        <w:t>T1</w:t>
      </w:r>
      <w:r w:rsidR="00176BE7">
        <w:rPr>
          <w:b/>
          <w:sz w:val="28"/>
          <w:szCs w:val="28"/>
        </w:rPr>
        <w:t>2</w:t>
      </w:r>
    </w:p>
    <w:p w:rsidR="006325C7" w:rsidRDefault="00116B18">
      <w:pPr>
        <w:spacing w:after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Algorigramme</w:t>
      </w:r>
      <w:proofErr w:type="spellEnd"/>
      <w:r w:rsidR="00C23D3D">
        <w:rPr>
          <w:b/>
          <w:sz w:val="28"/>
          <w:szCs w:val="28"/>
        </w:rPr>
        <w:t xml:space="preserve"> mouvements horizontaux</w:t>
      </w:r>
      <w:r w:rsidR="00841CE7">
        <w:rPr>
          <w:b/>
          <w:sz w:val="28"/>
          <w:szCs w:val="28"/>
        </w:rPr>
        <w:t xml:space="preserve"> </w:t>
      </w:r>
      <w:r w:rsidR="00F9394A">
        <w:rPr>
          <w:b/>
          <w:sz w:val="28"/>
          <w:szCs w:val="28"/>
        </w:rPr>
        <w:t>:</w:t>
      </w:r>
    </w:p>
    <w:p w:rsidR="002818C9" w:rsidRDefault="006979D8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group id="Group 396" o:spid="_x0000_s1045" style="position:absolute;margin-left:-40.2pt;margin-top:9.65pt;width:540.2pt;height:663pt;z-index:251654144" coordorigin="330,2399" coordsize="10804,1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">
            <v:group id="Group 183" o:spid="_x0000_s1046" style="position:absolute;left:330;top:3344;width:4095;height:1305" coordorigin="2475,3405" coordsize="2505,1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<v:shape id="Text Box 60" o:spid="_x0000_s1047" type="#_x0000_t202" style="position:absolute;left:2923;top:3609;width:1662;height:6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1PcMA&#10;AADcAAAADwAAAGRycy9kb3ducmV2LnhtbESPT2vCQBTE7wW/w/KE3upGRSnRVcQ/4KEXbbw/sq/Z&#10;0OzbkH2a+O27hUKPw8z8hllvB9+oB3WxDmxgOslAEZfB1lwZKD5Pb++goiBbbAKTgSdF2G5GL2vM&#10;bej5Qo+rVCpBOOZowIm0udaxdOQxTkJLnLyv0HmUJLtK2w77BPeNnmXZUnusOS04bGnvqPy+3r0B&#10;EbubPoujj+fb8HHoXVYusDDmdTzsVqCEBvkP/7XP1sB8v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u1PcMAAADcAAAADwAAAAAAAAAAAAAAAACYAgAAZHJzL2Rv&#10;d25yZXYueG1sUEsFBgAAAAAEAAQA9QAAAIgDAAAAAA==&#10;" filled="f" stroked="f">
                <v:textbox style="mso-fit-shape-to-text:t">
                  <w:txbxContent>
                    <w:p w:rsidR="002047EA" w:rsidRDefault="002047EA" w:rsidP="00B908FC">
                      <w:pPr>
                        <w:spacing w:after="0"/>
                        <w:jc w:val="center"/>
                      </w:pPr>
                      <w:r>
                        <w:t xml:space="preserve">Si </w:t>
                      </w:r>
                    </w:p>
                    <w:p w:rsidR="002047EA" w:rsidRDefault="002047EA" w:rsidP="00B908FC">
                      <w:pPr>
                        <w:spacing w:after="0"/>
                        <w:jc w:val="center"/>
                      </w:pPr>
                      <w:r>
                        <w:t>H_G ou exclusif H_D = 1</w:t>
                      </w:r>
                    </w:p>
                  </w:txbxContent>
                </v:textbox>
              </v:shape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185" o:spid="_x0000_s1048" type="#_x0000_t110" style="position:absolute;left:2475;top:3405;width:2505;height:1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VRcYA&#10;AADcAAAADwAAAGRycy9kb3ducmV2LnhtbESPQWvCQBSE7wX/w/IEb3Wjoamk2QQRBU+lVQk9PrKv&#10;SZrs25BdNf333UKhx2FmvmGyYjK9uNHoWssKVssIBHFldcu1gsv58LgB4Tyyxt4yKfgmB0U+e8gw&#10;1fbO73Q7+VoECLsUFTTeD6mUrmrIoFvagTh4n3Y06IMca6lHvAe46eU6ihJpsOWw0OBAu4aq7nQ1&#10;Ct66w2t5XD9vp69rtz9/xE+JLQelFvNp+wLC0+T/w3/to1YQxwn8ng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UVRcYAAADcAAAADwAAAAAAAAAAAAAAAACYAgAAZHJz&#10;L2Rvd25yZXYueG1sUEsFBgAAAAAEAAQA9QAAAIsDAAAAAA==&#10;" filled="f" strokecolor="#0d0d0d">
                <v:textbox style="mso-fit-shape-to-text:t"/>
              </v:shape>
            </v:group>
            <v:group id="Group 186" o:spid="_x0000_s1049" style="position:absolute;left:1741;top:2399;width:1115;height:687" coordorigin="2571,630" coordsize="1115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<v:shape id="Text Box 56" o:spid="_x0000_s1050" type="#_x0000_t202" style="position:absolute;left:2695;top:720;width:916;height: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9WnsIA&#10;AADcAAAADwAAAGRycy9kb3ducmV2LnhtbESPT2vCQBTE74V+h+UJ3uomLUqJriL9Ax68qOn9kX1m&#10;g9m3Iftq4rd3hUKPw8z8hlltRt+qK/WxCWwgn2WgiKtgG64NlKfvl3dQUZAttoHJwI0ibNbPTyss&#10;bBj4QNej1CpBOBZowIl0hdaxcuQxzkJHnLxz6D1Kkn2tbY9DgvtWv2bZQntsOC047OjDUXU5/noD&#10;Inab38ovH3c/4/5zcFk1x9KY6WTcLkEJjfIf/mvvrIG3eQ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71aewgAAANwAAAAPAAAAAAAAAAAAAAAAAJgCAABkcnMvZG93&#10;bnJldi54bWxQSwUGAAAAAAQABAD1AAAAhwMAAAAA&#10;" filled="f" stroked="f">
                <v:textbox style="mso-fit-shape-to-text:t">
                  <w:txbxContent>
                    <w:p w:rsidR="002047EA" w:rsidRDefault="002047EA" w:rsidP="006325C7">
                      <w:pPr>
                        <w:jc w:val="center"/>
                      </w:pPr>
                      <w:r>
                        <w:t>Début</w:t>
                      </w:r>
                    </w:p>
                  </w:txbxContent>
                </v:textbox>
              </v:shape>
              <v:oval id="Oval 188" o:spid="_x0000_s1051" style="position:absolute;left:2571;top:630;width:1115;height:6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ftMYA&#10;AADcAAAADwAAAGRycy9kb3ducmV2LnhtbESPQWvCQBSE74X+h+UVehGzUbGU6CaUguClB6NQentm&#10;n0ls9m26u5r4791CocdhZr5h1sVoOnEl51vLCmZJCoK4srrlWsFhv5m+gvABWWNnmRTcyEORPz6s&#10;MdN24B1dy1CLCGGfoYImhD6T0lcNGfSJ7Ymjd7LOYIjS1VI7HCLcdHKepi/SYMtxocGe3huqvsuL&#10;UfDRD/pnsf88f5U3MzluWlm6y0mp56fxbQUi0Bj+w3/trVawWM7h90w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LftMYAAADcAAAADwAAAAAAAAAAAAAAAACYAgAAZHJz&#10;L2Rvd25yZXYueG1sUEsFBgAAAAAEAAQA9QAAAIsDAAAAAA==&#10;" filled="f" strokecolor="#0d0d0d">
                <v:textbox style="mso-fit-shape-to-text:t"/>
              </v:oval>
            </v:group>
            <v:shape id="AutoShape 189" o:spid="_x0000_s1052" type="#_x0000_t32" style="position:absolute;left:2366;top:3014;width:1;height:3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kFGsYAAADcAAAADwAAAGRycy9kb3ducmV2LnhtbESP3WrCQBSE7wu+w3KE3unGqtWm2Ugp&#10;SKVggz/Y20P2NAlmz4bsNsa37wpCL4eZ+YZJVr2pRUetqywrmIwjEMS51RUXCo6H9WgJwnlkjbVl&#10;UnAlB6t08JBgrO2Fd9TtfSEChF2MCkrvm1hKl5dk0I1tQxy8H9sa9EG2hdQtXgLc1PIpip6lwYrD&#10;QokNvZeUn/e/RkGXnb4W66b7yHxxmu0+Zy/faLZKPQ77t1cQnnr/H763N1rBdD6F25lwBG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JBRrGAAAA3AAAAA8AAAAAAAAA&#10;AAAAAAAAoQIAAGRycy9kb3ducmV2LnhtbFBLBQYAAAAABAAEAPkAAACUAwAAAAA=&#10;" strokeweight="2pt"/>
            <v:shape id="Text Box 69" o:spid="_x0000_s1053" type="#_x0000_t202" style="position:absolute;left:9102;top:5469;width:2018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KRsYA&#10;AADcAAAADwAAAGRycy9kb3ducmV2LnhtbESPT2sCMRTE70K/Q3iF3jRbq1K2RimK0Fv9Uyi9vSbP&#10;zeLmZbtJ19VPbwTB4zAzv2Gm885VoqUmlJ4VPA8yEMTam5ILBV+7Vf8VRIjIBivPpOBEAeazh94U&#10;c+OPvKF2GwuRIBxyVGBjrHMpg7bkMAx8TZy8vW8cxiSbQpoGjwnuKjnMsol0WHJasFjTwpI+bP+d&#10;grBc/9V6v/49WHM6fy7bsf5e/Sj19Ni9v4GI1MV7+Nb+MApexiO4nk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KRsYAAADcAAAADwAAAAAAAAAAAAAAAACYAgAAZHJz&#10;L2Rvd25yZXYueG1sUEsFBgAAAAAEAAQA9QAAAIsDAAAAAA==&#10;">
              <v:textbox style="mso-fit-shape-to-text:t">
                <w:txbxContent>
                  <w:p w:rsidR="002047EA" w:rsidRDefault="002047EA" w:rsidP="006A7191">
                    <w:pPr>
                      <w:spacing w:after="0"/>
                      <w:jc w:val="center"/>
                    </w:pPr>
                    <w:r>
                      <w:t>Le bit B2 = 0</w:t>
                    </w:r>
                  </w:p>
                </w:txbxContent>
              </v:textbox>
            </v:shape>
            <v:shape id="AutoShape 191" o:spid="_x0000_s1054" type="#_x0000_t32" style="position:absolute;left:5854;top:3989;width:0;height:4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w49cUAAADcAAAADwAAAGRycy9kb3ducmV2LnhtbESP3WrCQBSE7wu+w3KE3unG1t/oKqUg&#10;LQUVo8TbQ/aYBLNnQ3Yb07fvFoReDjPzDbPadKYSLTWutKxgNIxAEGdWl5wrOJ+2gzkI55E1VpZJ&#10;wQ852Kx7TyuMtb3zkdrE5yJA2MWooPC+jqV0WUEG3dDWxMG72sagD7LJpW7wHuCmki9RNJUGSw4L&#10;Bdb0XlB2S76NgvaQ7mfbuv04+DwdH7/GiwuanVLP/e5tCcJT5//Dj/anVvA6mcDfmXA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w49cUAAADcAAAADwAAAAAAAAAA&#10;AAAAAAChAgAAZHJzL2Rvd25yZXYueG1sUEsFBgAAAAAEAAQA+QAAAJMDAAAAAA==&#10;" strokeweight="2pt"/>
            <v:shape id="AutoShape 192" o:spid="_x0000_s1055" type="#_x0000_t32" style="position:absolute;left:4425;top:3989;width:142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6mgsYAAADcAAAADwAAAGRycy9kb3ducmV2LnhtbESP3WrCQBSE7wu+w3KE3tWNP7U1uooI&#10;0lLQYFri7SF7TILZsyG7jenbdwsFL4eZ+YZZbXpTi45aV1lWMB5FIIhzqysuFHx97p9eQTiPrLG2&#10;TAp+yMFmPXhYYaztjU/Upb4QAcIuRgWl900spctLMuhGtiEO3sW2Bn2QbSF1i7cAN7WcRNFcGqw4&#10;LJTY0K6k/Jp+GwVdkh1f9k33lvgim50+ZoszmoNSj8N+uwThqff38H/7XSuYPs/h70w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+poLGAAAA3AAAAA8AAAAAAAAA&#10;AAAAAAAAoQIAAGRycy9kb3ducmV2LnhtbFBLBQYAAAAABAAEAPkAAACUAwAAAAA=&#10;" strokeweight="2pt"/>
            <v:shape id="Text Box 66" o:spid="_x0000_s1056" type="#_x0000_t202" style="position:absolute;left:2367;top:4524;width:712;height: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prccMA&#10;AADcAAAADwAAAGRycy9kb3ducmV2LnhtbESPQWvCQBSE74X+h+UVvNWNFbWkriJVwYMXNb0/sq/Z&#10;0OzbkH018d+7hYLHYWa+YZbrwTfqSl2sAxuYjDNQxGWwNVcGisv+9R1UFGSLTWAycKMI69Xz0xJz&#10;G3o+0fUslUoQjjkacCJtrnUsHXmM49ASJ+87dB4lya7StsM+wX2j37Jsrj3WnBYctvTpqPw5/3oD&#10;InYzuRU7Hw9fw3Hbu6ycYWHM6GXYfIASGuQR/m8frIHpbAF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prccMAAADcAAAADwAAAAAAAAAAAAAAAACYAgAAZHJzL2Rv&#10;d25yZXYueG1sUEsFBgAAAAAEAAQA9QAAAIgDAAAAAA==&#10;" filled="f" stroked="f">
              <v:textbox style="mso-fit-shape-to-text:t">
                <w:txbxContent>
                  <w:p w:rsidR="002047EA" w:rsidRDefault="002047EA" w:rsidP="006325C7">
                    <w:proofErr w:type="gramStart"/>
                    <w:r>
                      <w:t>non</w:t>
                    </w:r>
                    <w:proofErr w:type="gramEnd"/>
                  </w:p>
                </w:txbxContent>
              </v:textbox>
            </v:shape>
            <v:shape id="Text Box 62" o:spid="_x0000_s1057" type="#_x0000_t202" style="position:absolute;left:4429;top:3569;width:712;height: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/A8AA&#10;AADcAAAADwAAAGRycy9kb3ducmV2LnhtbERPPWvDMBDdC/0P4grdajktKcWNYkzSQoYsTd39sC6W&#10;iXUy1jV2/n00BDI+3veqnH2vzjTGLrCBRZaDIm6C7bg1UP9+v3yAioJssQ9MBi4UoVw/PqywsGHi&#10;HzofpFUphGOBBpzIUGgdG0ceYxYG4sQdw+hREhxbbUecUrjv9Wuev2uPHacGhwNtHDWnw783IGKr&#10;xaX+8nH3N++3k8ubJdbGPD/N1ScooVnu4pt7Zw28LdPa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tX/A8AAAADcAAAADwAAAAAAAAAAAAAAAACYAgAAZHJzL2Rvd25y&#10;ZXYueG1sUEsFBgAAAAAEAAQA9QAAAIUDAAAAAA==&#10;" filled="f" stroked="f">
              <v:textbox style="mso-fit-shape-to-text:t">
                <w:txbxContent>
                  <w:p w:rsidR="002047EA" w:rsidRDefault="002047EA" w:rsidP="006325C7">
                    <w:proofErr w:type="gramStart"/>
                    <w:r>
                      <w:t>oui</w:t>
                    </w:r>
                    <w:proofErr w:type="gramEnd"/>
                  </w:p>
                </w:txbxContent>
              </v:textbox>
            </v:shape>
            <v:group id="Group 195" o:spid="_x0000_s1058" style="position:absolute;left:4335;top:4391;width:3075;height:1305" coordorigin="2475,3405" coordsize="2505,1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<v:shape id="Text Box 64" o:spid="_x0000_s1059" type="#_x0000_t202" style="position:absolute;left:2915;top:3607;width:1576;height:11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85uL8A&#10;AADcAAAADwAAAGRycy9kb3ducmV2LnhtbERPS2vCQBC+F/wPywje6sZKpURXER/goZfaeB+yYzaY&#10;nQ3ZqYn/3j0IPX5879Vm8I26UxfrwAZm0wwUcRlszZWB4vf4/gUqCrLFJjAZeFCEzXr0tsLchp5/&#10;6H6WSqUQjjkacCJtrnUsHXmM09ASJ+4aOo+SYFdp22Gfwn2jP7JsoT3WnBoctrRzVN7Of96AiN3O&#10;HsXBx9Nl+N73Lis/sTBmMh62S1BCg/yLX+6TNTBfpP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zzm4vwAAANwAAAAPAAAAAAAAAAAAAAAAAJgCAABkcnMvZG93bnJl&#10;di54bWxQSwUGAAAAAAQABAD1AAAAhAMAAAAA&#10;" filled="f" stroked="f">
                <v:textbox style="mso-fit-shape-to-text:t">
                  <w:txbxContent>
                    <w:p w:rsidR="002047EA" w:rsidRDefault="002047EA" w:rsidP="00AF5884">
                      <w:pPr>
                        <w:spacing w:after="0"/>
                        <w:jc w:val="center"/>
                      </w:pPr>
                      <w:r>
                        <w:t xml:space="preserve">Si </w:t>
                      </w:r>
                    </w:p>
                    <w:p w:rsidR="002047EA" w:rsidRDefault="002047EA" w:rsidP="00AF5884">
                      <w:pPr>
                        <w:spacing w:after="0"/>
                      </w:pPr>
                      <w:proofErr w:type="spellStart"/>
                      <w:r>
                        <w:t>Sur_Imot_H</w:t>
                      </w:r>
                      <w:proofErr w:type="spellEnd"/>
                      <w:r>
                        <w:t xml:space="preserve"> =1</w:t>
                      </w:r>
                    </w:p>
                    <w:p w:rsidR="002047EA" w:rsidRDefault="002047EA" w:rsidP="006325C7">
                      <w:pPr>
                        <w:jc w:val="center"/>
                      </w:pPr>
                    </w:p>
                  </w:txbxContent>
                </v:textbox>
              </v:shape>
              <v:shape id="AutoShape 197" o:spid="_x0000_s1060" type="#_x0000_t110" style="position:absolute;left:2475;top:3405;width:2505;height:1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iLMQA&#10;AADcAAAADwAAAGRycy9kb3ducmV2LnhtbESPQYvCMBSE78L+h/AW9qapil2pRpFlBU+idhGPj+bZ&#10;dtu8lCZq/fdGEDwOM/MNM192phZXal1pWcFwEIEgzqwuOVfwl677UxDOI2usLZOCOzlYLj56c0y0&#10;vfGergefiwBhl6CCwvsmkdJlBRl0A9sQB+9sW4M+yDaXusVbgJtajqIolgZLDgsFNvRTUFYdLkbB&#10;rlpvj5vR96r7v1S/6Wk8ie2xUerrs1vNQHjq/Dv8am+0gnE8hO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oizEAAAA3AAAAA8AAAAAAAAAAAAAAAAAmAIAAGRycy9k&#10;b3ducmV2LnhtbFBLBQYAAAAABAAEAPUAAACJAwAAAAA=&#10;" filled="f" strokecolor="#0d0d0d">
                <v:textbox style="mso-fit-shape-to-text:t"/>
              </v:shape>
            </v:group>
            <v:shape id="Text Box 67" o:spid="_x0000_s1061" type="#_x0000_t202" style="position:absolute;left:7406;top:4648;width:712;height: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CVMMA&#10;AADcAAAADwAAAGRycy9kb3ducmV2LnhtbESPT2vCQBTE74V+h+UVvNWNSkWiq4h/wEMv1Xh/ZF+z&#10;odm3Ifs08du7hUKPw8z8hlltBt+oO3WxDmxgMs5AEZfB1lwZKC7H9wWoKMgWm8Bk4EERNuvXlxXm&#10;NvT8RfezVCpBOOZowIm0udaxdOQxjkNLnLzv0HmUJLtK2w77BPeNnmbZXHusOS04bGnnqPw537wB&#10;EbudPIqDj6fr8LnvXVZ+YGHM6G3YLkEJDfIf/mufrIHZfAq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ECVMMAAADcAAAADwAAAAAAAAAAAAAAAACYAgAAZHJzL2Rv&#10;d25yZXYueG1sUEsFBgAAAAAEAAQA9QAAAIgDAAAAAA==&#10;" filled="f" stroked="f">
              <v:textbox style="mso-fit-shape-to-text:t">
                <w:txbxContent>
                  <w:p w:rsidR="002047EA" w:rsidRDefault="002047EA" w:rsidP="006325C7">
                    <w:proofErr w:type="gramStart"/>
                    <w:r>
                      <w:t>oui</w:t>
                    </w:r>
                    <w:proofErr w:type="gramEnd"/>
                  </w:p>
                </w:txbxContent>
              </v:textbox>
            </v:shape>
            <v:shape id="AutoShape 199" o:spid="_x0000_s1062" type="#_x0000_t32" style="position:absolute;left:7406;top:5051;width:265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XPp8YAAADcAAAADwAAAGRycy9kb3ducmV2LnhtbESPS2vDMBCE74X8B7GB3mq5TcjDjRJK&#10;wbQEkpAH7nWxtraptTKWajv/vioEchxm5htmtRlMLTpqXWVZwXMUgyDOra64UHA5p08LEM4ja6wt&#10;k4IrOdisRw8rTLTt+UjdyRciQNglqKD0vkmkdHlJBl1kG+LgfdvWoA+yLaRusQ9wU8uXOJ5JgxWH&#10;hRIbei8p/zn9GgXdIdvP06b7OPgimx630+UXmp1Sj+Ph7RWEp8Hfw7f2p1YwmU3g/0w4An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lz6fGAAAA3AAAAA8AAAAAAAAA&#10;AAAAAAAAoQIAAGRycy9kb3ducmV2LnhtbFBLBQYAAAAABAAEAPkAAACUAwAAAAA=&#10;" strokeweight="2pt"/>
            <v:shape id="AutoShape 200" o:spid="_x0000_s1063" type="#_x0000_t32" style="position:absolute;left:10065;top:5069;width:0;height:4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X08YAAADcAAAADwAAAGRycy9kb3ducmV2LnhtbESPW2vCQBSE3wv+h+UIvtWNNXiJWaUI&#10;0lJoxQvx9ZA9JsHs2ZBdY/rvu4VCH4eZ+YZJN72pRUetqywrmIwjEMS51RUXCs6n3fMChPPIGmvL&#10;pOCbHGzWg6cUE20ffKDu6AsRIOwSVFB63yRSurwkg25sG+LgXW1r0AfZFlK3+AhwU8uXKJpJgxWH&#10;hRIb2paU3453o6DbZ1/zXdO97X2RxYePeHlB86nUaNi/rkB46v1/+K/9rhVMZzH8ng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MV9PGAAAA3AAAAA8AAAAAAAAA&#10;AAAAAAAAoQIAAGRycy9kb3ducmV2LnhtbFBLBQYAAAAABAAEAPkAAACUAwAAAAA=&#10;" strokeweight="2pt"/>
            <v:shape id="Text Box 72" o:spid="_x0000_s1064" type="#_x0000_t202" style="position:absolute;left:9116;top:6323;width:2018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wlYMUA&#10;AADcAAAADwAAAGRycy9kb3ducmV2LnhtbESPQWsCMRSE70L/Q3gFbzVbiyJboxRF6E2rQuntNXlu&#10;Fjcv6yauq7/eFAoeh5n5hpnOO1eJlppQelbwOshAEGtvSi4U7HerlwmIEJENVp5JwZUCzGdPvSnm&#10;xl/4i9ptLESCcMhRgY2xzqUM2pLDMPA1cfIOvnEYk2wKaRq8JLir5DDLxtJhyWnBYk0LS/q4PTsF&#10;Ybk51fqw+T1ac72tl+1If69+lOo/dx/vICJ18RH+b38aBW/jEfyd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CVgxQAAANwAAAAPAAAAAAAAAAAAAAAAAJgCAABkcnMv&#10;ZG93bnJldi54bWxQSwUGAAAAAAQABAD1AAAAigMAAAAA&#10;">
              <v:textbox style="mso-fit-shape-to-text:t">
                <w:txbxContent>
                  <w:p w:rsidR="002047EA" w:rsidRDefault="002047EA" w:rsidP="006A7191">
                    <w:pPr>
                      <w:spacing w:after="0"/>
                      <w:jc w:val="center"/>
                    </w:pPr>
                    <w:r>
                      <w:t>Le bit B3 = 0</w:t>
                    </w:r>
                  </w:p>
                </w:txbxContent>
              </v:textbox>
            </v:shape>
            <v:shape id="AutoShape 202" o:spid="_x0000_s1065" type="#_x0000_t32" style="position:absolute;left:10065;top:5888;width:0;height:4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7JpMYAAADcAAAADwAAAGRycy9kb3ducmV2LnhtbESP3WrCQBSE7wu+w3KE3jUb2+BPdJVS&#10;kJZCDUbR20P2mASzZ0N2G9O37xYKXg4z8w2z2gymET11rrasYBLFIIgLq2suFRwP26c5COeRNTaW&#10;ScEPOdisRw8rTLW98Z763JciQNilqKDyvk2ldEVFBl1kW+LgXWxn0AfZlVJ3eAtw08jnOJ5KgzWH&#10;hQpbequouObfRkGfnXazbdu/Z748JfvPZHFG86XU43h4XYLwNPh7+L/9oRW8TG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eyaTGAAAA3AAAAA8AAAAAAAAA&#10;AAAAAAAAoQIAAGRycy9kb3ducmV2LnhtbFBLBQYAAAAABAAEAPkAAACUAwAAAAA=&#10;" strokeweight="2pt"/>
            <v:shape id="Text Box 70" o:spid="_x0000_s1066" type="#_x0000_t202" style="position:absolute;left:5854;top:5567;width:712;height: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1vr8A&#10;AADcAAAADwAAAGRycy9kb3ducmV2LnhtbERPS2vCQBC+F/wPywje6sZKpURXER/goZfaeB+yYzaY&#10;nQ3ZqYn/3j0IPX5879Vm8I26UxfrwAZm0wwUcRlszZWB4vf4/gUqCrLFJjAZeFCEzXr0tsLchp5/&#10;6H6WSqUQjjkacCJtrnUsHXmM09ASJ+4aOo+SYFdp22Gfwn2jP7JsoT3WnBoctrRzVN7Of96AiN3O&#10;HsXBx9Nl+N73Lis/sTBmMh62S1BCg/yLX+6TNTBfpLX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uTW+vwAAANwAAAAPAAAAAAAAAAAAAAAAAJgCAABkcnMvZG93bnJl&#10;di54bWxQSwUGAAAAAAQABAD1AAAAhAMAAAAA&#10;" filled="f" stroked="f">
              <v:textbox style="mso-fit-shape-to-text:t">
                <w:txbxContent>
                  <w:p w:rsidR="002047EA" w:rsidRDefault="002047EA" w:rsidP="006325C7">
                    <w:proofErr w:type="gramStart"/>
                    <w:r>
                      <w:t>non</w:t>
                    </w:r>
                    <w:proofErr w:type="gramEnd"/>
                  </w:p>
                </w:txbxContent>
              </v:textbox>
            </v:shape>
            <v:shape id="AutoShape 204" o:spid="_x0000_s1067" type="#_x0000_t32" style="position:absolute;left:5854;top:5696;width:0;height:14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34TcUAAADcAAAADwAAAGRycy9kb3ducmV2LnhtbESP3YrCMBSE7wXfIRzBO039wV27RhFB&#10;FEFFd3FvD83ZtticlCbW+vZGEPZymJlvmNmiMYWoqXK5ZQWDfgSCOLE651TBz/e69wnCeWSNhWVS&#10;8CAHi3m7NcNY2zufqD77VAQIuxgVZN6XsZQuycig69uSOHh/tjLog6xSqSu8B7gp5DCKJtJgzmEh&#10;w5JWGSXX880oqI+Xw8e6rDdHn17Gp914+otmr1S30yy/QHhq/H/43d5qBaPJFF5nwhG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34TcUAAADcAAAADwAAAAAAAAAA&#10;AAAAAAChAgAAZHJzL2Rvd25yZXYueG1sUEsFBgAAAAAEAAQA+QAAAJMDAAAAAA==&#10;" strokeweight="2pt"/>
            <v:shape id="AutoShape 205" o:spid="_x0000_s1068" type="#_x0000_t32" style="position:absolute;left:10065;top:6742;width:0;height:79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7HDcIAAADcAAAADwAAAGRycy9kb3ducmV2LnhtbERPy4rCMBTdC/MP4Q6403RUfFSjiCAz&#10;CGPxgW4vzbUt09yUJtb695OF4PJw3otVa0rRUO0Kywq++hEI4tTqgjMF59O2NwXhPLLG0jIpeJKD&#10;1fKjs8BY2wcfqDn6TIQQdjEqyL2vYildmpNB17cVceButjboA6wzqWt8hHBTykEUjaXBgkNDjhVt&#10;ckr/jnejoEku+8m2ar4Tn11Gh91odkXzq1T3s13PQXhq/Vv8cv9oBcNJmB/OhCM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7HDcIAAADcAAAADwAAAAAAAAAAAAAA&#10;AAChAgAAZHJzL2Rvd25yZXYueG1sUEsFBgAAAAAEAAQA+QAAAJADAAAAAA==&#10;" strokeweight="2pt"/>
            <v:shape id="Text Box 68" o:spid="_x0000_s1069" type="#_x0000_t202" style="position:absolute;left:1422;top:5085;width:2018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1vsUA&#10;AADcAAAADwAAAGRycy9kb3ducmV2LnhtbESPQWsCMRSE7wX/Q3iCt5q1Yi1bo4gi9KZVQXp7TZ6b&#10;xc3LdpOua399UxB6HGbmG2a26FwlWmpC6VnBaJiBINbelFwoOB42jy8gQkQ2WHkmBTcKsJj3HmaY&#10;G3/ld2r3sRAJwiFHBTbGOpcyaEsOw9DXxMk7+8ZhTLIppGnwmuCukk9Z9iwdlpwWLNa0sqQv+2+n&#10;IKx3X7U+7z4v1tx+tut2ok+bD6UG/W75CiJSF//D9/abUTCejuD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rW+xQAAANwAAAAPAAAAAAAAAAAAAAAAAJgCAABkcnMv&#10;ZG93bnJldi54bWxQSwUGAAAAAAQABAD1AAAAigMAAAAA&#10;">
              <v:textbox style="mso-fit-shape-to-text:t">
                <w:txbxContent>
                  <w:p w:rsidR="002047EA" w:rsidRDefault="002047EA" w:rsidP="006A7191">
                    <w:pPr>
                      <w:spacing w:after="0"/>
                      <w:jc w:val="center"/>
                    </w:pPr>
                    <w:r>
                      <w:t>PWM_H = 0</w:t>
                    </w:r>
                  </w:p>
                </w:txbxContent>
              </v:textbox>
            </v:shape>
            <v:shape id="AutoShape 207" o:spid="_x0000_s1070" type="#_x0000_t32" style="position:absolute;left:2385;top:4658;width:0;height:4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D84cYAAADcAAAADwAAAGRycy9kb3ducmV2LnhtbESPQWvCQBSE74L/YXmCN7NRQ7XRVUpB&#10;WgpVTIu9PrLPJJh9G7LbJP333ULB4zAz3zDb/WBq0VHrKssK5lEMgji3uuJCwefHYbYG4Tyyxtoy&#10;KfghB/vdeLTFVNuez9RlvhABwi5FBaX3TSqly0sy6CLbEAfvaluDPsi2kLrFPsBNLRdx/CANVhwW&#10;SmzouaT8ln0bBd3pclwdmu7l5ItLcn5LHr/QvCs1nQxPGxCeBn8P/7dftYLlagF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w/OHGAAAA3AAAAA8AAAAAAAAA&#10;AAAAAAAAoQIAAGRycy9kb3ducmV2LnhtbFBLBQYAAAAABAAEAPkAAACUAwAAAAA=&#10;" strokeweight="2pt"/>
            <v:shape id="Text Box 73" o:spid="_x0000_s1071" type="#_x0000_t202" style="position:absolute;left:1452;top:6775;width:2018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OUsYA&#10;AADcAAAADwAAAGRycy9kb3ducmV2LnhtbESPT2sCMRTE7wW/Q3gFb5ptpVq2RpGK0Fv9Uyi9vSbP&#10;zeLmZd2k6+qnN4LQ4zAzv2Gm885VoqUmlJ4VPA0zEMTam5ILBV+71eAVRIjIBivPpOBMAeaz3sMU&#10;c+NPvKF2GwuRIBxyVGBjrHMpg7bkMAx9TZy8vW8cxiSbQpoGTwnuKvmcZWPpsOS0YLGmd0v6sP1z&#10;CsJyfaz1fv17sOZ8+Vy2L/p79aNU/7FbvIGI1MX/8L39YRSMJiO4nU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COUsYAAADcAAAADwAAAAAAAAAAAAAAAACYAgAAZHJz&#10;L2Rvd25yZXYueG1sUEsFBgAAAAAEAAQA9QAAAIsDAAAAAA==&#10;">
              <v:textbox style="mso-fit-shape-to-text:t">
                <w:txbxContent>
                  <w:p w:rsidR="002047EA" w:rsidRDefault="002047EA" w:rsidP="006A7191">
                    <w:pPr>
                      <w:spacing w:after="0"/>
                      <w:jc w:val="center"/>
                    </w:pPr>
                    <w:proofErr w:type="spellStart"/>
                    <w:r>
                      <w:t>Imot_H</w:t>
                    </w:r>
                    <w:proofErr w:type="spellEnd"/>
                    <w:r>
                      <w:t xml:space="preserve"> = 0</w:t>
                    </w:r>
                  </w:p>
                </w:txbxContent>
              </v:textbox>
            </v:shape>
            <v:shape id="AutoShape 209" o:spid="_x0000_s1072" type="#_x0000_t32" style="position:absolute;left:2385;top:5504;width:0;height:4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BDsYAAADcAAAADwAAAGRycy9kb3ducmV2LnhtbESPQWvCQBSE74L/YXmCN7NpDY2NriIF&#10;aSlUUUu8PrKvSTD7NmS3Mf333ULB4zAz3zCrzWAa0VPnassKHqIYBHFhdc2lgs/zbrYA4TyyxsYy&#10;KfghB5v1eLTCTNsbH6k/+VIECLsMFVTet5mUrqjIoItsSxy8L9sZ9EF2pdQd3gLcNPIxjp+kwZrD&#10;QoUtvVRUXE/fRkF/yPfpru1fD77Mk+N78nxB86HUdDJslyA8Df4e/m+/aQXzNIG/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wQ7GAAAA3AAAAA8AAAAAAAAA&#10;AAAAAAAAoQIAAGRycy9kb3ducmV2LnhtbFBLBQYAAAAABAAEAPkAAACUAwAAAAA=&#10;" strokeweight="2pt"/>
            <v:shape id="AutoShape 210" o:spid="_x0000_s1073" type="#_x0000_t32" style="position:absolute;left:2385;top:6358;width:0;height:4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klcYAAADcAAAADwAAAGRycy9kb3ducmV2LnhtbESP3WrCQBSE7wu+w3KE3tWNP601uooI&#10;0lLQYFri7SF7TILZsyG7jenbdwsFL4eZ+YZZbXpTi45aV1lWMB5FIIhzqysuFHx97p9eQTiPrLG2&#10;TAp+yMFmPXhYYaztjU/Upb4QAcIuRgWl900spctLMuhGtiEO3sW2Bn2QbSF1i7cAN7WcRNGLNFhx&#10;WCixoV1J+TX9Ngq6JDvO9033lvgim50+ZoszmoNSj8N+uwThqff38H/7XSuYzp/h70w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ZJXGAAAA3AAAAA8AAAAAAAAA&#10;AAAAAAAAoQIAAGRycy9kb3ducmV2LnhtbFBLBQYAAAAABAAEAPkAAACUAwAAAAA=&#10;" strokeweight="2pt"/>
            <v:shape id="Text Box 71" o:spid="_x0000_s1074" type="#_x0000_t202" style="position:absolute;left:1454;top:5919;width:2018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tysYA&#10;AADcAAAADwAAAGRycy9kb3ducmV2LnhtbESPT2sCMRTE70K/Q3iF3jRbi1q2RimK0Fv9Uyi9vSbP&#10;zeLmZbtJ19VPbwTB4zAzv2Gm885VoqUmlJ4VPA8yEMTam5ILBV+7Vf8VRIjIBivPpOBEAeazh94U&#10;c+OPvKF2GwuRIBxyVGBjrHMpg7bkMAx8TZy8vW8cxiSbQpoGjwnuKjnMsrF0WHJasFjTwpI+bP+d&#10;grBc/9V6v/49WHM6fy7bkf5e/Sj19Ni9v4GI1MV7+Nb+MApeJmO4nk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ctysYAAADcAAAADwAAAAAAAAAAAAAAAACYAgAAZHJz&#10;L2Rvd25yZXYueG1sUEsFBgAAAAAEAAQA9QAAAIsDAAAAAA==&#10;">
              <v:textbox style="mso-fit-shape-to-text:t">
                <w:txbxContent>
                  <w:p w:rsidR="002047EA" w:rsidRDefault="002047EA" w:rsidP="006A7191">
                    <w:pPr>
                      <w:spacing w:after="0"/>
                      <w:jc w:val="center"/>
                    </w:pPr>
                    <w:r>
                      <w:t>PWM0 = 0</w:t>
                    </w:r>
                  </w:p>
                </w:txbxContent>
              </v:textbox>
            </v:shape>
            <v:shape id="AutoShape 212" o:spid="_x0000_s1075" type="#_x0000_t32" style="position:absolute;left:2385;top:7206;width:0;height:4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dfecYAAADcAAAADwAAAGRycy9kb3ducmV2LnhtbESP3WrCQBSE7wt9h+UUetdstGI0ukoR&#10;xFKw4g/x9pA9JqHZsyG7xvTtu4LQy2FmvmHmy97UoqPWVZYVDKIYBHFudcWFgtNx/TYB4Tyyxtoy&#10;KfglB8vF89McU21vvKfu4AsRIOxSVFB636RSurwkgy6yDXHwLrY16INsC6lbvAW4qeUwjsfSYMVh&#10;ocSGViXlP4erUdDtsu9k3XSbnS+y0f5rND2j2Sr1+tJ/zEB46v1/+NH+1ArekwTuZ8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HX3nGAAAA3AAAAA8AAAAAAAAA&#10;AAAAAAAAoQIAAGRycy9kb3ducmV2LnhtbFBLBQYAAAAABAAEAPkAAACUAwAAAAA=&#10;" strokeweight="2pt"/>
            <v:shape id="Text Box 81" o:spid="_x0000_s1076" type="#_x0000_t202" style="position:absolute;left:1458;top:8489;width:2018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cI8MA&#10;AADcAAAADwAAAGRycy9kb3ducmV2LnhtbERPy2oCMRTdC/2HcIXuNKPFKlOjFEXorj4Kxd1tcp0M&#10;Tm6mk3Qc/XqzKLg8nPd82blKtNSE0rOC0TADQay9KblQ8HXYDGYgQkQ2WHkmBVcKsFw89eaYG3/h&#10;HbX7WIgUwiFHBTbGOpcyaEsOw9DXxIk7+cZhTLAppGnwksJdJcdZ9iodlpwaLNa0sqTP+z+nIKy3&#10;v7U+bX/O1lxvn+t2or83R6We+937G4hIXXyI/90fRsHLNK1NZ9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QcI8MAAADcAAAADwAAAAAAAAAAAAAAAACYAgAAZHJzL2Rv&#10;d25yZXYueG1sUEsFBgAAAAAEAAQA9QAAAIgDAAAAAA==&#10;">
              <v:textbox style="mso-fit-shape-to-text:t">
                <w:txbxContent>
                  <w:p w:rsidR="002047EA" w:rsidRDefault="002047EA" w:rsidP="006A7191">
                    <w:pPr>
                      <w:spacing w:after="0"/>
                      <w:jc w:val="center"/>
                    </w:pPr>
                    <w:r>
                      <w:t>Le bit B2 = 0</w:t>
                    </w:r>
                  </w:p>
                </w:txbxContent>
              </v:textbox>
            </v:shape>
            <v:shape id="Text Box 83" o:spid="_x0000_s1077" type="#_x0000_t202" style="position:absolute;left:1444;top:9323;width:2018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5uMYA&#10;AADcAAAADwAAAGRycy9kb3ducmV2LnhtbESPT2sCMRTE7wW/Q3hCbzVrS2u7GkUqQm/1H5Tenslz&#10;s7h52W7Sde2nN0LB4zAzv2Ems85VoqUmlJ4VDAcZCGLtTcmFgt12+fAKIkRkg5VnUnCmALNp726C&#10;ufEnXlO7iYVIEA45KrAx1rmUQVtyGAa+Jk7ewTcOY5JNIU2DpwR3lXzMshfpsOS0YLGmd0v6uPl1&#10;CsJi9VPrw2p/tOb897lon/XX8lup+343H4OI1MVb+L/9YRQ8jd7geiYdAT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i5uMYAAADcAAAADwAAAAAAAAAAAAAAAACYAgAAZHJz&#10;L2Rvd25yZXYueG1sUEsFBgAAAAAEAAQA9QAAAIsDAAAAAA==&#10;">
              <v:textbox style="mso-fit-shape-to-text:t">
                <w:txbxContent>
                  <w:p w:rsidR="002047EA" w:rsidRDefault="002047EA" w:rsidP="006A7191">
                    <w:pPr>
                      <w:spacing w:after="0"/>
                      <w:jc w:val="center"/>
                    </w:pPr>
                    <w:r>
                      <w:t>Le bit B3 = 0</w:t>
                    </w:r>
                  </w:p>
                </w:txbxContent>
              </v:textbox>
            </v:shape>
            <v:shape id="AutoShape 215" o:spid="_x0000_s1078" type="#_x0000_t32" style="position:absolute;left:2381;top:8043;width:0;height:4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u3KsIAAADcAAAADwAAAGRycy9kb3ducmV2LnhtbERPy4rCMBTdC/MP4Q6403RUfFSjiCAz&#10;CGPxgW4vzbUt09yUJtb695OF4PJw3otVa0rRUO0Kywq++hEI4tTqgjMF59O2NwXhPLLG0jIpeJKD&#10;1fKjs8BY2wcfqDn6TIQQdjEqyL2vYildmpNB17cVceButjboA6wzqWt8hHBTykEUjaXBgkNDjhVt&#10;ckr/jnejoEku+8m2ar4Tn11Gh91odkXzq1T3s13PQXhq/Vv8cv9oBcNpmB/OhCM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u3KsIAAADcAAAADwAAAAAAAAAAAAAA&#10;AAChAgAAZHJzL2Rvd25yZXYueG1sUEsFBgAAAAAEAAQA+QAAAJADAAAAAA==&#10;" strokeweight="2pt"/>
            <v:shape id="AutoShape 216" o:spid="_x0000_s1079" type="#_x0000_t32" style="position:absolute;left:2381;top:8897;width:0;height:4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SscUAAADcAAAADwAAAGRycy9kb3ducmV2LnhtbESP3YrCMBSE7wXfIRzBO039Qd1qFBHE&#10;RVhFd3FvD82xLTYnpYm1+/ZmQfBymJlvmMWqMYWoqXK5ZQWDfgSCOLE651TBz/e2NwPhPLLGwjIp&#10;+CMHq2W7tcBY2wefqD77VAQIuxgVZN6XsZQuycig69uSOHhXWxn0QVap1BU+AtwUchhFE2kw57CQ&#10;YUmbjJLb+W4U1MfLYbot693Rp5fxaT/++EXzpVS306znIDw1/h1+tT+1gtFsAP9nw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cSscUAAADcAAAADwAAAAAAAAAA&#10;AAAAAAChAgAAZHJzL2Rvd25yZXYueG1sUEsFBgAAAAAEAAQA+QAAAJMDAAAAAA==&#10;" strokeweight="2pt"/>
            <v:shape id="Text Box 78" o:spid="_x0000_s1080" type="#_x0000_t202" style="position:absolute;left:1466;top:7635;width:2018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b7sUA&#10;AADcAAAADwAAAGRycy9kb3ducmV2LnhtbESPT2sCMRTE7wW/Q3hCb5rV0iJboxRF6K3+A+ntNXlu&#10;Fjcv6yauaz+9KQg9DjPzG2Y671wlWmpC6VnBaJiBINbelFwo2O9WgwmIEJENVp5JwY0CzGe9pynm&#10;xl95Q+02FiJBOOSowMZY51IGbclhGPqaOHlH3ziMSTaFNA1eE9xVcpxlb9JhyWnBYk0LS/q0vTgF&#10;Ybk+1/q4/jlZc/v9Wrav+rD6Vuq53328g4jUxf/wo/1pFLxMxvB3Jh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VvuxQAAANwAAAAPAAAAAAAAAAAAAAAAAJgCAABkcnMv&#10;ZG93bnJldi54bWxQSwUGAAAAAAQABAD1AAAAigMAAAAA&#10;">
              <v:textbox style="mso-fit-shape-to-text:t">
                <w:txbxContent>
                  <w:p w:rsidR="002047EA" w:rsidRDefault="002047EA" w:rsidP="006A7191">
                    <w:pPr>
                      <w:spacing w:after="0"/>
                      <w:jc w:val="center"/>
                    </w:pPr>
                    <w:proofErr w:type="spellStart"/>
                    <w:r>
                      <w:t>Sur_Imot_H</w:t>
                    </w:r>
                    <w:proofErr w:type="spellEnd"/>
                    <w:r>
                      <w:t xml:space="preserve"> = 0</w:t>
                    </w:r>
                  </w:p>
                </w:txbxContent>
              </v:textbox>
            </v:shape>
            <v:shape id="AutoShape 218" o:spid="_x0000_s1081" type="#_x0000_t32" style="position:absolute;left:2385;top:9738;width:0;height:49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kpXcYAAADcAAAADwAAAGRycy9kb3ducmV2LnhtbESPQWvCQBSE7wX/w/KE3urGGmqMrlIK&#10;0lKoYhS9PrLPJJh9G7LbJP333ULB4zAz3zCrzWBq0VHrKssKppMIBHFudcWFgtNx+5SAcB5ZY22Z&#10;FPyQg8169LDCVNueD9RlvhABwi5FBaX3TSqly0sy6Ca2IQ7e1bYGfZBtIXWLfYCbWj5H0Ys0WHFY&#10;KLGht5LyW/ZtFHT7826+bbr3vS/O8eEzXlzQfCn1OB5elyA8Df4e/m9/aAWzZAZ/Z8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pKV3GAAAA3AAAAA8AAAAAAAAA&#10;AAAAAAAAoQIAAGRycy9kb3ducmV2LnhtbFBLBQYAAAAABAAEAPkAAACUAwAAAAA=&#10;" strokeweight="2pt"/>
            <v:group id="Group 219" o:spid="_x0000_s1082" style="position:absolute;left:4335;top:7136;width:3075;height:1305" coordorigin="2475,3405" coordsize="2505,1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<v:shape id="Text Box 75" o:spid="_x0000_s1083" type="#_x0000_t202" style="position:absolute;left:2937;top:3660;width:1576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82sMA&#10;AADcAAAADwAAAGRycy9kb3ducmV2LnhtbESPT2vCQBTE7wW/w/IKvdWNikWiq4h/wEMvten9kX1m&#10;Q7NvQ/Zp4rfvFgSPw8z8hlltBt+oG3WxDmxgMs5AEZfB1lwZKL6P7wtQUZAtNoHJwJ0ibNajlxXm&#10;NvT8RbezVCpBOOZowIm0udaxdOQxjkNLnLxL6DxKkl2lbYd9gvtGT7PsQ3usOS04bGnnqPw9X70B&#10;Ebud3IuDj6ef4XPfu6ycY2HM2+uwXYISGuQZfrRP1sBsMYf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R82sMAAADcAAAADwAAAAAAAAAAAAAAAACYAgAAZHJzL2Rv&#10;d25yZXYueG1sUEsFBgAAAAAEAAQA9QAAAIgDAAAAAA==&#10;" filled="f" stroked="f">
                <v:textbox style="mso-fit-shape-to-text:t">
                  <w:txbxContent>
                    <w:p w:rsidR="002047EA" w:rsidRDefault="002047EA" w:rsidP="006A7191">
                      <w:pPr>
                        <w:spacing w:after="0"/>
                        <w:jc w:val="center"/>
                      </w:pPr>
                      <w:r>
                        <w:t xml:space="preserve">Si </w:t>
                      </w:r>
                    </w:p>
                    <w:p w:rsidR="002047EA" w:rsidRDefault="002047EA" w:rsidP="00A459CB">
                      <w:pPr>
                        <w:spacing w:after="0"/>
                        <w:jc w:val="center"/>
                      </w:pPr>
                      <w:r>
                        <w:t>H_D = 1</w:t>
                      </w:r>
                    </w:p>
                    <w:p w:rsidR="002047EA" w:rsidRDefault="002047EA" w:rsidP="006A7191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  <v:shape id="AutoShape 221" o:spid="_x0000_s1084" type="#_x0000_t110" style="position:absolute;left:2475;top:3405;width:2505;height:1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cosQA&#10;AADcAAAADwAAAGRycy9kb3ducmV2LnhtbESPT4vCMBTE74LfITzBm6YqW6VrFBEFT+I/ZI+P5m3b&#10;bfNSmqj1228EweMwM79h5svWVOJOjSssKxgNIxDEqdUFZwou5+1gBsJ5ZI2VZVLwJAfLRbczx0Tb&#10;Bx/pfvKZCBB2CSrIva8TKV2ak0E3tDVx8H5tY9AH2WRSN/gIcFPJcRTF0mDBYSHHmtY5peXpZhQc&#10;yu3+uhtPV+3frdycfyZfsb3WSvV77eobhKfWf8Lv9k4rmMxieJ0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63KLEAAAA3AAAAA8AAAAAAAAAAAAAAAAAmAIAAGRycy9k&#10;b3ducmV2LnhtbFBLBQYAAAAABAAEAPUAAACJAwAAAAA=&#10;" filled="f" strokecolor="#0d0d0d">
                <v:textbox style="mso-fit-shape-to-text:t"/>
              </v:shape>
            </v:group>
            <v:shape id="Text Box 79" o:spid="_x0000_s1085" type="#_x0000_t202" style="position:absolute;left:7176;top:8213;width:2018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4dsUA&#10;AADcAAAADwAAAGRycy9kb3ducmV2LnhtbESPQWsCMRSE7wX/Q3iCt5q1YpXVKKIIvWm1UHp7TZ6b&#10;xc3LdpOua399UxB6HGbmG2ax6lwlWmpC6VnBaJiBINbelFwoeDvtHmcgQkQ2WHkmBTcKsFr2HhaY&#10;G3/lV2qPsRAJwiFHBTbGOpcyaEsOw9DXxMk7+8ZhTLIppGnwmuCukk9Z9iwdlpwWLNa0saQvx2+n&#10;IGwPX7U+Hz4v1tx+9tt2ot93H0oN+t16DiJSF//D9/aLUTCeTe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vh2xQAAANwAAAAPAAAAAAAAAAAAAAAAAJgCAABkcnMv&#10;ZG93bnJldi54bWxQSwUGAAAAAAQABAD1AAAAigMAAAAA&#10;">
              <v:textbox style="mso-fit-shape-to-text:t">
                <w:txbxContent>
                  <w:p w:rsidR="002047EA" w:rsidRDefault="002047EA" w:rsidP="006A7191">
                    <w:pPr>
                      <w:spacing w:after="0"/>
                      <w:jc w:val="center"/>
                    </w:pPr>
                    <w:r>
                      <w:t>Le bit B2 = 1</w:t>
                    </w:r>
                  </w:p>
                </w:txbxContent>
              </v:textbox>
            </v:shape>
            <v:shape id="Text Box 77" o:spid="_x0000_s1086" type="#_x0000_t202" style="position:absolute;left:7301;top:7389;width:712;height: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TRL8A&#10;AADcAAAADwAAAGRycy9kb3ducmV2LnhtbERPTWvCQBC9F/wPywi91Y2KRaKriFbw4EWb3ofsmA1m&#10;Z0N2auK/7x4KHh/ve70dfKMe1MU6sIHpJANFXAZbc2Wg+D5+LEFFQbbYBCYDT4qw3Yze1pjb0POF&#10;HlepVArhmKMBJ9LmWsfSkcc4CS1x4m6h8ygJdpW2HfYp3Dd6lmWf2mPNqcFhS3tH5f366w2I2N30&#10;WXz5ePoZzofeZeUCC2Pex8NuBUpokJf4332yBubLtDa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tdNEvwAAANwAAAAPAAAAAAAAAAAAAAAAAJgCAABkcnMvZG93bnJl&#10;di54bWxQSwUGAAAAAAQABAD1AAAAhAMAAAAA&#10;" filled="f" stroked="f">
              <v:textbox style="mso-fit-shape-to-text:t">
                <w:txbxContent>
                  <w:p w:rsidR="002047EA" w:rsidRDefault="002047EA" w:rsidP="006325C7">
                    <w:proofErr w:type="gramStart"/>
                    <w:r>
                      <w:t>oui</w:t>
                    </w:r>
                    <w:proofErr w:type="gramEnd"/>
                  </w:p>
                </w:txbxContent>
              </v:textbox>
            </v:shape>
            <v:shape id="AutoShape 224" o:spid="_x0000_s1087" type="#_x0000_t32" style="position:absolute;left:7406;top:7786;width:724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Eet8UAAADcAAAADwAAAGRycy9kb3ducmV2LnhtbESP3YrCMBSE7wXfIRzBO01dZdVqFFmQ&#10;lQUVf9DbQ3Nsi81JabK1vv1GWPBymJlvmPmyMYWoqXK5ZQWDfgSCOLE651TB+bTuTUA4j6yxsEwK&#10;nuRguWi35hhr++AD1UefigBhF6OCzPsyltIlGRl0fVsSB+9mK4M+yCqVusJHgJtCfkTRpzSYc1jI&#10;sKSvjJL78dcoqPeX3Xhd1t97n15Gh5/R9Ipmq1S306xmIDw1/h3+b2+0guFkCq8z4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Eet8UAAADcAAAADwAAAAAAAAAA&#10;AAAAAAChAgAAZHJzL2Rvd25yZXYueG1sUEsFBgAAAAAEAAQA+QAAAJMDAAAAAA==&#10;" strokeweight="2pt"/>
            <v:shape id="AutoShape 225" o:spid="_x0000_s1088" type="#_x0000_t32" style="position:absolute;left:8130;top:7804;width:0;height:4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Ih98EAAADcAAAADwAAAGRycy9kb3ducmV2LnhtbERPy4rCMBTdD/gP4QruxtQHo1ajiCCK&#10;MIoPdHtprm2xuSlNrPXvzWJglofzni0aU4iaKpdbVtDrRiCIE6tzThVczuvvMQjnkTUWlknBmxws&#10;5q2vGcbavvhI9cmnIoSwi1FB5n0ZS+mSjAy6ri2JA3e3lUEfYJVKXeErhJtC9qPoRxrMOTRkWNIq&#10;o+RxehoF9eG6H63LenPw6XV43A0nNzS/SnXazXIKwlPj/8V/7q1WMJiE+eFMOAJy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oiH3wQAAANwAAAAPAAAAAAAAAAAAAAAA&#10;AKECAABkcnMvZG93bnJldi54bWxQSwUGAAAAAAQABAD5AAAAjwMAAAAA&#10;" strokeweight="2pt"/>
            <v:shape id="Text Box 84" o:spid="_x0000_s1089" type="#_x0000_t202" style="position:absolute;left:7192;top:9067;width:2018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TRMUA&#10;AADcAAAADwAAAGRycy9kb3ducmV2LnhtbESPQWsCMRSE7wX/Q3iCt5q1YrFbo4gi9KZVQXp7TZ6b&#10;xc3LdpOua399UxB6HGbmG2a26FwlWmpC6VnBaJiBINbelFwoOB42j1MQISIbrDyTghsFWMx7DzPM&#10;jb/yO7X7WIgE4ZCjAhtjnUsZtCWHYehr4uSdfeMwJtkU0jR4TXBXyacse5YOS04LFmtaWdKX/bdT&#10;ENa7r1qfd58Xa24/23U70afNh1KDfrd8BRGpi//he/vNKBi/jOD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lNExQAAANwAAAAPAAAAAAAAAAAAAAAAAJgCAABkcnMv&#10;ZG93bnJldi54bWxQSwUGAAAAAAQABAD1AAAAigMAAAAA&#10;">
              <v:textbox style="mso-fit-shape-to-text:t">
                <w:txbxContent>
                  <w:p w:rsidR="002047EA" w:rsidRDefault="002047EA" w:rsidP="006A7191">
                    <w:pPr>
                      <w:spacing w:after="0"/>
                      <w:jc w:val="center"/>
                    </w:pPr>
                    <w:r>
                      <w:t>Le bit B3 = 0</w:t>
                    </w:r>
                  </w:p>
                </w:txbxContent>
              </v:textbox>
            </v:shape>
            <v:shape id="AutoShape 227" o:spid="_x0000_s1090" type="#_x0000_t32" style="position:absolute;left:8130;top:8623;width:0;height:4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aG8UAAADcAAAADwAAAGRycy9kb3ducmV2LnhtbESP3YrCMBSE7xd8h3CEvVtTXXG1axQR&#10;RBFU/EFvD83ZtticlCbW+vZGEPZymJlvmPG0MYWoqXK5ZQXdTgSCOLE651TB6bj4GoJwHlljYZkU&#10;PMjBdNL6GGOs7Z33VB98KgKEXYwKMu/LWEqXZGTQdWxJHLw/Wxn0QVap1BXeA9wUshdFA2kw57CQ&#10;YUnzjJLr4WYU1Lvz9mdR1sudT8/9/bo/uqDZKPXZbma/IDw1/j/8bq+0gu9RD15nwhGQk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waG8UAAADcAAAADwAAAAAAAAAA&#10;AAAAAAChAgAAZHJzL2Rvd25yZXYueG1sUEsFBgAAAAAEAAQA+QAAAJMDAAAAAA==&#10;" strokeweight="2pt"/>
            <v:shape id="Text Box 80" o:spid="_x0000_s1091" type="#_x0000_t202" style="position:absolute;left:5959;top:8302;width:712;height: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X6MMA&#10;AADcAAAADwAAAGRycy9kb3ducmV2LnhtbESPQWvCQBSE7wX/w/KE3urGiqVGVxG14KGX2nh/ZJ/Z&#10;YPZtyL6a+O/dQqHHYWa+YVabwTfqRl2sAxuYTjJQxGWwNVcGiu+Pl3dQUZAtNoHJwJ0ibNajpxXm&#10;NvT8RbeTVCpBOOZowIm0udaxdOQxTkJLnLxL6DxKkl2lbYd9gvtGv2bZm/ZYc1pw2NLOUXk9/XgD&#10;InY7vRcHH4/n4XPfu6ycY2HM83jYLkEJDfIf/msfrYHZYg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jX6MMAAADcAAAADwAAAAAAAAAAAAAAAACYAgAAZHJzL2Rv&#10;d25yZXYueG1sUEsFBgAAAAAEAAQA9QAAAIgDAAAAAA==&#10;" filled="f" stroked="f">
              <v:textbox style="mso-fit-shape-to-text:t">
                <w:txbxContent>
                  <w:p w:rsidR="002047EA" w:rsidRDefault="002047EA" w:rsidP="006325C7">
                    <w:proofErr w:type="gramStart"/>
                    <w:r>
                      <w:t>non</w:t>
                    </w:r>
                    <w:proofErr w:type="gramEnd"/>
                  </w:p>
                </w:txbxContent>
              </v:textbox>
            </v:shape>
            <v:shape id="AutoShape 229" o:spid="_x0000_s1092" type="#_x0000_t32" style="position:absolute;left:8130;top:9477;width:0;height:102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kn9MYAAADcAAAADwAAAGRycy9kb3ducmV2LnhtbESPQWvCQBSE7wX/w/KE3uqmNrRNdBUR&#10;xFKoEpV4fWRfk2D2bciuMf333ULB4zAz3zDz5WAa0VPnassKnicRCOLC6ppLBafj5ukdhPPIGhvL&#10;pOCHHCwXo4c5ptreOKP+4EsRIOxSVFB536ZSuqIig25iW+LgfdvOoA+yK6Xu8BbgppHTKHqVBmsO&#10;CxW2tK6ouByuRkG/z3dvm7bf7n2Zx9lnnJzRfCn1OB5WMxCeBn8P/7c/tIKXJIa/M+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ZJ/TGAAAA3AAAAA8AAAAAAAAA&#10;AAAAAAAAoQIAAGRycy9kb3ducmV2LnhtbFBLBQYAAAAABAAEAPkAAACUAwAAAAA=&#10;" strokeweight="2pt"/>
            <v:shape id="Text Box 82" o:spid="_x0000_s1093" type="#_x0000_t202" style="position:absolute;left:4898;top:8847;width:2018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lVR8YA&#10;AADcAAAADwAAAGRycy9kb3ducmV2LnhtbESPT2sCMRTE70K/Q3iF3jRbi2K3RimK0Fv9Uyi9vSbP&#10;zeLmZbtJ19VPbwTB4zAzv2Gm885VoqUmlJ4VPA8yEMTam5ILBV+7VX8CIkRkg5VnUnCiAPPZQ2+K&#10;ufFH3lC7jYVIEA45KrAx1rmUQVtyGAa+Jk7e3jcOY5JNIU2DxwR3lRxm2Vg6LDktWKxpYUkftv9O&#10;QViu/2q9X/8erDmdP5ftSH+vfpR6euze30BE6uI9fGt/GAUvryO4nk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lVR8YAAADcAAAADwAAAAAAAAAAAAAAAACYAgAAZHJz&#10;L2Rvd25yZXYueG1sUEsFBgAAAAAEAAQA9QAAAIsDAAAAAA==&#10;">
              <v:textbox style="mso-fit-shape-to-text:t">
                <w:txbxContent>
                  <w:p w:rsidR="002047EA" w:rsidRDefault="002047EA" w:rsidP="006A7191">
                    <w:pPr>
                      <w:spacing w:after="0"/>
                      <w:jc w:val="center"/>
                    </w:pPr>
                    <w:r>
                      <w:t>Le bit B2 = 0</w:t>
                    </w:r>
                  </w:p>
                </w:txbxContent>
              </v:textbox>
            </v:shape>
            <v:shape id="AutoShape 231" o:spid="_x0000_s1094" type="#_x0000_t32" style="position:absolute;left:5844;top:8430;width:0;height:4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ccGMUAAADcAAAADwAAAGRycy9kb3ducmV2LnhtbESP3YrCMBSE7wXfIRzBO039wV27RhFB&#10;FEFFd3FvD83ZtticlCbW+vZGEPZymJlvmNmiMYWoqXK5ZQWDfgSCOLE651TBz/e69wnCeWSNhWVS&#10;8CAHi3m7NcNY2zufqD77VAQIuxgVZN6XsZQuycig69uSOHh/tjLog6xSqSu8B7gp5DCKJtJgzmEh&#10;w5JWGSXX880oqI+Xw8e6rDdHn17Gp914+otmr1S30yy/QHhq/H/43d5qBaPpBF5nwhG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ccGMUAAADcAAAADwAAAAAAAAAA&#10;AAAAAAChAgAAZHJzL2Rvd25yZXYueG1sUEsFBgAAAAAEAAQA+QAAAJMDAAAAAA==&#10;" strokeweight="2pt"/>
            <v:shape id="Text Box 85" o:spid="_x0000_s1095" type="#_x0000_t202" style="position:absolute;left:4918;top:9701;width:2018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uq8YA&#10;AADcAAAADwAAAGRycy9kb3ducmV2LnhtbESPT2sCMRTE7wW/Q3hCbzVrS2u7GkUqQm/1H5Tenslz&#10;s7h52W7Sde2nN0LB4zAzv2Ems85VoqUmlJ4VDAcZCGLtTcmFgt12+fAKIkRkg5VnUnCmALNp726C&#10;ufEnXlO7iYVIEA45KrAx1rmUQVtyGAa+Jk7ewTcOY5JNIU2DpwR3lXzMshfpsOS0YLGmd0v6uPl1&#10;CsJi9VPrw2p/tOb897lon/XX8lup+343H4OI1MVb+L/9YRQ8vY3geiYdAT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duq8YAAADcAAAADwAAAAAAAAAAAAAAAACYAgAAZHJz&#10;L2Rvd25yZXYueG1sUEsFBgAAAAAEAAQA9QAAAIsDAAAAAA==&#10;">
              <v:textbox style="mso-fit-shape-to-text:t">
                <w:txbxContent>
                  <w:p w:rsidR="002047EA" w:rsidRDefault="002047EA" w:rsidP="006A7191">
                    <w:pPr>
                      <w:spacing w:after="0"/>
                      <w:jc w:val="center"/>
                    </w:pPr>
                    <w:r>
                      <w:t>Le bit B3 = 1</w:t>
                    </w:r>
                  </w:p>
                </w:txbxContent>
              </v:textbox>
            </v:shape>
            <v:shape id="AutoShape 233" o:spid="_x0000_s1096" type="#_x0000_t32" style="position:absolute;left:5850;top:9258;width:0;height:44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Qt8cEAAADcAAAADwAAAGRycy9kb3ducmV2LnhtbERPy4rCMBTdD/gP4QruxtQHo1ajiCCK&#10;MIoPdHtprm2xuSlNrPXvzWJglofzni0aU4iaKpdbVtDrRiCIE6tzThVczuvvMQjnkTUWlknBmxws&#10;5q2vGcbavvhI9cmnIoSwi1FB5n0ZS+mSjAy6ri2JA3e3lUEfYJVKXeErhJtC9qPoRxrMOTRkWNIq&#10;o+RxehoF9eG6H63LenPw6XV43A0nNzS/SnXazXIKwlPj/8V/7q1WMJiEteFMOAJy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1C3xwQAAANwAAAAPAAAAAAAAAAAAAAAA&#10;AKECAABkcnMvZG93bnJldi54bWxQSwUGAAAAAAQABAD5AAAAjwMAAAAA&#10;" strokeweight="2pt"/>
            <v:shape id="AutoShape 235" o:spid="_x0000_s1097" type="#_x0000_t32" style="position:absolute;left:5842;top:10505;width:2288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iIasUAAADcAAAADwAAAGRycy9kb3ducmV2LnhtbESPQWvCQBSE7wX/w/KE3uqmVmyTZhUR&#10;xCKoaEt6fWRfk2D2bciuMf33riB4HGbmGyad96YWHbWusqzgdRSBIM6trrhQ8PO9evkA4Tyyxtoy&#10;KfgnB/PZ4CnFRNsLH6g7+kIECLsEFZTeN4mULi/JoBvZhjh4f7Y16INsC6lbvAS4qeU4iqbSYMVh&#10;ocSGliXlp+PZKOj22e591XTrvS+yyWEziX/RbJV6HvaLTxCeev8I39tfWsFbHMPtTDgC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iIasUAAADcAAAADwAAAAAAAAAA&#10;AAAAAAChAgAAZHJzL2Rvd25yZXYueG1sUEsFBgAAAAAEAAQA+QAAAJMDAAAAAA==&#10;" strokeweight="2pt"/>
            <v:shape id="AutoShape 236" o:spid="_x0000_s1098" type="#_x0000_t32" style="position:absolute;left:5835;top:10113;width:15;height:79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RS6L8AAADcAAAADwAAAGRycy9kb3ducmV2LnhtbERPy4rCMBTdC/5DuMLsNPXBINUoIsjI&#10;gAxWwe2lubbF5KY0GY1/bxaCy8N5L9fRGnGnzjeOFYxHGQji0umGKwXn0244B+EDskbjmBQ8ycN6&#10;1e8tMdfuwUe6F6ESKYR9jgrqENpcSl/WZNGPXEucuKvrLIYEu0rqDh8p3Bo5ybJvabHh1FBjS9ua&#10;ylvxbxX8TX/MLKI2sbhc5/g8Hn6l1Up9DeJmASJQDB/x273XCmZZmp/OpCMgV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gRS6L8AAADcAAAADwAAAAAAAAAAAAAAAACh&#10;AgAAZHJzL2Rvd25yZXYueG1sUEsFBgAAAAAEAAQA+QAAAI0DAAAAAA==&#10;" strokeweight="2pt"/>
            <v:group id="Group 237" o:spid="_x0000_s1099" style="position:absolute;left:4320;top:10902;width:3075;height:1352" coordorigin="2475,3405" coordsize="2505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<v:shape id="Text Box 87" o:spid="_x0000_s1100" type="#_x0000_t202" style="position:absolute;left:2923;top:3654;width:1576;height:11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qkcIA&#10;AADcAAAADwAAAGRycy9kb3ducmV2LnhtbESPQWsCMRSE74X+h/AK3mqiWClbo0htwUMv6vb+2Lxu&#10;lm5els3TXf99UxA8DjPzDbPajKFVF+pTE9nCbGpAEVfRNVxbKE+fz6+gkiA7bCOThSsl2KwfH1ZY&#10;uDjwgS5HqVWGcCrQghfpCq1T5SlgmsaOOHs/sQ8oWfa1dj0OGR5aPTdmqQM2nBc8dvTuqfo9noMF&#10;EbedXcuPkPbf49du8KZ6wdLaydO4fQMlNMo9fGvvnYWFmcP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CqRwgAAANwAAAAPAAAAAAAAAAAAAAAAAJgCAABkcnMvZG93&#10;bnJldi54bWxQSwUGAAAAAAQABAD1AAAAhwMAAAAA&#10;" filled="f" stroked="f">
                <v:textbox style="mso-fit-shape-to-text:t">
                  <w:txbxContent>
                    <w:p w:rsidR="002047EA" w:rsidRDefault="002047EA" w:rsidP="006A7191">
                      <w:pPr>
                        <w:spacing w:after="0"/>
                        <w:jc w:val="center"/>
                      </w:pPr>
                      <w:r>
                        <w:t xml:space="preserve">Si </w:t>
                      </w:r>
                    </w:p>
                    <w:p w:rsidR="002047EA" w:rsidRDefault="002047EA" w:rsidP="006A7191">
                      <w:pPr>
                        <w:spacing w:after="0"/>
                        <w:jc w:val="center"/>
                      </w:pPr>
                      <w:r>
                        <w:t>PWM_H = 255</w:t>
                      </w:r>
                    </w:p>
                    <w:p w:rsidR="002047EA" w:rsidRDefault="002047EA" w:rsidP="006325C7">
                      <w:pPr>
                        <w:jc w:val="center"/>
                      </w:pPr>
                    </w:p>
                  </w:txbxContent>
                </v:textbox>
              </v:shape>
              <v:shape id="AutoShape 239" o:spid="_x0000_s1101" type="#_x0000_t110" style="position:absolute;left:2475;top:3405;width:2505;height:1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SxBcYA&#10;AADcAAAADwAAAGRycy9kb3ducmV2LnhtbESPT2vCQBTE74V+h+UVequbGqsSXUVKAzmV+gfx+Mg+&#10;k5js25BdTfz23ULB4zAzv2GW68E04kadqywreB9FIIhzqysuFBz26dschPPIGhvLpOBODtar56cl&#10;Jtr2vKXbzhciQNglqKD0vk2kdHlJBt3ItsTBO9vOoA+yK6TusA9w08hxFE2lwYrDQoktfZaU17ur&#10;UfBTp9/HbDzbDJdr/bU/xR9Te2yVen0ZNgsQngb/CP+3M61gEsX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SxBcYAAADcAAAADwAAAAAAAAAAAAAAAACYAgAAZHJz&#10;L2Rvd25yZXYueG1sUEsFBgAAAAAEAAQA9QAAAIsDAAAAAA==&#10;" filled="f" strokecolor="#0d0d0d">
                <v:textbox style="mso-fit-shape-to-text:t"/>
              </v:shape>
            </v:group>
            <v:shape id="Text Box 90" o:spid="_x0000_s1102" type="#_x0000_t202" style="position:absolute;left:6816;top:11999;width:2709;height:6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oPsUA&#10;AADcAAAADwAAAGRycy9kb3ducmV2LnhtbESPT2sCMRTE7wW/Q3iF3jRbsaWsRhFF8Fb/QentNXlu&#10;Fjcv6yauaz+9KQg9DjPzG2Yy61wlWmpC6VnB6yADQay9KblQcNiv+h8gQkQ2WHkmBTcKMJv2niaY&#10;G3/lLbW7WIgE4ZCjAhtjnUsZtCWHYeBr4uQdfeMwJtkU0jR4TXBXyWGWvUuHJacFizUtLOnT7uIU&#10;hOXmXOvj5udkze33c9m+6a/Vt1Ivz918DCJSF//Dj/baKBhlI/g7k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ag+xQAAANwAAAAPAAAAAAAAAAAAAAAAAJgCAABkcnMv&#10;ZG93bnJldi54bWxQSwUGAAAAAAQABAD1AAAAigMAAAAA&#10;">
              <v:textbox style="mso-fit-shape-to-text:t">
                <w:txbxContent>
                  <w:p w:rsidR="002047EA" w:rsidRDefault="002047EA" w:rsidP="006325C7">
                    <w:pPr>
                      <w:jc w:val="center"/>
                    </w:pPr>
                    <w:r>
                      <w:t>PWM_H = PWM_H+1</w:t>
                    </w:r>
                  </w:p>
                </w:txbxContent>
              </v:textbox>
            </v:shape>
            <v:shape id="Text Box 91" o:spid="_x0000_s1103" type="#_x0000_t202" style="position:absolute;left:5842;top:12213;width:712;height: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2y5cMA&#10;AADcAAAADwAAAGRycy9kb3ducmV2LnhtbESPT2sCMRTE70K/Q3hCb5pYaimrUaR/wEMv1e39sXlu&#10;Fjcvy+bVXb99UxA8DjPzG2a9HUOrLtSnJrKFxdyAIq6ia7i2UB4/Z6+gkiA7bCOThSsl2G4eJmss&#10;XBz4my4HqVWGcCrQghfpCq1T5SlgmseOOHun2AeULPtaux6HDA+tfjLmRQdsOC947OjNU3U+/AYL&#10;Im63uJYfIe1/xq/3wZtqiaW1j9NxtwIlNMo9fGvvnYVns4T/M/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2y5cMAAADcAAAADwAAAAAAAAAAAAAAAACYAgAAZHJzL2Rv&#10;d25yZXYueG1sUEsFBgAAAAAEAAQA9QAAAIgDAAAAAA==&#10;" filled="f" stroked="f">
              <v:textbox style="mso-fit-shape-to-text:t">
                <w:txbxContent>
                  <w:p w:rsidR="002047EA" w:rsidRDefault="002047EA" w:rsidP="006325C7">
                    <w:proofErr w:type="gramStart"/>
                    <w:r>
                      <w:t>oui</w:t>
                    </w:r>
                    <w:proofErr w:type="gramEnd"/>
                  </w:p>
                </w:txbxContent>
              </v:textbox>
            </v:shape>
            <v:shape id="AutoShape 242" o:spid="_x0000_s1104" type="#_x0000_t32" style="position:absolute;left:7389;top:11554;width:724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dE+sUAAADcAAAADwAAAGRycy9kb3ducmV2LnhtbESPQWvCQBSE7wX/w/IEb3VjCdamriIF&#10;UQqtJBZ7fWSfSTD7NmTXNf333ULB4zAz3zDL9WBaEah3jWUFs2kCgri0uuFKwddx+7gA4TyyxtYy&#10;KfghB+vV6GGJmbY3zikUvhIRwi5DBbX3XSalK2sy6Ka2I47e2fYGfZR9JXWPtwg3rXxKkrk02HBc&#10;qLGjt5rKS3E1CsLh9Pm87cLu4KtTmr+nL99oPpSajIfNKwhPg7+H/9t7rSBN5v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dE+sUAAADcAAAADwAAAAAAAAAA&#10;AAAAAAChAgAAZHJzL2Rvd25yZXYueG1sUEsFBgAAAAAEAAQA+QAAAJMDAAAAAA==&#10;" strokeweight="2pt"/>
            <v:shape id="AutoShape 243" o:spid="_x0000_s1105" type="#_x0000_t32" style="position:absolute;left:8113;top:11572;width:0;height:4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vhYcUAAADcAAAADwAAAGRycy9kb3ducmV2LnhtbESPQWvCQBSE7wX/w/IEb3VjCdWmrkEK&#10;QSm0kljs9ZF9JsHs25BdY/rvu4WCx2FmvmHW6WhaMVDvGssKFvMIBHFpdcOVgq9j9rgC4TyyxtYy&#10;KfghB+lm8rDGRNsb5zQUvhIBwi5BBbX3XSKlK2sy6Oa2Iw7e2fYGfZB9JXWPtwA3rXyKomdpsOGw&#10;UGNHbzWVl+JqFAyH0+cy64bdwVenOH+PX77RfCg1m47bVxCeRn8P/7f3WkEcLeHv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vhYcUAAADcAAAADwAAAAAAAAAA&#10;AAAAAAChAgAAZHJzL2Rvd25yZXYueG1sUEsFBgAAAAAEAAQA+QAAAJMDAAAAAA==&#10;" strokeweight="2pt"/>
            <v:shape id="Text Box 92" o:spid="_x0000_s1106" type="#_x0000_t202" style="position:absolute;left:6925;top:12834;width:2485;height:4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TpMIA&#10;AADcAAAADwAAAGRycy9kb3ducmV2LnhtbERPy4rCMBTdD/gP4QpuBk11xEc1yiAouptR0e2lubbF&#10;5qaTxNr5e7MYmOXhvJfr1lSiIedLywqGgwQEcWZ1ybmC82nbn4HwAVljZZkU/JKH9arztsRU2yd/&#10;U3MMuYgh7FNUUIRQp1L6rCCDfmBr4sjdrDMYInS51A6fMdxUcpQkE2mw5NhQYE2bgrL78WEUzMb7&#10;5uoPH1+XbHKr5uF92ux+nFK9bvu5ABGoDf/iP/deKxgn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JOkwgAAANwAAAAPAAAAAAAAAAAAAAAAAJgCAABkcnMvZG93&#10;bnJldi54bWxQSwUGAAAAAAQABAD1AAAAhwMAAAAA&#10;">
              <v:textbox>
                <w:txbxContent>
                  <w:p w:rsidR="002047EA" w:rsidRDefault="002047EA" w:rsidP="006325C7">
                    <w:pPr>
                      <w:jc w:val="center"/>
                    </w:pPr>
                    <w:r>
                      <w:t>PWM2 = PWM_H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245" o:spid="_x0000_s1107" type="#_x0000_t34" style="position:absolute;left:8019;top:12722;width:223;height:1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VPsEAAADcAAAADwAAAGRycy9kb3ducmV2LnhtbESP0YrCMBRE34X9h3AXfLOpImKrUZZd&#10;BNknrX7Apbk2dZub0sRa/34jCD4OM3OGWW8H24ieOl87VjBNUhDEpdM1VwrOp91kCcIHZI2NY1Lw&#10;IA/bzcdojbl2dz5SX4RKRAj7HBWYENpcSl8asugT1xJH7+I6iyHKrpK6w3uE20bO0nQhLdYcFwy2&#10;9G2o/CtuVsFsvwgZ9/JwzX5cMb39Gl+xUWr8OXytQAQawjv8au+1gnmawfNMPA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EtU+wQAAANwAAAAPAAAAAAAAAAAAAAAA&#10;AKECAABkcnMvZG93bnJldi54bWxQSwUGAAAAAAQABAD5AAAAjwMAAAAA&#10;" adj="10752" strokeweight="2pt"/>
            <v:shape id="Text Box 89" o:spid="_x0000_s1108" type="#_x0000_t202" style="position:absolute;left:7301;top:11152;width:712;height: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HoL8A&#10;AADcAAAADwAAAGRycy9kb3ducmV2LnhtbERPTWvCQBC9F/wPyxR6q5uIFkldRbSCBy9qvA/ZaTY0&#10;OxuyUxP/ffdQ8Ph436vN6Ft1pz42gQ3k0wwUcRVsw7WB8np4X4KKgmyxDUwGHhRhs568rLCwYeAz&#10;3S9SqxTCsUADTqQrtI6VI49xGjrixH2H3qMk2Nfa9jikcN/qWZZ9aI8NpwaHHe0cVT+XX29AxG7z&#10;R/nl4/E2nvaDy6oFlsa8vY7bT1BCozzF/+6jNTDP0/x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Y4egvwAAANwAAAAPAAAAAAAAAAAAAAAAAJgCAABkcnMvZG93bnJl&#10;di54bWxQSwUGAAAAAAQABAD1AAAAhAMAAAAA&#10;" filled="f" stroked="f">
              <v:textbox style="mso-fit-shape-to-text:t">
                <w:txbxContent>
                  <w:p w:rsidR="002047EA" w:rsidRDefault="002047EA" w:rsidP="006325C7">
                    <w:proofErr w:type="gramStart"/>
                    <w:r>
                      <w:t>non</w:t>
                    </w:r>
                    <w:proofErr w:type="gramEnd"/>
                  </w:p>
                </w:txbxContent>
              </v:textbox>
            </v:shape>
            <v:shape id="AutoShape 247" o:spid="_x0000_s1109" type="#_x0000_t32" style="position:absolute;left:8113;top:13245;width:0;height:5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dKU8UAAADcAAAADwAAAGRycy9kb3ducmV2LnhtbESPQWvCQBSE70L/w/IK3nSTEqyNWaUU&#10;pKWgopZ4fWRfk9Ds25BdY/z3rlDwOMzMN0y2GkwjeupcbVlBPI1AEBdW11wq+DmuJ3MQziNrbCyT&#10;gis5WC2fRhmm2l54T/3BlyJA2KWooPK+TaV0RUUG3dS2xMH7tZ1BH2RXSt3hJcBNI1+iaCYN1hwW&#10;Kmzpo6Li73A2Cvpdvn1dt/3nzpd5sv9O3k5oNkqNn4f3BQhPg3+E/9tfWkESx3A/E46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dKU8UAAADcAAAADwAAAAAAAAAA&#10;AAAAAAChAgAAZHJzL2Rvd25yZXYueG1sUEsFBgAAAAAEAAQA+QAAAJMDAAAAAA==&#10;" strokeweight="2pt"/>
            <v:shape id="AutoShape 248" o:spid="_x0000_s1110" type="#_x0000_t32" style="position:absolute;left:5835;top:12209;width:26;height:247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P/2cIAAADcAAAADwAAAGRycy9kb3ducmV2LnhtbESP3YrCMBSE74V9h3AE7zT1B5FqFFmQ&#10;XRZErAt7e2iObTE5KU3U+PYbQfBymJlvmNUmWiNu1PnGsYLxKANBXDrdcKXg97QbLkD4gKzROCYF&#10;D/KwWX/0Vphrd+cj3YpQiQRhn6OCOoQ2l9KXNVn0I9cSJ+/sOoshya6SusN7glsjJ1k2lxYbTgs1&#10;tvRZU3kprlbBYfplZhG1icXfeYGP4/5HWq3UoB+3SxCBYniHX+1vrWA2nsDzTDo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EP/2cIAAADcAAAADwAAAAAAAAAAAAAA&#10;AAChAgAAZHJzL2Rvd25yZXYueG1sUEsFBgAAAAAEAAQA+QAAAJADAAAAAA==&#10;" strokeweight="2pt"/>
            <v:shape id="AutoShape 249" o:spid="_x0000_s1111" type="#_x0000_t32" style="position:absolute;left:5828;top:13799;width:2288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lxv8YAAADcAAAADwAAAGRycy9kb3ducmV2LnhtbESPQWvCQBSE7wX/w/KE3urGNtg2zSpS&#10;kIqgElvS6yP7mgSzb0N2G+O/dwXB4zAz3zDpYjCN6KlztWUF00kEgriwuuZSwc/36ukNhPPIGhvL&#10;pOBMDhbz0UOKibYnzqg/+FIECLsEFVTet4mUrqjIoJvYljh4f7Yz6IPsSqk7PAW4aeRzFM2kwZrD&#10;QoUtfVZUHA//RkG/z3evq7b/2vsyj7NN/P6LZqvU43hYfoDwNPh7+NZeawXx9AWuZ8IR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Jcb/GAAAA3AAAAA8AAAAAAAAA&#10;AAAAAAAAoQIAAGRycy9kb3ducmV2LnhtbFBLBQYAAAAABAAEAPkAAACUAwAAAAA=&#10;" strokeweight="2pt"/>
            <v:shape id="AutoShape 251" o:spid="_x0000_s1112" type="#_x0000_t32" style="position:absolute;left:2385;top:14675;width:7680;height: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Dpy8QAAADcAAAADwAAAGRycy9kb3ducmV2LnhtbESPW4vCMBSE34X9D+Es7JumSvFSjbIs&#10;iMuCihf09dAc22JzUppsrf/eCIKPw8x8w8wWrSlFQ7UrLCvo9yIQxKnVBWcKjodldwzCeWSNpWVS&#10;cCcHi/lHZ4aJtjfeUbP3mQgQdgkqyL2vEildmpNB17MVcfAutjbog6wzqWu8Bbgp5SCKhtJgwWEh&#10;x4p+ckqv+3+joNmeNqNl1ay2PjvFu794ckazVurrs/2egvDU+nf41f7VCuJ+DM8z4Qj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4OnLxAAAANwAAAAPAAAAAAAAAAAA&#10;AAAAAKECAABkcnMvZG93bnJldi54bWxQSwUGAAAAAAQABAD5AAAAkgMAAAAA&#10;" strokeweight="2pt"/>
            <v:shape id="AutoShape 252" o:spid="_x0000_s1113" type="#_x0000_t32" style="position:absolute;left:7031;top:14676;width:0;height:3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xMUMQAAADcAAAADwAAAGRycy9kb3ducmV2LnhtbESPQWvCQBSE74L/YXmCN90oabXRVUQQ&#10;RbCiLfb6yD6TYPZtyK4x/feuUOhxmJlvmPmyNaVoqHaFZQWjYQSCOLW64EzB99dmMAXhPLLG0jIp&#10;+CUHy0W3M8dE2wefqDn7TAQIuwQV5N5XiZQuzcmgG9qKOHhXWxv0QdaZ1DU+AtyUchxF79JgwWEh&#10;x4rWOaW3890oaI6Xz8mmarZHn13i0z7++EFzUKrfa1czEJ5a/x/+a++0gnj0Bq8z4Qj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rExQxAAAANwAAAAPAAAAAAAAAAAA&#10;AAAAAKECAABkcnMvZG93bnJldi54bWxQSwUGAAAAAAQABAD5AAAAkgMAAAAA&#10;" strokeweight="2pt"/>
            <v:group id="Group 253" o:spid="_x0000_s1114" style="position:absolute;left:6178;top:14972;width:1755;height:687" coordorigin="2016,13965" coordsize="1755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<v:oval id="Oval 254" o:spid="_x0000_s1115" style="position:absolute;left:2016;top:13965;width:1755;height: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mkcYA&#10;AADcAAAADwAAAGRycy9kb3ducmV2LnhtbESPT2vCQBTE70K/w/IKXqRuFK2SukopWuzBQ9OS8yP7&#10;8odm34bsq6b99F2h4HGYmd8wm93gWnWmPjSeDcymCSjiwtuGKwOfH4eHNaggyBZbz2TghwLstnej&#10;DabWX/idzplUKkI4pGigFulSrUNRk8Mw9R1x9ErfO5Qo+0rbHi8R7lo9T5JH7bDhuFBjRy81FV/Z&#10;tzOgJ+XrkP/KcpKt3handX7Ky70YM74fnp9ACQ1yC/+3j9bAYraC65l4BP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HmkcYAAADcAAAADwAAAAAAAAAAAAAAAACYAgAAZHJz&#10;L2Rvd25yZXYueG1sUEsFBgAAAAAEAAQA9QAAAIsDAAAAAA==&#10;" filled="f">
                <v:textbox style="mso-fit-shape-to-text:t"/>
              </v:oval>
              <v:shape id="Text Box 95" o:spid="_x0000_s1116" type="#_x0000_t202" style="position:absolute;left:2595;top:14055;width:1051;height: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Lpr8A&#10;AADcAAAADwAAAGRycy9kb3ducmV2LnhtbERPTWvCQBC9F/wPyxR6q5uIFkldRbSCBy9qvA/ZaTY0&#10;OxuyUxP/ffdQ8Ph436vN6Ft1pz42gQ3k0wwUcRVsw7WB8np4X4KKgmyxDUwGHhRhs568rLCwYeAz&#10;3S9SqxTCsUADTqQrtI6VI49xGjrixH2H3qMk2Nfa9jikcN/qWZZ9aI8NpwaHHe0cVT+XX29AxG7z&#10;R/nl4/E2nvaDy6oFlsa8vY7bT1BCozzF/+6jNTDP09p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FYumvwAAANwAAAAPAAAAAAAAAAAAAAAAAJgCAABkcnMvZG93bnJl&#10;di54bWxQSwUGAAAAAAQABAD1AAAAhAMAAAAA&#10;" filled="f" stroked="f">
                <v:textbox style="mso-fit-shape-to-text:t">
                  <w:txbxContent>
                    <w:p w:rsidR="002047EA" w:rsidRDefault="002047EA" w:rsidP="006325C7">
                      <w:proofErr w:type="gramStart"/>
                      <w:r>
                        <w:t>fin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 w:rsidP="006325C7">
      <w:pPr>
        <w:tabs>
          <w:tab w:val="left" w:pos="6854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979D8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roundrect id="Rectangle à coins arrondis 467" o:spid="_x0000_s1197" style="position:absolute;margin-left:86.35pt;margin-top:9.9pt;width:349.9pt;height:96.75pt;z-index:25172377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" filled="f" strokecolor="black [3213]" strokeweight="2pt">
            <v:stroke dashstyle="dash"/>
          </v:roundrect>
        </w:pict>
      </w: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979D8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shape id="_x0000_s1117" type="#_x0000_t202" style="position:absolute;margin-left:91.65pt;margin-top:3.6pt;width:95.35pt;height:110.55pt;z-index:2517268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" filled="f" stroked="f">
            <v:textbox style="mso-fit-shape-to-text:t">
              <w:txbxContent>
                <w:p w:rsidR="002047EA" w:rsidRDefault="002047EA">
                  <w:r>
                    <w:t>Question 2.17</w:t>
                  </w:r>
                </w:p>
              </w:txbxContent>
            </v:textbox>
          </v:shape>
        </w:pict>
      </w: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6325C7" w:rsidRDefault="006325C7">
      <w:pPr>
        <w:spacing w:after="0"/>
        <w:rPr>
          <w:b/>
          <w:sz w:val="28"/>
          <w:szCs w:val="28"/>
        </w:rPr>
      </w:pPr>
    </w:p>
    <w:p w:rsidR="005735B3" w:rsidRPr="005735B3" w:rsidRDefault="00FD4D34" w:rsidP="005735B3">
      <w:pPr>
        <w:spacing w:after="0"/>
        <w:rPr>
          <w:rFonts w:eastAsia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5735B3" w:rsidRPr="005735B3">
        <w:rPr>
          <w:rFonts w:eastAsia="Times New Roman"/>
          <w:b/>
          <w:sz w:val="28"/>
          <w:szCs w:val="28"/>
        </w:rPr>
        <w:lastRenderedPageBreak/>
        <w:t>DR1</w:t>
      </w:r>
    </w:p>
    <w:p w:rsidR="005735B3" w:rsidRPr="005735B3" w:rsidRDefault="00C4164F" w:rsidP="005735B3">
      <w:pPr>
        <w:spacing w:after="0"/>
        <w:rPr>
          <w:rFonts w:eastAsia="Times New Roman"/>
          <w:b/>
          <w:sz w:val="28"/>
          <w:szCs w:val="28"/>
        </w:rPr>
      </w:pPr>
      <w:r w:rsidRPr="00C4164F">
        <w:rPr>
          <w:rFonts w:eastAsia="Times New Roman"/>
          <w:b/>
          <w:szCs w:val="22"/>
        </w:rPr>
        <w:t>(Q</w:t>
      </w:r>
      <w:r w:rsidR="005735B3" w:rsidRPr="00C4164F">
        <w:rPr>
          <w:rFonts w:eastAsia="Times New Roman"/>
          <w:b/>
          <w:szCs w:val="22"/>
        </w:rPr>
        <w:t>uestion 1.2)</w:t>
      </w:r>
      <w:r w:rsidR="005735B3" w:rsidRPr="005735B3">
        <w:rPr>
          <w:rFonts w:eastAsia="Times New Roman"/>
          <w:b/>
          <w:szCs w:val="22"/>
        </w:rPr>
        <w:t xml:space="preserve"> </w:t>
      </w:r>
      <w:r w:rsidR="005735B3" w:rsidRPr="005735B3">
        <w:rPr>
          <w:rFonts w:eastAsia="Times New Roman"/>
          <w:b/>
          <w:sz w:val="28"/>
          <w:szCs w:val="28"/>
        </w:rPr>
        <w:t>Tableau de dimensionnement de la barre 1 de la ferme principale</w:t>
      </w:r>
    </w:p>
    <w:p w:rsidR="005735B3" w:rsidRPr="005735B3" w:rsidRDefault="005735B3" w:rsidP="005735B3">
      <w:pPr>
        <w:spacing w:after="0"/>
        <w:rPr>
          <w:rFonts w:eastAsia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0"/>
        <w:gridCol w:w="1011"/>
        <w:gridCol w:w="1767"/>
        <w:gridCol w:w="1622"/>
        <w:gridCol w:w="2029"/>
        <w:gridCol w:w="1549"/>
      </w:tblGrid>
      <w:tr w:rsidR="009A1204" w:rsidTr="001C0D59">
        <w:trPr>
          <w:trHeight w:val="915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</w:rPr>
            </w:pPr>
            <w:r w:rsidRPr="001C0D59">
              <w:rPr>
                <w:rFonts w:eastAsia="Times New Roman"/>
                <w:b/>
              </w:rPr>
              <w:t>PROFILE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</w:rPr>
            </w:pPr>
            <w:r w:rsidRPr="001C0D59">
              <w:rPr>
                <w:rFonts w:eastAsia="Times New Roman"/>
                <w:b/>
              </w:rPr>
              <w:t>Aire de la section</w:t>
            </w:r>
          </w:p>
          <w:p w:rsidR="005735B3" w:rsidRPr="008734D1" w:rsidRDefault="005735B3" w:rsidP="001C0D59">
            <w:pPr>
              <w:jc w:val="center"/>
              <w:rPr>
                <w:rFonts w:eastAsia="Times New Roman"/>
                <w:b/>
                <w:i/>
              </w:rPr>
            </w:pPr>
            <w:r w:rsidRPr="008734D1">
              <w:rPr>
                <w:rFonts w:eastAsia="Times New Roman"/>
                <w:b/>
                <w:i/>
              </w:rPr>
              <w:t>A</w:t>
            </w:r>
          </w:p>
          <w:p w:rsidR="005735B3" w:rsidRPr="001C0D59" w:rsidRDefault="005735B3" w:rsidP="001C0D59">
            <w:pPr>
              <w:jc w:val="center"/>
              <w:rPr>
                <w:rFonts w:eastAsia="Times New Roman"/>
                <w:b/>
              </w:rPr>
            </w:pPr>
          </w:p>
          <w:p w:rsidR="005735B3" w:rsidRPr="001C0D59" w:rsidRDefault="005735B3" w:rsidP="001C0D59">
            <w:pPr>
              <w:jc w:val="center"/>
              <w:rPr>
                <w:rFonts w:eastAsia="Times New Roman"/>
                <w:b/>
              </w:rPr>
            </w:pPr>
            <w:r w:rsidRPr="001C0D59">
              <w:rPr>
                <w:rFonts w:eastAsia="Times New Roman"/>
                <w:b/>
              </w:rPr>
              <w:t>(mm²)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</w:rPr>
            </w:pPr>
            <w:r w:rsidRPr="001C0D59">
              <w:rPr>
                <w:rFonts w:eastAsia="Times New Roman"/>
                <w:b/>
              </w:rPr>
              <w:t>Masse linéique</w:t>
            </w:r>
          </w:p>
          <w:p w:rsidR="005735B3" w:rsidRPr="001C0D59" w:rsidRDefault="00C4164F" w:rsidP="00C4164F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(kg</w:t>
            </w:r>
            <w:r w:rsidRPr="00C4164F">
              <w:rPr>
                <w:rFonts w:cs="Arial"/>
                <w:b/>
                <w:szCs w:val="22"/>
                <w:lang w:val="en-US"/>
              </w:rPr>
              <w:t>·</w:t>
            </w:r>
            <w:r w:rsidR="005735B3" w:rsidRPr="001C0D59">
              <w:rPr>
                <w:rFonts w:eastAsia="Times New Roman"/>
                <w:b/>
              </w:rPr>
              <w:t>m</w:t>
            </w:r>
            <w:r>
              <w:rPr>
                <w:rFonts w:eastAsia="Times New Roman"/>
                <w:b/>
                <w:vertAlign w:val="superscript"/>
              </w:rPr>
              <w:t>-1</w:t>
            </w:r>
            <w:r w:rsidR="005735B3" w:rsidRPr="001C0D59">
              <w:rPr>
                <w:rFonts w:eastAsia="Times New Roman"/>
                <w:b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</w:rPr>
            </w:pPr>
          </w:p>
          <w:p w:rsidR="005735B3" w:rsidRPr="001C0D59" w:rsidRDefault="005735B3" w:rsidP="001C0D59">
            <w:pPr>
              <w:jc w:val="center"/>
              <w:rPr>
                <w:rFonts w:eastAsia="Times New Roman"/>
                <w:b/>
              </w:rPr>
            </w:pPr>
            <w:r w:rsidRPr="001C0D59">
              <w:rPr>
                <w:rFonts w:eastAsia="Times New Roman"/>
                <w:b/>
              </w:rPr>
              <w:t>Contrainte de traction</w:t>
            </w:r>
          </w:p>
          <w:p w:rsidR="005735B3" w:rsidRPr="001C0D59" w:rsidRDefault="00826ECB" w:rsidP="001C0D59">
            <w:pPr>
              <w:jc w:val="center"/>
              <w:rPr>
                <w:rFonts w:eastAsia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</w:rPr>
                  <m:t>σ=</m:t>
                </m:r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</w:rPr>
                      <m:t>N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</w:rPr>
                      <m:t>A</m:t>
                    </m:r>
                  </m:den>
                </m:f>
              </m:oMath>
            </m:oMathPara>
          </w:p>
          <w:p w:rsidR="005735B3" w:rsidRPr="001C0D59" w:rsidRDefault="00C4164F" w:rsidP="00C4164F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(N</w:t>
            </w:r>
            <w:r w:rsidRPr="00C4164F">
              <w:rPr>
                <w:rFonts w:cs="Arial"/>
                <w:b/>
                <w:szCs w:val="22"/>
                <w:lang w:val="en-US"/>
              </w:rPr>
              <w:t>·</w:t>
            </w:r>
            <w:r w:rsidR="005735B3" w:rsidRPr="001C0D59">
              <w:rPr>
                <w:rFonts w:eastAsia="Times New Roman"/>
                <w:b/>
              </w:rPr>
              <w:t>mm</w:t>
            </w:r>
            <w:r>
              <w:rPr>
                <w:rFonts w:eastAsia="Times New Roman"/>
                <w:b/>
                <w:vertAlign w:val="superscript"/>
              </w:rPr>
              <w:t>-</w:t>
            </w:r>
            <w:r w:rsidR="005735B3" w:rsidRPr="001C0D59">
              <w:rPr>
                <w:rFonts w:eastAsia="Times New Roman"/>
                <w:b/>
              </w:rPr>
              <w:t>²)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</w:rPr>
            </w:pPr>
            <w:r w:rsidRPr="001C0D59">
              <w:rPr>
                <w:rFonts w:eastAsia="Times New Roman"/>
                <w:b/>
              </w:rPr>
              <w:t>Allongement</w:t>
            </w:r>
          </w:p>
          <w:p w:rsidR="005735B3" w:rsidRPr="001C0D59" w:rsidRDefault="005735B3" w:rsidP="001C0D59">
            <w:pPr>
              <w:jc w:val="center"/>
              <w:rPr>
                <w:rFonts w:eastAsia="Times New Roman"/>
                <w:b/>
              </w:rPr>
            </w:pPr>
            <w:r w:rsidRPr="001C0D59">
              <w:rPr>
                <w:rFonts w:eastAsia="Times New Roman"/>
                <w:b/>
              </w:rPr>
              <w:t>De la barre</w:t>
            </w:r>
          </w:p>
          <w:p w:rsidR="00D56722" w:rsidRPr="008734D1" w:rsidRDefault="00D56722" w:rsidP="00D56722">
            <w:pPr>
              <w:jc w:val="center"/>
              <w:rPr>
                <w:rFonts w:eastAsia="Times New Roman"/>
                <w:b/>
                <w:i/>
              </w:rPr>
            </w:pPr>
            <w:proofErr w:type="spellStart"/>
            <w:r w:rsidRPr="008734D1">
              <w:rPr>
                <w:rFonts w:eastAsia="Times New Roman" w:cs="Calibri"/>
                <w:b/>
                <w:i/>
              </w:rPr>
              <w:t>Δ</w:t>
            </w:r>
            <w:r w:rsidRPr="008734D1">
              <w:rPr>
                <w:rFonts w:eastAsia="Times New Roman"/>
                <w:b/>
                <w:i/>
              </w:rPr>
              <w:t>L</w:t>
            </w:r>
            <w:r w:rsidRPr="008734D1">
              <w:rPr>
                <w:rFonts w:eastAsia="Times New Roman"/>
                <w:b/>
                <w:i/>
                <w:vertAlign w:val="subscript"/>
              </w:rPr>
              <w:t>traction</w:t>
            </w:r>
            <w:proofErr w:type="spellEnd"/>
          </w:p>
          <w:p w:rsidR="005735B3" w:rsidRPr="001C0D59" w:rsidRDefault="00D56722" w:rsidP="00D56722">
            <w:pPr>
              <w:jc w:val="center"/>
              <w:rPr>
                <w:rFonts w:eastAsia="Times New Roman"/>
                <w:b/>
              </w:rPr>
            </w:pPr>
            <w:r w:rsidRPr="001C0D59">
              <w:rPr>
                <w:rFonts w:eastAsia="Times New Roman"/>
                <w:b/>
              </w:rPr>
              <w:t xml:space="preserve"> </w:t>
            </w:r>
            <w:r w:rsidR="005735B3" w:rsidRPr="001C0D59">
              <w:rPr>
                <w:rFonts w:eastAsia="Times New Roman"/>
                <w:b/>
              </w:rPr>
              <w:t>(mm)</w:t>
            </w:r>
          </w:p>
        </w:tc>
      </w:tr>
      <w:tr w:rsidR="009A1204" w:rsidTr="001C0D59">
        <w:trPr>
          <w:trHeight w:val="915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</w:rPr>
            </w:pPr>
            <w:r w:rsidRPr="001C0D59">
              <w:rPr>
                <w:rFonts w:eastAsia="Times New Roman"/>
                <w:b/>
              </w:rPr>
              <w:t>Dimensions extérieures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</w:rPr>
            </w:pPr>
            <w:r w:rsidRPr="001C0D59">
              <w:rPr>
                <w:rFonts w:eastAsia="Times New Roman"/>
                <w:b/>
              </w:rPr>
              <w:t>Nuance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</w:rPr>
            </w:pPr>
          </w:p>
        </w:tc>
      </w:tr>
      <w:tr w:rsidR="009A1204" w:rsidRPr="00E04F38" w:rsidTr="001C0D59"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  <w:sz w:val="24"/>
              </w:rPr>
            </w:pPr>
            <w:r w:rsidRPr="001C0D59">
              <w:rPr>
                <w:rFonts w:eastAsia="Times New Roman"/>
                <w:b/>
                <w:sz w:val="24"/>
              </w:rPr>
              <w:t>180x180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b/>
                <w:sz w:val="24"/>
              </w:rPr>
            </w:pPr>
            <w:r w:rsidRPr="001C0D59">
              <w:rPr>
                <w:rFonts w:eastAsia="Times New Roman"/>
                <w:b/>
                <w:sz w:val="24"/>
              </w:rPr>
              <w:t>S235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6491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51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270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7.4</w:t>
            </w:r>
          </w:p>
        </w:tc>
      </w:tr>
      <w:tr w:rsidR="009A1204" w:rsidRPr="00E04F38" w:rsidTr="001C0D59"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  <w:sz w:val="24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b/>
                <w:sz w:val="24"/>
              </w:rPr>
            </w:pPr>
            <w:r w:rsidRPr="001C0D59">
              <w:rPr>
                <w:rFonts w:eastAsia="Times New Roman"/>
                <w:b/>
                <w:sz w:val="24"/>
              </w:rPr>
              <w:t>S355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6491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51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270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7.4</w:t>
            </w:r>
          </w:p>
        </w:tc>
      </w:tr>
      <w:tr w:rsidR="009A1204" w:rsidRPr="00E04F38" w:rsidTr="001C0D59"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  <w:sz w:val="24"/>
              </w:rPr>
            </w:pPr>
            <w:r w:rsidRPr="001C0D59">
              <w:rPr>
                <w:rFonts w:eastAsia="Times New Roman"/>
                <w:b/>
                <w:sz w:val="24"/>
              </w:rPr>
              <w:t>200x200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b/>
                <w:sz w:val="24"/>
              </w:rPr>
            </w:pPr>
            <w:r w:rsidRPr="001C0D59">
              <w:rPr>
                <w:rFonts w:eastAsia="Times New Roman"/>
                <w:b/>
                <w:sz w:val="24"/>
              </w:rPr>
              <w:t>S235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7291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57.2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241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6.6</w:t>
            </w:r>
          </w:p>
        </w:tc>
      </w:tr>
      <w:tr w:rsidR="009A1204" w:rsidRPr="00E04F38" w:rsidTr="001C0D59"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  <w:sz w:val="24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b/>
                <w:sz w:val="24"/>
              </w:rPr>
            </w:pPr>
            <w:r w:rsidRPr="001C0D59">
              <w:rPr>
                <w:rFonts w:eastAsia="Times New Roman"/>
                <w:b/>
                <w:sz w:val="24"/>
              </w:rPr>
              <w:t>S355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7291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57.2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241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6.6</w:t>
            </w:r>
          </w:p>
        </w:tc>
      </w:tr>
      <w:tr w:rsidR="009A1204" w:rsidRPr="00E04F38" w:rsidTr="001C0D59"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  <w:sz w:val="24"/>
              </w:rPr>
            </w:pPr>
            <w:r w:rsidRPr="001C0D59">
              <w:rPr>
                <w:rFonts w:eastAsia="Times New Roman"/>
                <w:b/>
                <w:sz w:val="24"/>
              </w:rPr>
              <w:t>250x250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b/>
                <w:sz w:val="24"/>
              </w:rPr>
            </w:pPr>
            <w:r w:rsidRPr="001C0D59">
              <w:rPr>
                <w:rFonts w:eastAsia="Times New Roman"/>
                <w:b/>
                <w:sz w:val="24"/>
              </w:rPr>
              <w:t>S235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……………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……………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……………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……………</w:t>
            </w:r>
          </w:p>
        </w:tc>
      </w:tr>
      <w:tr w:rsidR="009A1204" w:rsidRPr="00E04F38" w:rsidTr="001C0D59">
        <w:tc>
          <w:tcPr>
            <w:tcW w:w="0" w:type="auto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1C0D59">
            <w:pPr>
              <w:jc w:val="center"/>
              <w:rPr>
                <w:rFonts w:eastAsia="Times New Roman"/>
                <w:b/>
                <w:sz w:val="24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b/>
                <w:sz w:val="24"/>
              </w:rPr>
            </w:pPr>
            <w:r w:rsidRPr="001C0D59">
              <w:rPr>
                <w:rFonts w:eastAsia="Times New Roman"/>
                <w:b/>
                <w:sz w:val="24"/>
              </w:rPr>
              <w:t>S355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……………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……………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……………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EB2C47">
            <w:pPr>
              <w:spacing w:before="120" w:after="120"/>
              <w:jc w:val="center"/>
              <w:rPr>
                <w:rFonts w:eastAsia="Times New Roman"/>
                <w:sz w:val="24"/>
              </w:rPr>
            </w:pPr>
            <w:r w:rsidRPr="001C0D59">
              <w:rPr>
                <w:rFonts w:eastAsia="Times New Roman"/>
                <w:sz w:val="24"/>
              </w:rPr>
              <w:t>……………</w:t>
            </w:r>
          </w:p>
        </w:tc>
      </w:tr>
      <w:tr w:rsidR="009A1204" w:rsidRPr="00E04F38" w:rsidTr="001C0D59">
        <w:trPr>
          <w:trHeight w:val="714"/>
        </w:trPr>
        <w:tc>
          <w:tcPr>
            <w:tcW w:w="0" w:type="auto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FD5A4D">
            <w:pPr>
              <w:rPr>
                <w:rFonts w:eastAsia="Times New Roman"/>
                <w:b/>
                <w:sz w:val="28"/>
                <w:szCs w:val="28"/>
              </w:rPr>
            </w:pPr>
            <w:r w:rsidRPr="001C0D59">
              <w:rPr>
                <w:rFonts w:eastAsia="Times New Roman"/>
                <w:b/>
                <w:sz w:val="28"/>
                <w:szCs w:val="28"/>
              </w:rPr>
              <w:t>Justification :</w:t>
            </w:r>
          </w:p>
          <w:p w:rsidR="005735B3" w:rsidRPr="001C0D59" w:rsidRDefault="005735B3" w:rsidP="00FD5A4D">
            <w:pPr>
              <w:rPr>
                <w:rFonts w:eastAsia="Times New Roman"/>
                <w:b/>
                <w:sz w:val="28"/>
                <w:szCs w:val="28"/>
              </w:rPr>
            </w:pPr>
          </w:p>
          <w:p w:rsidR="005735B3" w:rsidRPr="001C0D59" w:rsidRDefault="005735B3" w:rsidP="00FD5A4D">
            <w:pPr>
              <w:rPr>
                <w:rFonts w:eastAsia="Times New Roman"/>
                <w:b/>
                <w:sz w:val="28"/>
                <w:szCs w:val="28"/>
              </w:rPr>
            </w:pPr>
          </w:p>
          <w:p w:rsidR="005735B3" w:rsidRPr="001C0D59" w:rsidRDefault="005735B3" w:rsidP="00FD5A4D">
            <w:pPr>
              <w:rPr>
                <w:rFonts w:eastAsia="Times New Roman"/>
                <w:b/>
                <w:sz w:val="28"/>
                <w:szCs w:val="28"/>
              </w:rPr>
            </w:pPr>
          </w:p>
          <w:p w:rsidR="005735B3" w:rsidRPr="001C0D59" w:rsidRDefault="005735B3" w:rsidP="00FD5A4D">
            <w:pPr>
              <w:rPr>
                <w:rFonts w:eastAsia="Times New Roman"/>
                <w:b/>
                <w:sz w:val="28"/>
                <w:szCs w:val="28"/>
              </w:rPr>
            </w:pPr>
          </w:p>
          <w:p w:rsidR="005735B3" w:rsidRPr="001C0D59" w:rsidRDefault="005735B3" w:rsidP="00FD5A4D">
            <w:pPr>
              <w:rPr>
                <w:rFonts w:eastAsia="Times New Roman"/>
                <w:b/>
                <w:sz w:val="28"/>
                <w:szCs w:val="28"/>
              </w:rPr>
            </w:pPr>
          </w:p>
          <w:p w:rsidR="005735B3" w:rsidRPr="001C0D59" w:rsidRDefault="005735B3" w:rsidP="00FD5A4D">
            <w:pPr>
              <w:rPr>
                <w:rFonts w:eastAsia="Times New Roman"/>
                <w:b/>
                <w:sz w:val="28"/>
                <w:szCs w:val="28"/>
              </w:rPr>
            </w:pPr>
          </w:p>
          <w:p w:rsidR="005735B3" w:rsidRPr="001C0D59" w:rsidRDefault="005735B3" w:rsidP="00FD5A4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9A1204" w:rsidRPr="00E04F38" w:rsidTr="001C0D59">
        <w:trPr>
          <w:trHeight w:val="714"/>
        </w:trPr>
        <w:tc>
          <w:tcPr>
            <w:tcW w:w="0" w:type="auto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735B3" w:rsidRPr="001C0D59" w:rsidRDefault="005735B3" w:rsidP="00FD5A4D">
            <w:pPr>
              <w:rPr>
                <w:rFonts w:eastAsia="Times New Roman"/>
                <w:b/>
                <w:sz w:val="28"/>
                <w:szCs w:val="28"/>
              </w:rPr>
            </w:pPr>
            <w:r w:rsidRPr="001C0D59">
              <w:rPr>
                <w:rFonts w:eastAsia="Times New Roman"/>
                <w:b/>
                <w:sz w:val="28"/>
                <w:szCs w:val="28"/>
              </w:rPr>
              <w:t>Choix du profilé :</w:t>
            </w:r>
          </w:p>
          <w:p w:rsidR="005735B3" w:rsidRPr="001C0D59" w:rsidRDefault="005735B3" w:rsidP="00FD5A4D">
            <w:pPr>
              <w:rPr>
                <w:rFonts w:eastAsia="Times New Roman"/>
                <w:sz w:val="24"/>
              </w:rPr>
            </w:pPr>
          </w:p>
          <w:p w:rsidR="005735B3" w:rsidRPr="001C0D59" w:rsidRDefault="005735B3" w:rsidP="00FD5A4D">
            <w:pPr>
              <w:rPr>
                <w:rFonts w:eastAsia="Times New Roman"/>
                <w:sz w:val="24"/>
              </w:rPr>
            </w:pPr>
          </w:p>
          <w:p w:rsidR="005735B3" w:rsidRPr="001C0D59" w:rsidRDefault="005735B3" w:rsidP="00FD5A4D">
            <w:pPr>
              <w:rPr>
                <w:rFonts w:eastAsia="Times New Roman"/>
                <w:sz w:val="24"/>
              </w:rPr>
            </w:pPr>
          </w:p>
          <w:p w:rsidR="005735B3" w:rsidRPr="001C0D59" w:rsidRDefault="005735B3" w:rsidP="00FD5A4D">
            <w:pPr>
              <w:rPr>
                <w:rFonts w:eastAsia="Times New Roman"/>
                <w:sz w:val="24"/>
              </w:rPr>
            </w:pPr>
          </w:p>
        </w:tc>
      </w:tr>
    </w:tbl>
    <w:p w:rsidR="0023438D" w:rsidRPr="00CF76AA" w:rsidRDefault="00082B90" w:rsidP="00F85CD2">
      <w:pPr>
        <w:spacing w:after="0"/>
        <w:rPr>
          <w:rFonts w:eastAsia="Times New Roman"/>
          <w:b/>
          <w:sz w:val="28"/>
          <w:szCs w:val="28"/>
        </w:rPr>
      </w:pPr>
      <w:r w:rsidRPr="00CF76AA">
        <w:rPr>
          <w:rFonts w:eastAsia="Times New Roman"/>
          <w:b/>
          <w:sz w:val="28"/>
          <w:szCs w:val="28"/>
        </w:rPr>
        <w:br w:type="page"/>
      </w:r>
      <w:r w:rsidR="0023438D" w:rsidRPr="00CF76AA">
        <w:rPr>
          <w:rFonts w:eastAsia="Times New Roman"/>
          <w:b/>
          <w:sz w:val="28"/>
          <w:szCs w:val="28"/>
        </w:rPr>
        <w:lastRenderedPageBreak/>
        <w:t>DR2</w:t>
      </w:r>
    </w:p>
    <w:p w:rsidR="00703259" w:rsidRDefault="00DF3707" w:rsidP="00F85CD2">
      <w:pPr>
        <w:spacing w:after="0"/>
        <w:rPr>
          <w:b/>
          <w:sz w:val="28"/>
          <w:szCs w:val="28"/>
        </w:rPr>
      </w:pPr>
      <w:r w:rsidRPr="00CF76AA">
        <w:rPr>
          <w:rFonts w:eastAsia="Times New Roman"/>
          <w:b/>
          <w:szCs w:val="22"/>
        </w:rPr>
        <w:t xml:space="preserve">(Question 1.4) </w:t>
      </w:r>
      <w:r w:rsidR="00F85CD2" w:rsidRPr="00F85CD2">
        <w:rPr>
          <w:b/>
          <w:sz w:val="28"/>
          <w:szCs w:val="28"/>
        </w:rPr>
        <w:t>Tableau de c</w:t>
      </w:r>
      <w:r w:rsidR="00082B90" w:rsidRPr="00F85CD2">
        <w:rPr>
          <w:b/>
          <w:sz w:val="28"/>
          <w:szCs w:val="28"/>
        </w:rPr>
        <w:t>hoix des appuis</w:t>
      </w:r>
    </w:p>
    <w:p w:rsidR="00F85CD2" w:rsidRPr="00F85CD2" w:rsidRDefault="00F85CD2" w:rsidP="00F85CD2">
      <w:pPr>
        <w:spacing w:after="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3"/>
        <w:gridCol w:w="2864"/>
        <w:gridCol w:w="1779"/>
      </w:tblGrid>
      <w:tr w:rsidR="00703259" w:rsidTr="00CF76AA">
        <w:tc>
          <w:tcPr>
            <w:tcW w:w="928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703259" w:rsidRPr="00CF76AA" w:rsidRDefault="00C4164F" w:rsidP="00092D2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SOLUTION 1 : d</w:t>
            </w:r>
            <w:r w:rsidR="00703259" w:rsidRPr="00CF76AA">
              <w:rPr>
                <w:b/>
                <w:sz w:val="28"/>
                <w:szCs w:val="28"/>
              </w:rPr>
              <w:t>eux appareils d’appuis de type B</w:t>
            </w:r>
          </w:p>
          <w:p w:rsidR="00703259" w:rsidRPr="00CF76AA" w:rsidRDefault="00826ECB" w:rsidP="00CF76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399405" cy="1071880"/>
                  <wp:effectExtent l="19050" t="0" r="0" b="0"/>
                  <wp:docPr id="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lum bright="-46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405" cy="10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259" w:rsidRPr="00CF76AA" w:rsidRDefault="00703259" w:rsidP="00092D2C">
            <w:pPr>
              <w:rPr>
                <w:b/>
                <w:sz w:val="28"/>
                <w:szCs w:val="28"/>
              </w:rPr>
            </w:pPr>
          </w:p>
        </w:tc>
      </w:tr>
      <w:tr w:rsidR="00DD71FC" w:rsidRPr="00E75DDA" w:rsidTr="00CF76AA">
        <w:tc>
          <w:tcPr>
            <w:tcW w:w="46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A4BD7" w:rsidRPr="00452121" w:rsidRDefault="003A4BD7" w:rsidP="003A4BD7">
            <w:pPr>
              <w:rPr>
                <w:i/>
                <w:sz w:val="24"/>
              </w:rPr>
            </w:pPr>
            <w:r>
              <w:rPr>
                <w:szCs w:val="22"/>
              </w:rPr>
              <w:t>Comportement au vent :</w:t>
            </w:r>
            <w:r w:rsidR="00C4164F">
              <w:rPr>
                <w:i/>
                <w:sz w:val="24"/>
              </w:rPr>
              <w:t xml:space="preserve"> l</w:t>
            </w:r>
            <w:r w:rsidRPr="00452121">
              <w:rPr>
                <w:i/>
                <w:sz w:val="24"/>
              </w:rPr>
              <w:t>a ferme est stable (pas de problème)</w:t>
            </w:r>
          </w:p>
          <w:p w:rsidR="00703259" w:rsidRPr="00CF76AA" w:rsidRDefault="00703259" w:rsidP="00092D2C">
            <w:pPr>
              <w:rPr>
                <w:b/>
                <w:sz w:val="24"/>
                <w:szCs w:val="22"/>
              </w:rPr>
            </w:pPr>
          </w:p>
        </w:tc>
        <w:tc>
          <w:tcPr>
            <w:tcW w:w="464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703259" w:rsidRPr="00CF76AA" w:rsidRDefault="00703259" w:rsidP="00C4164F">
            <w:pPr>
              <w:ind w:right="-2"/>
              <w:rPr>
                <w:szCs w:val="22"/>
              </w:rPr>
            </w:pPr>
            <w:r w:rsidRPr="00CF76AA">
              <w:rPr>
                <w:szCs w:val="22"/>
              </w:rPr>
              <w:t>Comportement à la dilatation </w:t>
            </w:r>
            <w:r w:rsidRPr="003A4BD7">
              <w:rPr>
                <w:i/>
                <w:sz w:val="24"/>
              </w:rPr>
              <w:t>:</w:t>
            </w:r>
            <w:r w:rsidR="003A4BD7" w:rsidRPr="00452121">
              <w:rPr>
                <w:i/>
                <w:sz w:val="24"/>
              </w:rPr>
              <w:t xml:space="preserve"> </w:t>
            </w:r>
            <w:r w:rsidR="00C4164F">
              <w:rPr>
                <w:i/>
                <w:szCs w:val="22"/>
              </w:rPr>
              <w:t>l</w:t>
            </w:r>
            <w:r w:rsidR="003A4BD7" w:rsidRPr="003A4BD7">
              <w:rPr>
                <w:i/>
                <w:szCs w:val="22"/>
              </w:rPr>
              <w:t xml:space="preserve">a ferme est bloquée et ne peut pas se dilater librement </w:t>
            </w:r>
            <w:r w:rsidR="003A4BD7" w:rsidRPr="003A4BD7">
              <w:rPr>
                <w:i/>
                <w:szCs w:val="22"/>
              </w:rPr>
              <w:sym w:font="Wingdings" w:char="F0E8"/>
            </w:r>
            <w:r w:rsidR="003A4BD7" w:rsidRPr="003A4BD7">
              <w:rPr>
                <w:i/>
                <w:szCs w:val="22"/>
              </w:rPr>
              <w:t xml:space="preserve"> elle va se déformer (</w:t>
            </w:r>
            <w:r w:rsidR="00C4164F">
              <w:rPr>
                <w:i/>
                <w:szCs w:val="22"/>
              </w:rPr>
              <w:t>p</w:t>
            </w:r>
            <w:r w:rsidR="003A4BD7" w:rsidRPr="003A4BD7">
              <w:rPr>
                <w:i/>
                <w:szCs w:val="22"/>
              </w:rPr>
              <w:t>roblème)</w:t>
            </w:r>
          </w:p>
        </w:tc>
      </w:tr>
      <w:tr w:rsidR="005735B3" w:rsidTr="00CF76AA">
        <w:tc>
          <w:tcPr>
            <w:tcW w:w="75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</w:tcPr>
          <w:p w:rsidR="0023438D" w:rsidRPr="00CF76AA" w:rsidRDefault="0023438D" w:rsidP="00CF76AA">
            <w:pPr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177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auto"/>
          </w:tcPr>
          <w:p w:rsidR="0023438D" w:rsidRPr="00CF76AA" w:rsidRDefault="0023438D" w:rsidP="00CF76AA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03259" w:rsidTr="00CF76AA">
        <w:tc>
          <w:tcPr>
            <w:tcW w:w="928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703259" w:rsidRPr="00CF76AA" w:rsidRDefault="00C4164F" w:rsidP="00092D2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SOLUTION 2 : d</w:t>
            </w:r>
            <w:r w:rsidR="00703259" w:rsidRPr="00CF76AA">
              <w:rPr>
                <w:b/>
                <w:sz w:val="28"/>
                <w:szCs w:val="28"/>
              </w:rPr>
              <w:t>eux appareils d’appuis de type A</w:t>
            </w:r>
          </w:p>
          <w:p w:rsidR="00703259" w:rsidRPr="00CF76AA" w:rsidRDefault="00826ECB" w:rsidP="00CF76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399405" cy="867410"/>
                  <wp:effectExtent l="19050" t="0" r="0" b="0"/>
                  <wp:docPr id="4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46000" contrast="4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405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259" w:rsidRPr="00CF76AA" w:rsidRDefault="00703259" w:rsidP="00092D2C">
            <w:pPr>
              <w:rPr>
                <w:b/>
                <w:sz w:val="28"/>
                <w:szCs w:val="28"/>
              </w:rPr>
            </w:pPr>
          </w:p>
        </w:tc>
      </w:tr>
      <w:tr w:rsidR="00DD71FC" w:rsidRPr="00E75DDA" w:rsidTr="00CF76AA">
        <w:tc>
          <w:tcPr>
            <w:tcW w:w="46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703259" w:rsidRPr="00CF76AA" w:rsidRDefault="00703259" w:rsidP="00092D2C">
            <w:pPr>
              <w:rPr>
                <w:szCs w:val="22"/>
              </w:rPr>
            </w:pPr>
            <w:r w:rsidRPr="00CF76AA">
              <w:rPr>
                <w:szCs w:val="22"/>
              </w:rPr>
              <w:t>Comportement au vent :………</w:t>
            </w:r>
          </w:p>
          <w:p w:rsidR="00703259" w:rsidRPr="00CF76AA" w:rsidRDefault="00703259" w:rsidP="00092D2C">
            <w:pPr>
              <w:rPr>
                <w:b/>
                <w:sz w:val="24"/>
                <w:szCs w:val="22"/>
              </w:rPr>
            </w:pPr>
          </w:p>
        </w:tc>
        <w:tc>
          <w:tcPr>
            <w:tcW w:w="464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703259" w:rsidRPr="00CF76AA" w:rsidRDefault="00703259" w:rsidP="00092D2C">
            <w:pPr>
              <w:rPr>
                <w:szCs w:val="22"/>
              </w:rPr>
            </w:pPr>
            <w:r w:rsidRPr="00CF76AA">
              <w:rPr>
                <w:szCs w:val="22"/>
              </w:rPr>
              <w:t>Comportement à la dilatation :…………</w:t>
            </w:r>
          </w:p>
        </w:tc>
      </w:tr>
      <w:tr w:rsidR="00703259" w:rsidTr="00CF76AA">
        <w:tc>
          <w:tcPr>
            <w:tcW w:w="928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703259" w:rsidRPr="00CF76AA" w:rsidRDefault="00C4164F" w:rsidP="00092D2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SOLUTION 3 : u</w:t>
            </w:r>
            <w:r w:rsidR="00703259" w:rsidRPr="00CF76AA">
              <w:rPr>
                <w:b/>
                <w:sz w:val="28"/>
                <w:szCs w:val="28"/>
              </w:rPr>
              <w:t>n appareil d’appui type A et un appareil type B</w:t>
            </w:r>
          </w:p>
          <w:p w:rsidR="00703259" w:rsidRPr="00CF76AA" w:rsidRDefault="00826ECB" w:rsidP="00CF76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399405" cy="922020"/>
                  <wp:effectExtent l="19050" t="0" r="0" b="0"/>
                  <wp:docPr id="4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bright="-46000" contrast="4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405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1FC" w:rsidTr="00CF76AA">
        <w:tc>
          <w:tcPr>
            <w:tcW w:w="46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703259" w:rsidRPr="00CF76AA" w:rsidRDefault="00703259" w:rsidP="00092D2C">
            <w:pPr>
              <w:rPr>
                <w:szCs w:val="22"/>
              </w:rPr>
            </w:pPr>
            <w:r w:rsidRPr="00CF76AA">
              <w:rPr>
                <w:szCs w:val="22"/>
              </w:rPr>
              <w:t>Comportement au vent :</w:t>
            </w:r>
          </w:p>
          <w:p w:rsidR="00703259" w:rsidRPr="00CF76AA" w:rsidRDefault="00703259" w:rsidP="00092D2C">
            <w:pPr>
              <w:rPr>
                <w:b/>
                <w:sz w:val="28"/>
                <w:szCs w:val="28"/>
              </w:rPr>
            </w:pPr>
          </w:p>
        </w:tc>
        <w:tc>
          <w:tcPr>
            <w:tcW w:w="464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703259" w:rsidRPr="00CF76AA" w:rsidRDefault="00703259" w:rsidP="00092D2C">
            <w:pPr>
              <w:rPr>
                <w:szCs w:val="22"/>
              </w:rPr>
            </w:pPr>
            <w:r w:rsidRPr="00CF76AA">
              <w:rPr>
                <w:szCs w:val="22"/>
              </w:rPr>
              <w:t>Comportement à la dilatation :</w:t>
            </w:r>
          </w:p>
        </w:tc>
      </w:tr>
      <w:tr w:rsidR="00703259" w:rsidRPr="00E75DDA" w:rsidTr="00CF76AA">
        <w:tc>
          <w:tcPr>
            <w:tcW w:w="928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703259" w:rsidRPr="00CF76AA" w:rsidRDefault="00703259" w:rsidP="00092D2C">
            <w:pPr>
              <w:rPr>
                <w:b/>
                <w:sz w:val="24"/>
                <w:szCs w:val="22"/>
              </w:rPr>
            </w:pPr>
            <w:r w:rsidRPr="00CF76AA">
              <w:rPr>
                <w:b/>
                <w:sz w:val="24"/>
                <w:szCs w:val="22"/>
              </w:rPr>
              <w:t>CONCLUSION : ……………….</w:t>
            </w:r>
          </w:p>
          <w:p w:rsidR="00703259" w:rsidRPr="00CF76AA" w:rsidRDefault="00703259" w:rsidP="00CF76AA">
            <w:pPr>
              <w:spacing w:after="0"/>
              <w:rPr>
                <w:b/>
                <w:sz w:val="24"/>
                <w:szCs w:val="22"/>
              </w:rPr>
            </w:pPr>
          </w:p>
          <w:p w:rsidR="00703259" w:rsidRPr="00CF76AA" w:rsidRDefault="00703259" w:rsidP="00092D2C">
            <w:pPr>
              <w:rPr>
                <w:b/>
                <w:sz w:val="24"/>
                <w:szCs w:val="22"/>
              </w:rPr>
            </w:pPr>
          </w:p>
        </w:tc>
      </w:tr>
    </w:tbl>
    <w:p w:rsidR="00126E1D" w:rsidRDefault="00126E1D" w:rsidP="00F85CD2">
      <w:pPr>
        <w:spacing w:after="0"/>
        <w:rPr>
          <w:rFonts w:eastAsia="Times New Roman"/>
          <w:b/>
          <w:sz w:val="28"/>
          <w:szCs w:val="28"/>
        </w:rPr>
        <w:sectPr w:rsidR="00126E1D" w:rsidSect="00500555">
          <w:pgSz w:w="11901" w:h="16817"/>
          <w:pgMar w:top="340" w:right="845" w:bottom="1418" w:left="1134" w:header="340" w:footer="1021" w:gutter="0"/>
          <w:cols w:space="720"/>
          <w:noEndnote/>
        </w:sectPr>
      </w:pPr>
    </w:p>
    <w:p w:rsidR="00CC122A" w:rsidRDefault="00EB45DC" w:rsidP="00EB45D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DR</w:t>
      </w:r>
      <w:r w:rsidR="00EB2C47">
        <w:rPr>
          <w:b/>
          <w:sz w:val="28"/>
          <w:szCs w:val="28"/>
        </w:rPr>
        <w:t>3</w:t>
      </w:r>
    </w:p>
    <w:p w:rsidR="00F85CD2" w:rsidRDefault="008253E2" w:rsidP="00EB45DC">
      <w:pPr>
        <w:spacing w:after="0"/>
        <w:rPr>
          <w:b/>
          <w:sz w:val="28"/>
          <w:szCs w:val="28"/>
        </w:rPr>
      </w:pPr>
      <w:r>
        <w:rPr>
          <w:rFonts w:eastAsia="Times New Roman"/>
          <w:b/>
          <w:szCs w:val="22"/>
        </w:rPr>
        <w:t>(Question 2.6</w:t>
      </w:r>
      <w:r w:rsidR="000B7ED9" w:rsidRPr="00CF76AA">
        <w:rPr>
          <w:rFonts w:eastAsia="Times New Roman"/>
          <w:b/>
          <w:szCs w:val="22"/>
        </w:rPr>
        <w:t xml:space="preserve">) </w:t>
      </w:r>
      <w:r w:rsidR="00F85CD2">
        <w:rPr>
          <w:b/>
          <w:sz w:val="28"/>
          <w:szCs w:val="28"/>
        </w:rPr>
        <w:t>Bilan des consommations d’énergie primaire</w:t>
      </w:r>
    </w:p>
    <w:p w:rsidR="00F85CD2" w:rsidRDefault="00F85CD2" w:rsidP="00EB45DC">
      <w:pPr>
        <w:spacing w:after="0"/>
        <w:rPr>
          <w:b/>
          <w:sz w:val="28"/>
          <w:szCs w:val="28"/>
        </w:rPr>
      </w:pP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44"/>
        <w:gridCol w:w="2835"/>
        <w:gridCol w:w="2835"/>
        <w:gridCol w:w="2694"/>
      </w:tblGrid>
      <w:tr w:rsidR="00CC122A" w:rsidTr="00B908FC">
        <w:trPr>
          <w:tblHeader/>
        </w:trPr>
        <w:tc>
          <w:tcPr>
            <w:tcW w:w="397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 w:rsidR="00CC122A" w:rsidRDefault="00CC122A" w:rsidP="00B908FC">
            <w:pPr>
              <w:pStyle w:val="TableHeading"/>
            </w:pPr>
            <w:r>
              <w:t>postes de consommation</w:t>
            </w:r>
          </w:p>
        </w:tc>
        <w:tc>
          <w:tcPr>
            <w:tcW w:w="55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C4164F">
            <w:pPr>
              <w:pStyle w:val="TableHeading"/>
            </w:pPr>
            <w:r>
              <w:t>énergie primaire [kW·h</w:t>
            </w:r>
            <w:r>
              <w:rPr>
                <w:vertAlign w:val="subscript"/>
              </w:rPr>
              <w:t>ep</w:t>
            </w:r>
            <w:r w:rsidR="00C4164F">
              <w:t>·</w:t>
            </w:r>
            <w:r>
              <w:t>m</w:t>
            </w:r>
            <w:r w:rsidR="00C4164F">
              <w:rPr>
                <w:vertAlign w:val="superscript"/>
              </w:rPr>
              <w:t>-</w:t>
            </w:r>
            <w:r>
              <w:rPr>
                <w:vertAlign w:val="superscript"/>
              </w:rPr>
              <w:t>2</w:t>
            </w:r>
            <w:r>
              <w:t>·an</w:t>
            </w:r>
            <w:r w:rsidR="00860F24">
              <w:rPr>
                <w:vertAlign w:val="superscript"/>
              </w:rPr>
              <w:t>-1</w:t>
            </w:r>
            <w:r>
              <w:t>]</w:t>
            </w:r>
          </w:p>
        </w:tc>
      </w:tr>
      <w:tr w:rsidR="00CC122A" w:rsidTr="00B908FC">
        <w:trPr>
          <w:tblHeader/>
        </w:trPr>
        <w:tc>
          <w:tcPr>
            <w:tcW w:w="397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CC122A" w:rsidRDefault="00CC122A" w:rsidP="00B908FC"/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Heading"/>
            </w:pPr>
            <w:r>
              <w:t>projet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Heading"/>
            </w:pPr>
            <w:r>
              <w:t>référence</w:t>
            </w:r>
          </w:p>
        </w:tc>
      </w:tr>
      <w:tr w:rsidR="00CC122A" w:rsidTr="00B908FC">
        <w:tc>
          <w:tcPr>
            <w:tcW w:w="1144" w:type="dxa"/>
            <w:vMerge w:val="restart"/>
            <w:tcBorders>
              <w:left w:val="single" w:sz="2" w:space="0" w:color="000000"/>
            </w:tcBorders>
          </w:tcPr>
          <w:p w:rsidR="00CC122A" w:rsidRDefault="00CC122A" w:rsidP="00B908FC">
            <w:pPr>
              <w:pStyle w:val="TableContents"/>
            </w:pPr>
            <w:r>
              <w:t>Chauffage (chaudière gaz)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dû aux déperditions par renouvellement d’air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151</w:t>
            </w:r>
          </w:p>
        </w:tc>
        <w:tc>
          <w:tcPr>
            <w:tcW w:w="2694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171</w:t>
            </w:r>
          </w:p>
        </w:tc>
      </w:tr>
      <w:tr w:rsidR="00CC122A" w:rsidTr="00B908FC">
        <w:tc>
          <w:tcPr>
            <w:tcW w:w="1144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CC122A" w:rsidRDefault="00CC122A" w:rsidP="00B908FC">
            <w:pPr>
              <w:pStyle w:val="TableContents"/>
            </w:pP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dû aux déperditions par les parois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17</w:t>
            </w:r>
          </w:p>
        </w:tc>
        <w:tc>
          <w:tcPr>
            <w:tcW w:w="269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</w:p>
        </w:tc>
      </w:tr>
      <w:tr w:rsidR="00CC122A" w:rsidTr="00B908FC">
        <w:tc>
          <w:tcPr>
            <w:tcW w:w="3979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CC122A" w:rsidRDefault="00CC122A" w:rsidP="00B908FC">
            <w:pPr>
              <w:pStyle w:val="TableContents"/>
            </w:pPr>
            <w:r>
              <w:t>climatisation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20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0</w:t>
            </w:r>
          </w:p>
        </w:tc>
      </w:tr>
      <w:tr w:rsidR="00CC122A" w:rsidTr="00B908FC">
        <w:tc>
          <w:tcPr>
            <w:tcW w:w="3979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CC122A" w:rsidRDefault="00CC122A" w:rsidP="00B908FC">
            <w:pPr>
              <w:pStyle w:val="TableContents"/>
            </w:pPr>
            <w:r>
              <w:t>production d'eau chaude sanitaire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14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11</w:t>
            </w:r>
          </w:p>
        </w:tc>
      </w:tr>
      <w:tr w:rsidR="00CC122A" w:rsidTr="00B908FC">
        <w:tc>
          <w:tcPr>
            <w:tcW w:w="3979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CC122A" w:rsidRDefault="00CC122A" w:rsidP="00B908FC">
            <w:pPr>
              <w:pStyle w:val="TableContents"/>
            </w:pPr>
            <w:r>
              <w:t>ventilateurs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119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100</w:t>
            </w:r>
          </w:p>
        </w:tc>
      </w:tr>
      <w:tr w:rsidR="00CC122A" w:rsidTr="00B908FC">
        <w:tc>
          <w:tcPr>
            <w:tcW w:w="3979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CC122A" w:rsidRDefault="00CC122A" w:rsidP="00B908FC">
            <w:pPr>
              <w:pStyle w:val="TableContents"/>
            </w:pPr>
            <w:r>
              <w:t>éclairage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40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48</w:t>
            </w:r>
          </w:p>
        </w:tc>
      </w:tr>
      <w:tr w:rsidR="00CC122A" w:rsidTr="00B908FC">
        <w:tc>
          <w:tcPr>
            <w:tcW w:w="3979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CC122A" w:rsidRDefault="00CC122A" w:rsidP="00B908FC">
            <w:pPr>
              <w:pStyle w:val="TableContents"/>
            </w:pPr>
            <w:r>
              <w:t>auxiliaires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16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17</w:t>
            </w:r>
          </w:p>
        </w:tc>
      </w:tr>
      <w:tr w:rsidR="00CC122A" w:rsidTr="00B908FC">
        <w:tc>
          <w:tcPr>
            <w:tcW w:w="3979" w:type="dxa"/>
            <w:gridSpan w:val="2"/>
            <w:tcBorders>
              <w:left w:val="single" w:sz="2" w:space="0" w:color="000000"/>
              <w:bottom w:val="single" w:sz="4" w:space="0" w:color="auto"/>
            </w:tcBorders>
          </w:tcPr>
          <w:p w:rsidR="00CC122A" w:rsidRDefault="00CC122A" w:rsidP="00B908FC">
            <w:pPr>
              <w:pStyle w:val="TableContents"/>
            </w:pPr>
            <w:r>
              <w:t>photovoltaïques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Pr="00647F90" w:rsidRDefault="00CC122A" w:rsidP="00B908FC">
            <w:pPr>
              <w:pStyle w:val="TableContents"/>
              <w:rPr>
                <w:color w:val="FF0000"/>
              </w:rPr>
            </w:pPr>
          </w:p>
        </w:tc>
        <w:tc>
          <w:tcPr>
            <w:tcW w:w="269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Default="00CC122A" w:rsidP="00B908FC">
            <w:pPr>
              <w:pStyle w:val="TableContents"/>
            </w:pPr>
            <w:r>
              <w:t>0</w:t>
            </w:r>
          </w:p>
        </w:tc>
      </w:tr>
      <w:tr w:rsidR="00CC122A" w:rsidTr="007173E7">
        <w:tc>
          <w:tcPr>
            <w:tcW w:w="3979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CC122A" w:rsidRPr="007173E7" w:rsidRDefault="00CC122A" w:rsidP="00B908FC">
            <w:pPr>
              <w:pStyle w:val="TableContents"/>
              <w:rPr>
                <w:b/>
              </w:rPr>
            </w:pPr>
            <w:r w:rsidRPr="007173E7">
              <w:rPr>
                <w:b/>
              </w:rPr>
              <w:t>Total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Pr="00647F90" w:rsidRDefault="00CC122A" w:rsidP="00B908FC">
            <w:pPr>
              <w:pStyle w:val="TableContents"/>
              <w:rPr>
                <w:color w:val="FF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C122A" w:rsidRPr="007173E7" w:rsidRDefault="00CC122A" w:rsidP="00B908FC">
            <w:pPr>
              <w:pStyle w:val="TableContents"/>
              <w:rPr>
                <w:b/>
              </w:rPr>
            </w:pPr>
            <w:r w:rsidRPr="007173E7">
              <w:rPr>
                <w:b/>
              </w:rPr>
              <w:t>347</w:t>
            </w:r>
          </w:p>
        </w:tc>
      </w:tr>
      <w:tr w:rsidR="007173E7" w:rsidTr="00D030D4">
        <w:tc>
          <w:tcPr>
            <w:tcW w:w="9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E7" w:rsidRPr="001C0D59" w:rsidRDefault="007173E7" w:rsidP="007173E7">
            <w:pPr>
              <w:rPr>
                <w:rFonts w:eastAsia="Times New Roman"/>
                <w:b/>
                <w:sz w:val="28"/>
                <w:szCs w:val="28"/>
              </w:rPr>
            </w:pPr>
            <w:r w:rsidRPr="001C0D59">
              <w:rPr>
                <w:rFonts w:eastAsia="Times New Roman"/>
                <w:b/>
                <w:sz w:val="28"/>
                <w:szCs w:val="28"/>
              </w:rPr>
              <w:t>Justification :</w:t>
            </w:r>
          </w:p>
          <w:p w:rsidR="007173E7" w:rsidRDefault="007173E7" w:rsidP="00B908FC">
            <w:pPr>
              <w:pStyle w:val="TableContents"/>
            </w:pPr>
          </w:p>
          <w:p w:rsidR="007173E7" w:rsidRDefault="007173E7" w:rsidP="00B908FC">
            <w:pPr>
              <w:pStyle w:val="TableContents"/>
            </w:pPr>
          </w:p>
          <w:p w:rsidR="007173E7" w:rsidRDefault="007173E7" w:rsidP="00B908FC">
            <w:pPr>
              <w:pStyle w:val="TableContents"/>
            </w:pPr>
          </w:p>
        </w:tc>
      </w:tr>
    </w:tbl>
    <w:p w:rsidR="00F85CD2" w:rsidRDefault="00F85CD2" w:rsidP="001337CB">
      <w:pPr>
        <w:spacing w:after="0"/>
        <w:jc w:val="center"/>
        <w:rPr>
          <w:b/>
          <w:sz w:val="28"/>
          <w:szCs w:val="28"/>
        </w:rPr>
      </w:pPr>
    </w:p>
    <w:p w:rsidR="00F85CD2" w:rsidRDefault="008253E2" w:rsidP="00F85CD2">
      <w:pPr>
        <w:spacing w:after="0"/>
        <w:rPr>
          <w:b/>
          <w:sz w:val="28"/>
          <w:szCs w:val="28"/>
        </w:rPr>
      </w:pPr>
      <w:r>
        <w:rPr>
          <w:rFonts w:eastAsia="Times New Roman"/>
          <w:b/>
          <w:szCs w:val="22"/>
        </w:rPr>
        <w:t>(Question 2.7</w:t>
      </w:r>
      <w:r w:rsidR="000B7ED9" w:rsidRPr="00CF76AA">
        <w:rPr>
          <w:rFonts w:eastAsia="Times New Roman"/>
          <w:b/>
          <w:szCs w:val="22"/>
        </w:rPr>
        <w:t xml:space="preserve">) </w:t>
      </w:r>
      <w:r w:rsidR="00F85CD2">
        <w:rPr>
          <w:b/>
          <w:sz w:val="28"/>
          <w:szCs w:val="28"/>
        </w:rPr>
        <w:t xml:space="preserve">Schéma </w:t>
      </w:r>
      <w:r w:rsidR="00BE6CD7">
        <w:rPr>
          <w:b/>
          <w:sz w:val="28"/>
          <w:szCs w:val="28"/>
        </w:rPr>
        <w:t>simplifié d’une VMC double flux</w:t>
      </w:r>
    </w:p>
    <w:p w:rsidR="00D3190C" w:rsidRDefault="00826ECB" w:rsidP="00EB45DC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4647653" cy="2069553"/>
            <wp:effectExtent l="19050" t="0" r="547" b="0"/>
            <wp:docPr id="49" name="Image 5" descr="Description : F:\VMC_avec_echang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escription : F:\VMC_avec_echangeur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69" cy="207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D2" w:rsidRDefault="007173E7" w:rsidP="00CC122A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3476822</wp:posOffset>
            </wp:positionH>
            <wp:positionV relativeFrom="paragraph">
              <wp:posOffset>122117</wp:posOffset>
            </wp:positionV>
            <wp:extent cx="1896088" cy="1371600"/>
            <wp:effectExtent l="19050" t="0" r="8912" b="0"/>
            <wp:wrapNone/>
            <wp:docPr id="332" name="image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8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5DC" w:rsidRPr="00F85CD2" w:rsidRDefault="00F85CD2" w:rsidP="00CC122A">
      <w:pPr>
        <w:spacing w:after="0"/>
        <w:rPr>
          <w:b/>
          <w:sz w:val="28"/>
          <w:szCs w:val="28"/>
        </w:rPr>
      </w:pPr>
      <w:r w:rsidRPr="00F85CD2">
        <w:rPr>
          <w:b/>
          <w:sz w:val="28"/>
          <w:szCs w:val="28"/>
        </w:rPr>
        <w:t>Légende :</w:t>
      </w:r>
    </w:p>
    <w:p w:rsidR="00D3190C" w:rsidRDefault="007173E7" w:rsidP="00EB45DC">
      <w:pPr>
        <w:spacing w:after="60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686326</wp:posOffset>
            </wp:positionH>
            <wp:positionV relativeFrom="paragraph">
              <wp:posOffset>80185</wp:posOffset>
            </wp:positionV>
            <wp:extent cx="1951639" cy="930166"/>
            <wp:effectExtent l="19050" t="0" r="0" b="0"/>
            <wp:wrapNone/>
            <wp:docPr id="331" name="image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b="6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39" cy="93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8F8" w:rsidRDefault="00D3190C" w:rsidP="004C0F1B">
      <w:pPr>
        <w:spacing w:after="0"/>
        <w:rPr>
          <w:rFonts w:eastAsia="Times New Roman"/>
          <w:b/>
          <w:sz w:val="28"/>
          <w:szCs w:val="28"/>
        </w:rPr>
      </w:pPr>
      <w:r>
        <w:br w:type="page"/>
      </w:r>
    </w:p>
    <w:p w:rsidR="00EB45DC" w:rsidRPr="00CF76AA" w:rsidRDefault="00EB45DC" w:rsidP="004C0F1B">
      <w:pPr>
        <w:spacing w:after="0"/>
        <w:rPr>
          <w:rFonts w:eastAsia="Times New Roman"/>
          <w:b/>
          <w:sz w:val="28"/>
          <w:szCs w:val="28"/>
        </w:rPr>
      </w:pPr>
      <w:r w:rsidRPr="00CF76AA">
        <w:rPr>
          <w:rFonts w:eastAsia="Times New Roman"/>
          <w:b/>
          <w:sz w:val="28"/>
          <w:szCs w:val="28"/>
        </w:rPr>
        <w:lastRenderedPageBreak/>
        <w:t>DR</w:t>
      </w:r>
      <w:r w:rsidR="00EB2C47">
        <w:rPr>
          <w:rFonts w:eastAsia="Times New Roman"/>
          <w:b/>
          <w:sz w:val="28"/>
          <w:szCs w:val="28"/>
        </w:rPr>
        <w:t>4</w:t>
      </w:r>
    </w:p>
    <w:p w:rsidR="00201296" w:rsidRPr="004C0F1B" w:rsidRDefault="00783EB8" w:rsidP="004C0F1B">
      <w:pPr>
        <w:spacing w:after="0"/>
        <w:jc w:val="both"/>
        <w:rPr>
          <w:b/>
          <w:sz w:val="28"/>
          <w:szCs w:val="28"/>
        </w:rPr>
      </w:pPr>
      <w:r>
        <w:rPr>
          <w:rFonts w:eastAsia="Times New Roman"/>
          <w:b/>
          <w:szCs w:val="22"/>
        </w:rPr>
        <w:t>(Question 2.14</w:t>
      </w:r>
      <w:r w:rsidR="000B7ED9" w:rsidRPr="00CF76AA">
        <w:rPr>
          <w:rFonts w:eastAsia="Times New Roman"/>
          <w:b/>
          <w:szCs w:val="22"/>
        </w:rPr>
        <w:t xml:space="preserve">) </w:t>
      </w:r>
      <w:r w:rsidR="002646C6" w:rsidRPr="004C0F1B">
        <w:rPr>
          <w:b/>
          <w:sz w:val="28"/>
          <w:szCs w:val="28"/>
        </w:rPr>
        <w:t>Schéma cinématique 3D :</w:t>
      </w:r>
    </w:p>
    <w:p w:rsidR="00280915" w:rsidRDefault="006979D8" w:rsidP="0017419F">
      <w:pPr>
        <w:jc w:val="both"/>
      </w:pPr>
      <w:r>
        <w:rPr>
          <w:noProof/>
          <w:lang w:eastAsia="fr-FR"/>
        </w:rPr>
        <w:pict>
          <v:shape id="_x0000_s1229" type="#_x0000_t202" style="position:absolute;left:0;text-align:left;margin-left:349.7pt;margin-top:514.05pt;width:54.5pt;height:21.05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" filled="f" stroked="f">
            <v:textbox>
              <w:txbxContent>
                <w:p w:rsidR="002047EA" w:rsidRDefault="002047EA" w:rsidP="00131D1F">
                  <w:r>
                    <w:t>Z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6" type="#_x0000_t202" style="position:absolute;left:0;text-align:left;margin-left:19.2pt;margin-top:498.35pt;width:54.5pt;height:21.05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" filled="f" stroked="f">
            <v:textbox>
              <w:txbxContent>
                <w:p w:rsidR="002047EA" w:rsidRDefault="002047EA" w:rsidP="00131D1F">
                  <w:proofErr w:type="spellStart"/>
                  <w:r>
                    <w:t>Rz</w:t>
                  </w:r>
                  <w:proofErr w:type="spellEnd"/>
                  <w:r>
                    <w:t>-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25" type="#_x0000_t19" style="position:absolute;left:0;text-align:left;margin-left:41.35pt;margin-top:509pt;width:23.25pt;height:23.4pt;rotation:90;flip:x y;z-index:251742208">
            <v:stroke endarrow="block"/>
          </v:shape>
        </w:pict>
      </w:r>
      <w:r>
        <w:rPr>
          <w:noProof/>
          <w:lang w:eastAsia="fr-FR"/>
        </w:rPr>
        <w:pict>
          <v:shape id="_x0000_s1121" type="#_x0000_t202" style="position:absolute;left:0;text-align:left;margin-left:64.7pt;margin-top:515.35pt;width:54.5pt;height:21.0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" filled="f" stroked="f">
            <v:textbox>
              <w:txbxContent>
                <w:p w:rsidR="002047EA" w:rsidRDefault="002047EA" w:rsidP="005F572F">
                  <w:r>
                    <w:t>Z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0" type="#_x0000_t202" style="position:absolute;left:0;text-align:left;margin-left:119.2pt;margin-top:519.4pt;width:54.5pt;height:21.0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" filled="f" stroked="f">
            <v:textbox>
              <w:txbxContent>
                <w:p w:rsidR="002047EA" w:rsidRDefault="002047EA" w:rsidP="005F572F">
                  <w:r>
                    <w:t>Y</w:t>
                  </w:r>
                </w:p>
              </w:txbxContent>
            </v:textbox>
          </v:shape>
        </w:pict>
      </w:r>
      <w:r w:rsidR="00826ECB">
        <w:rPr>
          <w:noProof/>
          <w:lang w:eastAsia="fr-FR"/>
        </w:rPr>
        <w:drawing>
          <wp:inline distT="0" distB="0" distL="0" distR="0">
            <wp:extent cx="6298565" cy="6582410"/>
            <wp:effectExtent l="19050" t="0" r="6985" b="0"/>
            <wp:docPr id="5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658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39" w:rsidRDefault="006979D8" w:rsidP="00D373EA">
      <w:pPr>
        <w:jc w:val="both"/>
      </w:pPr>
      <w:bookmarkStart w:id="0" w:name="_GoBack"/>
      <w:bookmarkEnd w:id="0"/>
      <w:r>
        <w:rPr>
          <w:noProof/>
          <w:lang w:eastAsia="fr-FR"/>
        </w:rPr>
        <w:pict>
          <v:shape id="_x0000_s1239" type="#_x0000_t202" style="position:absolute;left:0;text-align:left;margin-left:257.85pt;margin-top:105.9pt;width:139.05pt;height:42.8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" filled="f" stroked="f">
            <v:textbox>
              <w:txbxContent>
                <w:p w:rsidR="002047EA" w:rsidRDefault="002047EA" w:rsidP="00131D1F">
                  <w:r>
                    <w:t>Mouvement de rotation autour de l’axe horizontal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36" type="#_x0000_t19" style="position:absolute;left:0;text-align:left;margin-left:326.35pt;margin-top:40.3pt;width:23.25pt;height:23.4pt;rotation:90;flip:x y;z-index:251753472">
            <v:stroke endarrow="block"/>
          </v:shape>
        </w:pict>
      </w:r>
      <w:r>
        <w:rPr>
          <w:noProof/>
          <w:lang w:eastAsia="fr-FR"/>
        </w:rPr>
        <w:pict>
          <v:shape id="_x0000_s1231" type="#_x0000_t32" style="position:absolute;left:0;text-align:left;margin-left:298.5pt;margin-top:71.75pt;width:68.55pt;height:0;rotation:-180;z-index:25174835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235" type="#_x0000_t202" style="position:absolute;left:0;text-align:left;margin-left:389pt;margin-top:94.2pt;width:54.5pt;height:21.05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" filled="f" stroked="f">
            <v:textbox>
              <w:txbxContent>
                <w:p w:rsidR="002047EA" w:rsidRDefault="002047EA" w:rsidP="00131D1F">
                  <w:proofErr w:type="spellStart"/>
                  <w:r>
                    <w:t>Ry</w:t>
                  </w:r>
                  <w:proofErr w:type="spellEnd"/>
                  <w:r>
                    <w:t>+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8" type="#_x0000_t202" style="position:absolute;left:0;text-align:left;margin-left:367.05pt;margin-top:52.1pt;width:54.5pt;height:21.05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" filled="f" stroked="f">
            <v:textbox>
              <w:txbxContent>
                <w:p w:rsidR="002047EA" w:rsidRDefault="002047EA" w:rsidP="00131D1F">
                  <w:r>
                    <w:t>Y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7" type="#_x0000_t202" style="position:absolute;left:0;text-align:left;margin-left:284.85pt;margin-top:73.15pt;width:41.45pt;height:21.0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" filled="f" stroked="f">
            <v:textbox>
              <w:txbxContent>
                <w:p w:rsidR="002047EA" w:rsidRDefault="002047EA" w:rsidP="00131D1F">
                  <w:r>
                    <w:t>X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30" type="#_x0000_t32" style="position:absolute;left:0;text-align:left;margin-left:361.35pt;margin-top:5.5pt;width:0;height:71.3pt;rotation:180;flip:x;z-index:25174732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234" type="#_x0000_t19" style="position:absolute;left:0;text-align:left;margin-left:373.65pt;margin-top:78.55pt;width:23.25pt;height:23.4pt;flip:y;z-index:251751424">
            <v:stroke endarrow="block"/>
          </v:shape>
        </w:pict>
      </w:r>
      <w:r>
        <w:rPr>
          <w:noProof/>
          <w:lang w:eastAsia="fr-FR"/>
        </w:rPr>
        <w:pict>
          <v:oval id="_x0000_s1233" style="position:absolute;left:0;text-align:left;margin-left:358.7pt;margin-top:67.7pt;width:7.15pt;height:7.15pt;z-index:251750400" fillcolor="black [3213]"/>
        </w:pict>
      </w:r>
      <w:r>
        <w:rPr>
          <w:noProof/>
          <w:lang w:eastAsia="fr-FR"/>
        </w:rPr>
        <w:pict>
          <v:oval id="_x0000_s1232" style="position:absolute;left:0;text-align:left;margin-left:355.35pt;margin-top:63.6pt;width:14.25pt;height:14.95pt;z-index:251749376"/>
        </w:pict>
      </w:r>
      <w:r>
        <w:rPr>
          <w:noProof/>
          <w:lang w:eastAsia="fr-FR"/>
        </w:rPr>
        <w:pict>
          <v:shape id="_x0000_s1237" type="#_x0000_t202" style="position:absolute;left:0;text-align:left;margin-left:304.2pt;margin-top:29.65pt;width:54.5pt;height:21.05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" filled="f" stroked="f">
            <v:textbox>
              <w:txbxContent>
                <w:p w:rsidR="002047EA" w:rsidRDefault="002047EA" w:rsidP="00131D1F">
                  <w:proofErr w:type="spellStart"/>
                  <w:r>
                    <w:t>Ry</w:t>
                  </w:r>
                  <w:proofErr w:type="spellEnd"/>
                  <w:r>
                    <w:t>-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38" type="#_x0000_t202" style="position:absolute;left:0;text-align:left;margin-left:21.2pt;margin-top:105.9pt;width:139.05pt;height:42.8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" filled="f" stroked="f">
            <v:textbox>
              <w:txbxContent>
                <w:p w:rsidR="002047EA" w:rsidRDefault="002047EA" w:rsidP="00131D1F">
                  <w:r>
                    <w:t>Mouvement de rotation autour de l’axe vertical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4" type="#_x0000_t202" style="position:absolute;left:0;text-align:left;margin-left:104pt;margin-top:34.6pt;width:54.5pt;height:21.05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" filled="f" stroked="f">
            <v:textbox>
              <w:txbxContent>
                <w:p w:rsidR="002047EA" w:rsidRDefault="002047EA" w:rsidP="00131D1F">
                  <w:proofErr w:type="spellStart"/>
                  <w:r>
                    <w:t>Rz</w:t>
                  </w:r>
                  <w:proofErr w:type="spellEnd"/>
                  <w:r>
                    <w:t>+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3" type="#_x0000_t19" style="position:absolute;left:0;text-align:left;margin-left:88.65pt;margin-top:18.95pt;width:23.25pt;height:23.4pt;flip:y;z-index:251740160">
            <v:stroke endarrow="block"/>
          </v:shape>
        </w:pict>
      </w:r>
      <w:r>
        <w:rPr>
          <w:noProof/>
          <w:lang w:eastAsia="fr-FR"/>
        </w:rPr>
        <w:pict>
          <v:oval id="_x0000_s1222" style="position:absolute;left:0;text-align:left;margin-left:73.7pt;margin-top:8.1pt;width:7.15pt;height:7.15pt;z-index:251739136" fillcolor="black [3213]"/>
        </w:pict>
      </w:r>
      <w:r>
        <w:rPr>
          <w:noProof/>
          <w:lang w:eastAsia="fr-FR"/>
        </w:rPr>
        <w:pict>
          <v:oval id="_x0000_s1221" style="position:absolute;left:0;text-align:left;margin-left:70.35pt;margin-top:4pt;width:14.25pt;height:14.95pt;z-index:251738112"/>
        </w:pict>
      </w:r>
      <w:r>
        <w:rPr>
          <w:noProof/>
          <w:lang w:eastAsia="fr-FR"/>
        </w:rPr>
        <w:pict>
          <v:shape id="_x0000_s1220" type="#_x0000_t32" style="position:absolute;left:0;text-align:left;margin-left:73.7pt;margin-top:12.15pt;width:68.55pt;height:0;z-index:25173708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219" type="#_x0000_t32" style="position:absolute;left:0;text-align:left;margin-left:77.75pt;margin-top:4.7pt;width:0;height:71.3pt;z-index:25173606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18" type="#_x0000_t202" style="position:absolute;left:0;text-align:left;margin-left:77.75pt;margin-top:62.75pt;width:41.45pt;height:21.0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" filled="f" stroked="f">
            <v:textbox>
              <w:txbxContent>
                <w:p w:rsidR="002047EA" w:rsidRDefault="002047EA">
                  <w:r>
                    <w:t>X</w:t>
                  </w:r>
                </w:p>
              </w:txbxContent>
            </v:textbox>
          </v:shape>
        </w:pict>
      </w:r>
    </w:p>
    <w:sectPr w:rsidR="00042739" w:rsidSect="00500555">
      <w:pgSz w:w="11901" w:h="16817"/>
      <w:pgMar w:top="340" w:right="845" w:bottom="1418" w:left="1134" w:header="340" w:footer="1021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FA6" w:rsidRDefault="00152FA6">
      <w:pPr>
        <w:spacing w:after="0"/>
      </w:pPr>
      <w:r>
        <w:separator/>
      </w:r>
    </w:p>
  </w:endnote>
  <w:endnote w:type="continuationSeparator" w:id="0">
    <w:p w:rsidR="00152FA6" w:rsidRDefault="00152FA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Caslon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WenQuanYi Zen Hei">
    <w:charset w:val="00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eeSerif, 'MS PMincho'"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7EA" w:rsidRDefault="006979D8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 w:rsidR="002047EA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2047EA" w:rsidRDefault="002047EA" w:rsidP="006D33E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6629"/>
      <w:gridCol w:w="2126"/>
      <w:gridCol w:w="2126"/>
    </w:tblGrid>
    <w:tr w:rsidR="002047EA" w:rsidRPr="004249B0" w:rsidTr="00506155">
      <w:tc>
        <w:tcPr>
          <w:tcW w:w="8755" w:type="dxa"/>
          <w:gridSpan w:val="2"/>
          <w:vAlign w:val="center"/>
        </w:tcPr>
        <w:p w:rsidR="002047EA" w:rsidRPr="004249B0" w:rsidRDefault="002047EA" w:rsidP="00506155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vAlign w:val="center"/>
        </w:tcPr>
        <w:p w:rsidR="002047EA" w:rsidRPr="004249B0" w:rsidRDefault="002047EA" w:rsidP="008C2863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14</w:t>
          </w:r>
        </w:p>
      </w:tc>
    </w:tr>
    <w:tr w:rsidR="002047EA" w:rsidRPr="004249B0" w:rsidTr="00506155">
      <w:trPr>
        <w:trHeight w:val="278"/>
      </w:trPr>
      <w:tc>
        <w:tcPr>
          <w:tcW w:w="6629" w:type="dxa"/>
          <w:vAlign w:val="center"/>
        </w:tcPr>
        <w:p w:rsidR="002047EA" w:rsidRPr="004249B0" w:rsidRDefault="002047EA" w:rsidP="00506155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vAlign w:val="center"/>
        </w:tcPr>
        <w:p w:rsidR="00932136" w:rsidRPr="004249B0" w:rsidRDefault="00932136" w:rsidP="00776898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>
            <w:rPr>
              <w:rFonts w:ascii="Arial" w:hAnsi="Arial"/>
              <w:color w:val="000000"/>
              <w:sz w:val="20"/>
              <w:szCs w:val="20"/>
            </w:rPr>
            <w:t>14ET2DMLR3</w:t>
          </w:r>
        </w:p>
      </w:tc>
      <w:tc>
        <w:tcPr>
          <w:tcW w:w="2126" w:type="dxa"/>
          <w:vAlign w:val="center"/>
        </w:tcPr>
        <w:p w:rsidR="002047EA" w:rsidRPr="008C2863" w:rsidRDefault="002047EA" w:rsidP="00176BE7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4"/>
              <w:szCs w:val="24"/>
            </w:rPr>
          </w:pPr>
          <w:r w:rsidRPr="008C2863">
            <w:rPr>
              <w:rFonts w:ascii="Arial" w:hAnsi="Arial"/>
              <w:b/>
              <w:color w:val="000000"/>
              <w:sz w:val="24"/>
              <w:szCs w:val="24"/>
            </w:rPr>
            <w:t>Page </w:t>
          </w:r>
          <w:r w:rsidR="006979D8" w:rsidRPr="008C2863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 w:val="24"/>
              <w:szCs w:val="24"/>
            </w:rPr>
            <w:instrText>PAGE</w:instrText>
          </w:r>
          <w:r w:rsidR="006979D8" w:rsidRPr="008C2863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separate"/>
          </w:r>
          <w:r w:rsidR="008C1887">
            <w:rPr>
              <w:rStyle w:val="Numrodepage"/>
              <w:rFonts w:ascii="Arial" w:hAnsi="Arial" w:cs="Arial"/>
              <w:b/>
              <w:noProof/>
              <w:sz w:val="24"/>
              <w:szCs w:val="24"/>
            </w:rPr>
            <w:t>3</w:t>
          </w:r>
          <w:r w:rsidR="006979D8" w:rsidRPr="008C2863">
            <w:rPr>
              <w:rStyle w:val="Numrodepage"/>
              <w:rFonts w:ascii="Arial" w:hAnsi="Arial" w:cs="Arial"/>
              <w:b/>
              <w:sz w:val="24"/>
              <w:szCs w:val="24"/>
            </w:rPr>
            <w:fldChar w:fldCharType="end"/>
          </w:r>
          <w:r>
            <w:rPr>
              <w:rStyle w:val="Numrodepage"/>
              <w:rFonts w:ascii="Arial" w:hAnsi="Arial" w:cs="Arial"/>
              <w:b/>
              <w:sz w:val="24"/>
              <w:szCs w:val="24"/>
            </w:rPr>
            <w:t xml:space="preserve"> / 24</w:t>
          </w:r>
        </w:p>
      </w:tc>
    </w:tr>
  </w:tbl>
  <w:p w:rsidR="002047EA" w:rsidRPr="00E24432" w:rsidRDefault="002047EA" w:rsidP="006D33E0">
    <w:pPr>
      <w:pStyle w:val="Paragraphestandard"/>
      <w:ind w:right="360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6629"/>
      <w:gridCol w:w="2126"/>
      <w:gridCol w:w="2126"/>
    </w:tblGrid>
    <w:tr w:rsidR="002047EA" w:rsidRPr="004249B0" w:rsidTr="006176E1">
      <w:tc>
        <w:tcPr>
          <w:tcW w:w="8755" w:type="dxa"/>
          <w:gridSpan w:val="2"/>
          <w:vAlign w:val="center"/>
        </w:tcPr>
        <w:p w:rsidR="002047EA" w:rsidRPr="004249B0" w:rsidRDefault="002047EA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vAlign w:val="center"/>
        </w:tcPr>
        <w:p w:rsidR="002047EA" w:rsidRPr="004249B0" w:rsidRDefault="002047EA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2047EA" w:rsidRPr="004249B0" w:rsidTr="006176E1">
      <w:trPr>
        <w:trHeight w:val="278"/>
      </w:trPr>
      <w:tc>
        <w:tcPr>
          <w:tcW w:w="6629" w:type="dxa"/>
          <w:vAlign w:val="center"/>
        </w:tcPr>
        <w:p w:rsidR="002047EA" w:rsidRPr="004249B0" w:rsidRDefault="002047EA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vAlign w:val="center"/>
        </w:tcPr>
        <w:p w:rsidR="002047EA" w:rsidRPr="004249B0" w:rsidRDefault="002047EA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vAlign w:val="center"/>
        </w:tcPr>
        <w:p w:rsidR="002047EA" w:rsidRPr="004249B0" w:rsidRDefault="002047EA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:rsidR="002047EA" w:rsidRDefault="002047E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FA6" w:rsidRDefault="00152FA6">
      <w:pPr>
        <w:spacing w:after="0"/>
      </w:pPr>
      <w:r>
        <w:separator/>
      </w:r>
    </w:p>
  </w:footnote>
  <w:footnote w:type="continuationSeparator" w:id="0">
    <w:p w:rsidR="00152FA6" w:rsidRDefault="00152FA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898" w:rsidRDefault="0077689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7EA" w:rsidRDefault="002047EA">
    <w:pPr>
      <w:pStyle w:val="En-tte"/>
    </w:pPr>
  </w:p>
  <w:p w:rsidR="002047EA" w:rsidRDefault="002047EA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898" w:rsidRDefault="0077689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D4E24"/>
    <w:multiLevelType w:val="hybridMultilevel"/>
    <w:tmpl w:val="B14AEA4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D0F64"/>
    <w:multiLevelType w:val="hybridMultilevel"/>
    <w:tmpl w:val="354C3696"/>
    <w:lvl w:ilvl="0" w:tplc="443C485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42306"/>
    <w:multiLevelType w:val="hybridMultilevel"/>
    <w:tmpl w:val="2A9ACB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378CB"/>
    <w:multiLevelType w:val="hybridMultilevel"/>
    <w:tmpl w:val="A86A5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05100"/>
    <w:multiLevelType w:val="hybridMultilevel"/>
    <w:tmpl w:val="774C1D7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11D7A85"/>
    <w:multiLevelType w:val="multilevel"/>
    <w:tmpl w:val="3B7A0FC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179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237A2F0F"/>
    <w:multiLevelType w:val="hybridMultilevel"/>
    <w:tmpl w:val="43C8D332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D2E6D"/>
    <w:multiLevelType w:val="hybridMultilevel"/>
    <w:tmpl w:val="4BDA6AFE"/>
    <w:lvl w:ilvl="0" w:tplc="FA38CEF6">
      <w:start w:val="1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8">
    <w:nsid w:val="2C0A3447"/>
    <w:multiLevelType w:val="hybridMultilevel"/>
    <w:tmpl w:val="CDDE534A"/>
    <w:lvl w:ilvl="0" w:tplc="4A9EE1F4">
      <w:start w:val="1"/>
      <w:numFmt w:val="bullet"/>
      <w:lvlText w:val="-"/>
      <w:lvlJc w:val="left"/>
      <w:pPr>
        <w:ind w:left="720" w:hanging="360"/>
      </w:pPr>
      <w:rPr>
        <w:rFonts w:ascii="Adobe Caslon Pro" w:eastAsia="Times New Roman" w:hAnsi="Adobe Caslon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070092"/>
    <w:multiLevelType w:val="hybridMultilevel"/>
    <w:tmpl w:val="19D08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ABA40EF"/>
    <w:multiLevelType w:val="hybridMultilevel"/>
    <w:tmpl w:val="C6B2376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8B86C93"/>
    <w:multiLevelType w:val="hybridMultilevel"/>
    <w:tmpl w:val="A6127508"/>
    <w:lvl w:ilvl="0" w:tplc="16180254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3">
    <w:nsid w:val="513937EC"/>
    <w:multiLevelType w:val="hybridMultilevel"/>
    <w:tmpl w:val="45A8C0FC"/>
    <w:lvl w:ilvl="0" w:tplc="040C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52C51C3A"/>
    <w:multiLevelType w:val="hybridMultilevel"/>
    <w:tmpl w:val="054E04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6967AC"/>
    <w:multiLevelType w:val="hybridMultilevel"/>
    <w:tmpl w:val="04441B96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E446F8"/>
    <w:multiLevelType w:val="hybridMultilevel"/>
    <w:tmpl w:val="6B3414CE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2748F4"/>
    <w:multiLevelType w:val="multilevel"/>
    <w:tmpl w:val="AE625B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EA7F79"/>
    <w:multiLevelType w:val="hybridMultilevel"/>
    <w:tmpl w:val="3064EA0A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725AD6"/>
    <w:multiLevelType w:val="hybridMultilevel"/>
    <w:tmpl w:val="B2145164"/>
    <w:lvl w:ilvl="0" w:tplc="25B03B5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>
    <w:nsid w:val="6CBB1B22"/>
    <w:multiLevelType w:val="multilevel"/>
    <w:tmpl w:val="51DA8B3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1">
    <w:nsid w:val="75481C17"/>
    <w:multiLevelType w:val="hybridMultilevel"/>
    <w:tmpl w:val="885A6772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5A7639B"/>
    <w:multiLevelType w:val="hybridMultilevel"/>
    <w:tmpl w:val="08A61842"/>
    <w:lvl w:ilvl="0" w:tplc="040C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4"/>
  </w:num>
  <w:num w:numId="4">
    <w:abstractNumId w:val="2"/>
  </w:num>
  <w:num w:numId="5">
    <w:abstractNumId w:val="17"/>
  </w:num>
  <w:num w:numId="6">
    <w:abstractNumId w:val="12"/>
  </w:num>
  <w:num w:numId="7">
    <w:abstractNumId w:val="6"/>
  </w:num>
  <w:num w:numId="8">
    <w:abstractNumId w:val="18"/>
  </w:num>
  <w:num w:numId="9">
    <w:abstractNumId w:val="16"/>
  </w:num>
  <w:num w:numId="10">
    <w:abstractNumId w:val="21"/>
  </w:num>
  <w:num w:numId="11">
    <w:abstractNumId w:val="9"/>
  </w:num>
  <w:num w:numId="12">
    <w:abstractNumId w:val="15"/>
  </w:num>
  <w:num w:numId="13">
    <w:abstractNumId w:val="0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1"/>
  </w:num>
  <w:num w:numId="17">
    <w:abstractNumId w:val="20"/>
  </w:num>
  <w:num w:numId="18">
    <w:abstractNumId w:val="7"/>
  </w:num>
  <w:num w:numId="19">
    <w:abstractNumId w:val="3"/>
  </w:num>
  <w:num w:numId="20">
    <w:abstractNumId w:val="19"/>
  </w:num>
  <w:num w:numId="21">
    <w:abstractNumId w:val="13"/>
  </w:num>
  <w:num w:numId="22">
    <w:abstractNumId w:val="22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embedSystemFonts/>
  <w:proofState w:spelling="clean" w:grammar="clean"/>
  <w:stylePaneFormatFilter w:val="3F01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7D4148"/>
    <w:rsid w:val="00002481"/>
    <w:rsid w:val="0001107F"/>
    <w:rsid w:val="0001328D"/>
    <w:rsid w:val="0001531B"/>
    <w:rsid w:val="000171B3"/>
    <w:rsid w:val="00020DAD"/>
    <w:rsid w:val="00021840"/>
    <w:rsid w:val="00030D60"/>
    <w:rsid w:val="00036421"/>
    <w:rsid w:val="00036AE2"/>
    <w:rsid w:val="00037714"/>
    <w:rsid w:val="00042739"/>
    <w:rsid w:val="000444F3"/>
    <w:rsid w:val="00046B72"/>
    <w:rsid w:val="00046D90"/>
    <w:rsid w:val="000534BA"/>
    <w:rsid w:val="000606ED"/>
    <w:rsid w:val="000651E7"/>
    <w:rsid w:val="00073E10"/>
    <w:rsid w:val="00076501"/>
    <w:rsid w:val="00077049"/>
    <w:rsid w:val="00080EB5"/>
    <w:rsid w:val="00082A21"/>
    <w:rsid w:val="00082B90"/>
    <w:rsid w:val="00087491"/>
    <w:rsid w:val="00092D2C"/>
    <w:rsid w:val="00094AAD"/>
    <w:rsid w:val="00095804"/>
    <w:rsid w:val="000B09FF"/>
    <w:rsid w:val="000B25BD"/>
    <w:rsid w:val="000B7ED9"/>
    <w:rsid w:val="000C2D63"/>
    <w:rsid w:val="000C3F7B"/>
    <w:rsid w:val="000C6A1E"/>
    <w:rsid w:val="000C7E7C"/>
    <w:rsid w:val="000D0886"/>
    <w:rsid w:val="000D266F"/>
    <w:rsid w:val="000D2E1E"/>
    <w:rsid w:val="000D4B88"/>
    <w:rsid w:val="000D5A60"/>
    <w:rsid w:val="000D5C1B"/>
    <w:rsid w:val="000E0C04"/>
    <w:rsid w:val="000E40F0"/>
    <w:rsid w:val="000E59B9"/>
    <w:rsid w:val="000E6686"/>
    <w:rsid w:val="000E6D1B"/>
    <w:rsid w:val="000F41BB"/>
    <w:rsid w:val="000F4AD1"/>
    <w:rsid w:val="000F5A60"/>
    <w:rsid w:val="000F69C6"/>
    <w:rsid w:val="0010045C"/>
    <w:rsid w:val="00100D86"/>
    <w:rsid w:val="00105E77"/>
    <w:rsid w:val="00107EC2"/>
    <w:rsid w:val="00110FB6"/>
    <w:rsid w:val="0011372D"/>
    <w:rsid w:val="00115D3F"/>
    <w:rsid w:val="00116B18"/>
    <w:rsid w:val="00123B3A"/>
    <w:rsid w:val="00126A6C"/>
    <w:rsid w:val="00126AFC"/>
    <w:rsid w:val="00126E1D"/>
    <w:rsid w:val="00131D1F"/>
    <w:rsid w:val="001337CB"/>
    <w:rsid w:val="001356E8"/>
    <w:rsid w:val="00145BB6"/>
    <w:rsid w:val="0015116D"/>
    <w:rsid w:val="00151340"/>
    <w:rsid w:val="00152D36"/>
    <w:rsid w:val="00152F72"/>
    <w:rsid w:val="00152FA6"/>
    <w:rsid w:val="0015591B"/>
    <w:rsid w:val="00157B23"/>
    <w:rsid w:val="00157BA7"/>
    <w:rsid w:val="001661CB"/>
    <w:rsid w:val="00166828"/>
    <w:rsid w:val="00170B0F"/>
    <w:rsid w:val="0017419F"/>
    <w:rsid w:val="00176BE7"/>
    <w:rsid w:val="00183E0E"/>
    <w:rsid w:val="00184FFD"/>
    <w:rsid w:val="001867FE"/>
    <w:rsid w:val="0019522C"/>
    <w:rsid w:val="001A1378"/>
    <w:rsid w:val="001A1D6D"/>
    <w:rsid w:val="001A223D"/>
    <w:rsid w:val="001A4B55"/>
    <w:rsid w:val="001A7F47"/>
    <w:rsid w:val="001B0B51"/>
    <w:rsid w:val="001B162C"/>
    <w:rsid w:val="001C0D59"/>
    <w:rsid w:val="001C1933"/>
    <w:rsid w:val="001D354A"/>
    <w:rsid w:val="001E1CAD"/>
    <w:rsid w:val="001E43CB"/>
    <w:rsid w:val="001E442C"/>
    <w:rsid w:val="001E50C9"/>
    <w:rsid w:val="001F10FD"/>
    <w:rsid w:val="001F4FBB"/>
    <w:rsid w:val="001F5300"/>
    <w:rsid w:val="001F67F9"/>
    <w:rsid w:val="001F6D88"/>
    <w:rsid w:val="00200100"/>
    <w:rsid w:val="00201296"/>
    <w:rsid w:val="00201B75"/>
    <w:rsid w:val="0020229E"/>
    <w:rsid w:val="00203773"/>
    <w:rsid w:val="00204063"/>
    <w:rsid w:val="002047EA"/>
    <w:rsid w:val="00205353"/>
    <w:rsid w:val="00210A32"/>
    <w:rsid w:val="00211C6F"/>
    <w:rsid w:val="002140B7"/>
    <w:rsid w:val="002145A9"/>
    <w:rsid w:val="0021736A"/>
    <w:rsid w:val="002213E7"/>
    <w:rsid w:val="002225CB"/>
    <w:rsid w:val="00222C58"/>
    <w:rsid w:val="00224346"/>
    <w:rsid w:val="00231E0A"/>
    <w:rsid w:val="0023438D"/>
    <w:rsid w:val="002366AD"/>
    <w:rsid w:val="00241364"/>
    <w:rsid w:val="00243CDC"/>
    <w:rsid w:val="00252EEC"/>
    <w:rsid w:val="0025557F"/>
    <w:rsid w:val="002616C3"/>
    <w:rsid w:val="00262389"/>
    <w:rsid w:val="00262D55"/>
    <w:rsid w:val="00264615"/>
    <w:rsid w:val="002646C6"/>
    <w:rsid w:val="00265100"/>
    <w:rsid w:val="00267470"/>
    <w:rsid w:val="0027188F"/>
    <w:rsid w:val="00273C2E"/>
    <w:rsid w:val="0027484B"/>
    <w:rsid w:val="00275156"/>
    <w:rsid w:val="00280915"/>
    <w:rsid w:val="00280A34"/>
    <w:rsid w:val="00280EB8"/>
    <w:rsid w:val="002818C9"/>
    <w:rsid w:val="00286752"/>
    <w:rsid w:val="00286A68"/>
    <w:rsid w:val="0028799E"/>
    <w:rsid w:val="002A3331"/>
    <w:rsid w:val="002A34D5"/>
    <w:rsid w:val="002A3C98"/>
    <w:rsid w:val="002B0EF3"/>
    <w:rsid w:val="002E008A"/>
    <w:rsid w:val="002F274B"/>
    <w:rsid w:val="00300853"/>
    <w:rsid w:val="003058D2"/>
    <w:rsid w:val="00305C2C"/>
    <w:rsid w:val="00305CFA"/>
    <w:rsid w:val="00310317"/>
    <w:rsid w:val="0031069B"/>
    <w:rsid w:val="00314087"/>
    <w:rsid w:val="00317054"/>
    <w:rsid w:val="003267D9"/>
    <w:rsid w:val="00327A47"/>
    <w:rsid w:val="00330B9D"/>
    <w:rsid w:val="003311CF"/>
    <w:rsid w:val="00335287"/>
    <w:rsid w:val="00337207"/>
    <w:rsid w:val="00342E8B"/>
    <w:rsid w:val="00344089"/>
    <w:rsid w:val="00350C0D"/>
    <w:rsid w:val="003565C7"/>
    <w:rsid w:val="003575C0"/>
    <w:rsid w:val="00360D10"/>
    <w:rsid w:val="00370781"/>
    <w:rsid w:val="00374161"/>
    <w:rsid w:val="00384BA9"/>
    <w:rsid w:val="00385D59"/>
    <w:rsid w:val="00387592"/>
    <w:rsid w:val="00390158"/>
    <w:rsid w:val="00396AF9"/>
    <w:rsid w:val="003A3248"/>
    <w:rsid w:val="003A447E"/>
    <w:rsid w:val="003A4BD7"/>
    <w:rsid w:val="003B52C2"/>
    <w:rsid w:val="003B7E2A"/>
    <w:rsid w:val="003C7132"/>
    <w:rsid w:val="003D1016"/>
    <w:rsid w:val="003D4C63"/>
    <w:rsid w:val="003D752E"/>
    <w:rsid w:val="003E068C"/>
    <w:rsid w:val="003E3D67"/>
    <w:rsid w:val="003E417E"/>
    <w:rsid w:val="003F5144"/>
    <w:rsid w:val="003F6F4C"/>
    <w:rsid w:val="00414C6A"/>
    <w:rsid w:val="00414D52"/>
    <w:rsid w:val="00416BA8"/>
    <w:rsid w:val="0041712A"/>
    <w:rsid w:val="00422E80"/>
    <w:rsid w:val="004249B0"/>
    <w:rsid w:val="004270BD"/>
    <w:rsid w:val="00432249"/>
    <w:rsid w:val="00432318"/>
    <w:rsid w:val="004332EE"/>
    <w:rsid w:val="00433B65"/>
    <w:rsid w:val="00445398"/>
    <w:rsid w:val="0046193F"/>
    <w:rsid w:val="004661B5"/>
    <w:rsid w:val="004752C6"/>
    <w:rsid w:val="0049623E"/>
    <w:rsid w:val="004A27F1"/>
    <w:rsid w:val="004B271D"/>
    <w:rsid w:val="004B3E9A"/>
    <w:rsid w:val="004C0E94"/>
    <w:rsid w:val="004C0F1B"/>
    <w:rsid w:val="004C5A97"/>
    <w:rsid w:val="004C5BA8"/>
    <w:rsid w:val="004C704B"/>
    <w:rsid w:val="004C71E9"/>
    <w:rsid w:val="004C77FC"/>
    <w:rsid w:val="004D4A73"/>
    <w:rsid w:val="004D6E62"/>
    <w:rsid w:val="004E05DD"/>
    <w:rsid w:val="004E221C"/>
    <w:rsid w:val="004E75A0"/>
    <w:rsid w:val="004F04FA"/>
    <w:rsid w:val="004F3C51"/>
    <w:rsid w:val="004F46B4"/>
    <w:rsid w:val="004F6BC1"/>
    <w:rsid w:val="00500555"/>
    <w:rsid w:val="005012B5"/>
    <w:rsid w:val="005013BD"/>
    <w:rsid w:val="0050443C"/>
    <w:rsid w:val="00506155"/>
    <w:rsid w:val="005062D6"/>
    <w:rsid w:val="005068DB"/>
    <w:rsid w:val="00520479"/>
    <w:rsid w:val="005221FF"/>
    <w:rsid w:val="00531098"/>
    <w:rsid w:val="0053324F"/>
    <w:rsid w:val="00533630"/>
    <w:rsid w:val="00540DCD"/>
    <w:rsid w:val="00543702"/>
    <w:rsid w:val="0054451F"/>
    <w:rsid w:val="005451A2"/>
    <w:rsid w:val="00545C7F"/>
    <w:rsid w:val="00545EA5"/>
    <w:rsid w:val="0055018B"/>
    <w:rsid w:val="00554B4E"/>
    <w:rsid w:val="005554F5"/>
    <w:rsid w:val="005735B3"/>
    <w:rsid w:val="00584100"/>
    <w:rsid w:val="00584402"/>
    <w:rsid w:val="0058543C"/>
    <w:rsid w:val="00591095"/>
    <w:rsid w:val="00593B88"/>
    <w:rsid w:val="0059596D"/>
    <w:rsid w:val="005A3A61"/>
    <w:rsid w:val="005A581B"/>
    <w:rsid w:val="005B300E"/>
    <w:rsid w:val="005B6BB9"/>
    <w:rsid w:val="005C2B00"/>
    <w:rsid w:val="005D1D25"/>
    <w:rsid w:val="005D21E9"/>
    <w:rsid w:val="005E6CB9"/>
    <w:rsid w:val="005F0237"/>
    <w:rsid w:val="005F50CF"/>
    <w:rsid w:val="005F572F"/>
    <w:rsid w:val="005F664B"/>
    <w:rsid w:val="005F71DD"/>
    <w:rsid w:val="00601E6B"/>
    <w:rsid w:val="00603838"/>
    <w:rsid w:val="006038BD"/>
    <w:rsid w:val="00605862"/>
    <w:rsid w:val="006100FC"/>
    <w:rsid w:val="00614FDA"/>
    <w:rsid w:val="0061544D"/>
    <w:rsid w:val="006176E1"/>
    <w:rsid w:val="00624467"/>
    <w:rsid w:val="00625FBD"/>
    <w:rsid w:val="006313FB"/>
    <w:rsid w:val="00631DEA"/>
    <w:rsid w:val="006325C7"/>
    <w:rsid w:val="00633A96"/>
    <w:rsid w:val="00635AD6"/>
    <w:rsid w:val="00643DA1"/>
    <w:rsid w:val="006443CC"/>
    <w:rsid w:val="00645B00"/>
    <w:rsid w:val="006462A9"/>
    <w:rsid w:val="006469C7"/>
    <w:rsid w:val="00647E3D"/>
    <w:rsid w:val="00647F90"/>
    <w:rsid w:val="00650D00"/>
    <w:rsid w:val="00657983"/>
    <w:rsid w:val="00664079"/>
    <w:rsid w:val="00665873"/>
    <w:rsid w:val="00671E32"/>
    <w:rsid w:val="00673BA9"/>
    <w:rsid w:val="00673D32"/>
    <w:rsid w:val="0067555A"/>
    <w:rsid w:val="00681E96"/>
    <w:rsid w:val="006831C2"/>
    <w:rsid w:val="006836B5"/>
    <w:rsid w:val="006979D8"/>
    <w:rsid w:val="006A2D45"/>
    <w:rsid w:val="006A7191"/>
    <w:rsid w:val="006B0D79"/>
    <w:rsid w:val="006C1B2A"/>
    <w:rsid w:val="006C372E"/>
    <w:rsid w:val="006C433C"/>
    <w:rsid w:val="006C47EE"/>
    <w:rsid w:val="006D33E0"/>
    <w:rsid w:val="006D44DA"/>
    <w:rsid w:val="006D49D4"/>
    <w:rsid w:val="006E3A9C"/>
    <w:rsid w:val="006E4EFB"/>
    <w:rsid w:val="006E5062"/>
    <w:rsid w:val="006E58AA"/>
    <w:rsid w:val="006F2B18"/>
    <w:rsid w:val="006F3169"/>
    <w:rsid w:val="006F58A9"/>
    <w:rsid w:val="007020CE"/>
    <w:rsid w:val="00703259"/>
    <w:rsid w:val="007033F7"/>
    <w:rsid w:val="00704499"/>
    <w:rsid w:val="00706425"/>
    <w:rsid w:val="007070DC"/>
    <w:rsid w:val="0070745A"/>
    <w:rsid w:val="00711FFC"/>
    <w:rsid w:val="00713FA3"/>
    <w:rsid w:val="007173E7"/>
    <w:rsid w:val="0072106A"/>
    <w:rsid w:val="0072434C"/>
    <w:rsid w:val="007245CA"/>
    <w:rsid w:val="00726B97"/>
    <w:rsid w:val="00731D6C"/>
    <w:rsid w:val="0073486B"/>
    <w:rsid w:val="00737234"/>
    <w:rsid w:val="00737250"/>
    <w:rsid w:val="00737387"/>
    <w:rsid w:val="00741FC8"/>
    <w:rsid w:val="0074368A"/>
    <w:rsid w:val="007508BE"/>
    <w:rsid w:val="00753FD9"/>
    <w:rsid w:val="0075476B"/>
    <w:rsid w:val="00761CF8"/>
    <w:rsid w:val="007646C0"/>
    <w:rsid w:val="00766E80"/>
    <w:rsid w:val="007713DA"/>
    <w:rsid w:val="0077282A"/>
    <w:rsid w:val="00774307"/>
    <w:rsid w:val="00774315"/>
    <w:rsid w:val="00776898"/>
    <w:rsid w:val="0078342C"/>
    <w:rsid w:val="00783EB8"/>
    <w:rsid w:val="00786E73"/>
    <w:rsid w:val="007913D4"/>
    <w:rsid w:val="00794275"/>
    <w:rsid w:val="007A58B1"/>
    <w:rsid w:val="007B02E2"/>
    <w:rsid w:val="007B6036"/>
    <w:rsid w:val="007B6D50"/>
    <w:rsid w:val="007C2467"/>
    <w:rsid w:val="007C25DC"/>
    <w:rsid w:val="007C2D30"/>
    <w:rsid w:val="007C3341"/>
    <w:rsid w:val="007C7A08"/>
    <w:rsid w:val="007D1577"/>
    <w:rsid w:val="007D373B"/>
    <w:rsid w:val="007D4148"/>
    <w:rsid w:val="007D6365"/>
    <w:rsid w:val="007E21CD"/>
    <w:rsid w:val="007F0B76"/>
    <w:rsid w:val="007F1470"/>
    <w:rsid w:val="007F6B7F"/>
    <w:rsid w:val="0080618F"/>
    <w:rsid w:val="008106D0"/>
    <w:rsid w:val="008158F8"/>
    <w:rsid w:val="00816AAC"/>
    <w:rsid w:val="00821C3E"/>
    <w:rsid w:val="008253E2"/>
    <w:rsid w:val="0082570D"/>
    <w:rsid w:val="00826ECB"/>
    <w:rsid w:val="00827008"/>
    <w:rsid w:val="008320B1"/>
    <w:rsid w:val="00832311"/>
    <w:rsid w:val="00836672"/>
    <w:rsid w:val="00836A79"/>
    <w:rsid w:val="00837E08"/>
    <w:rsid w:val="00841CE7"/>
    <w:rsid w:val="00853427"/>
    <w:rsid w:val="00855791"/>
    <w:rsid w:val="00860F24"/>
    <w:rsid w:val="00864887"/>
    <w:rsid w:val="00865600"/>
    <w:rsid w:val="008658AE"/>
    <w:rsid w:val="008704DB"/>
    <w:rsid w:val="00872EDD"/>
    <w:rsid w:val="008734D1"/>
    <w:rsid w:val="0087739B"/>
    <w:rsid w:val="008773F8"/>
    <w:rsid w:val="0088578F"/>
    <w:rsid w:val="00892299"/>
    <w:rsid w:val="00893E46"/>
    <w:rsid w:val="008A0E42"/>
    <w:rsid w:val="008A2D8E"/>
    <w:rsid w:val="008A5156"/>
    <w:rsid w:val="008A65B2"/>
    <w:rsid w:val="008A7C98"/>
    <w:rsid w:val="008C1887"/>
    <w:rsid w:val="008C2863"/>
    <w:rsid w:val="008E312D"/>
    <w:rsid w:val="008E4205"/>
    <w:rsid w:val="008E721E"/>
    <w:rsid w:val="008F22A5"/>
    <w:rsid w:val="008F46B8"/>
    <w:rsid w:val="008F7EA2"/>
    <w:rsid w:val="009136B4"/>
    <w:rsid w:val="00920578"/>
    <w:rsid w:val="00921799"/>
    <w:rsid w:val="0092460F"/>
    <w:rsid w:val="00932136"/>
    <w:rsid w:val="009407F0"/>
    <w:rsid w:val="00945A7C"/>
    <w:rsid w:val="0094770D"/>
    <w:rsid w:val="00960B31"/>
    <w:rsid w:val="00971463"/>
    <w:rsid w:val="0098326E"/>
    <w:rsid w:val="00985E1C"/>
    <w:rsid w:val="00987495"/>
    <w:rsid w:val="00992E5A"/>
    <w:rsid w:val="00994D3F"/>
    <w:rsid w:val="009A1204"/>
    <w:rsid w:val="009C3BD7"/>
    <w:rsid w:val="009C51E8"/>
    <w:rsid w:val="009C692C"/>
    <w:rsid w:val="009C7676"/>
    <w:rsid w:val="009D60DE"/>
    <w:rsid w:val="009E4996"/>
    <w:rsid w:val="009E5E16"/>
    <w:rsid w:val="009F1E7D"/>
    <w:rsid w:val="009F1F79"/>
    <w:rsid w:val="009F6145"/>
    <w:rsid w:val="00A05405"/>
    <w:rsid w:val="00A07F0A"/>
    <w:rsid w:val="00A10886"/>
    <w:rsid w:val="00A11379"/>
    <w:rsid w:val="00A113CE"/>
    <w:rsid w:val="00A124A1"/>
    <w:rsid w:val="00A21A29"/>
    <w:rsid w:val="00A24DA3"/>
    <w:rsid w:val="00A26BBF"/>
    <w:rsid w:val="00A326E3"/>
    <w:rsid w:val="00A3483A"/>
    <w:rsid w:val="00A369E3"/>
    <w:rsid w:val="00A404B4"/>
    <w:rsid w:val="00A459CB"/>
    <w:rsid w:val="00A460DE"/>
    <w:rsid w:val="00A5247D"/>
    <w:rsid w:val="00A537CA"/>
    <w:rsid w:val="00A70D93"/>
    <w:rsid w:val="00A76BDC"/>
    <w:rsid w:val="00A806C9"/>
    <w:rsid w:val="00A82245"/>
    <w:rsid w:val="00A8324B"/>
    <w:rsid w:val="00A9237A"/>
    <w:rsid w:val="00A949B1"/>
    <w:rsid w:val="00AA08BB"/>
    <w:rsid w:val="00AA281D"/>
    <w:rsid w:val="00AA5ACB"/>
    <w:rsid w:val="00AB2851"/>
    <w:rsid w:val="00AB2A35"/>
    <w:rsid w:val="00AB2CF0"/>
    <w:rsid w:val="00AB57BC"/>
    <w:rsid w:val="00AC5B90"/>
    <w:rsid w:val="00AD0F91"/>
    <w:rsid w:val="00AD26A1"/>
    <w:rsid w:val="00AD4928"/>
    <w:rsid w:val="00AD51D3"/>
    <w:rsid w:val="00AE4F06"/>
    <w:rsid w:val="00AF5884"/>
    <w:rsid w:val="00B10120"/>
    <w:rsid w:val="00B10592"/>
    <w:rsid w:val="00B13A17"/>
    <w:rsid w:val="00B14455"/>
    <w:rsid w:val="00B17429"/>
    <w:rsid w:val="00B259AE"/>
    <w:rsid w:val="00B335BD"/>
    <w:rsid w:val="00B34783"/>
    <w:rsid w:val="00B34EF0"/>
    <w:rsid w:val="00B36FA1"/>
    <w:rsid w:val="00B406CF"/>
    <w:rsid w:val="00B45CCA"/>
    <w:rsid w:val="00B509F6"/>
    <w:rsid w:val="00B51D28"/>
    <w:rsid w:val="00B6175E"/>
    <w:rsid w:val="00B645C1"/>
    <w:rsid w:val="00B65284"/>
    <w:rsid w:val="00B664A8"/>
    <w:rsid w:val="00B727A7"/>
    <w:rsid w:val="00B84ED0"/>
    <w:rsid w:val="00B85C41"/>
    <w:rsid w:val="00B905A8"/>
    <w:rsid w:val="00B908FC"/>
    <w:rsid w:val="00B95811"/>
    <w:rsid w:val="00B95EFC"/>
    <w:rsid w:val="00BB08C3"/>
    <w:rsid w:val="00BB0C53"/>
    <w:rsid w:val="00BB7731"/>
    <w:rsid w:val="00BB7AEF"/>
    <w:rsid w:val="00BD29A3"/>
    <w:rsid w:val="00BE1970"/>
    <w:rsid w:val="00BE50D0"/>
    <w:rsid w:val="00BE6CD7"/>
    <w:rsid w:val="00BF112F"/>
    <w:rsid w:val="00BF1944"/>
    <w:rsid w:val="00BF4FD7"/>
    <w:rsid w:val="00C01B18"/>
    <w:rsid w:val="00C04D0E"/>
    <w:rsid w:val="00C0557A"/>
    <w:rsid w:val="00C07612"/>
    <w:rsid w:val="00C22873"/>
    <w:rsid w:val="00C235AC"/>
    <w:rsid w:val="00C23D3D"/>
    <w:rsid w:val="00C26EFE"/>
    <w:rsid w:val="00C27FFB"/>
    <w:rsid w:val="00C30115"/>
    <w:rsid w:val="00C3109E"/>
    <w:rsid w:val="00C4164F"/>
    <w:rsid w:val="00C447FA"/>
    <w:rsid w:val="00C458F0"/>
    <w:rsid w:val="00C46DFE"/>
    <w:rsid w:val="00C47F34"/>
    <w:rsid w:val="00C521E0"/>
    <w:rsid w:val="00C63269"/>
    <w:rsid w:val="00C64B34"/>
    <w:rsid w:val="00C65B32"/>
    <w:rsid w:val="00C66A1C"/>
    <w:rsid w:val="00C72C8F"/>
    <w:rsid w:val="00C77185"/>
    <w:rsid w:val="00C7718D"/>
    <w:rsid w:val="00C84765"/>
    <w:rsid w:val="00C867BE"/>
    <w:rsid w:val="00C86FAA"/>
    <w:rsid w:val="00C87B01"/>
    <w:rsid w:val="00C92D7B"/>
    <w:rsid w:val="00CA07A5"/>
    <w:rsid w:val="00CA3E18"/>
    <w:rsid w:val="00CA78E9"/>
    <w:rsid w:val="00CB2DB8"/>
    <w:rsid w:val="00CB36DF"/>
    <w:rsid w:val="00CC122A"/>
    <w:rsid w:val="00CD1170"/>
    <w:rsid w:val="00CD204B"/>
    <w:rsid w:val="00CD2F12"/>
    <w:rsid w:val="00CF19E6"/>
    <w:rsid w:val="00CF76AA"/>
    <w:rsid w:val="00D030D4"/>
    <w:rsid w:val="00D073DC"/>
    <w:rsid w:val="00D16D70"/>
    <w:rsid w:val="00D17670"/>
    <w:rsid w:val="00D22B63"/>
    <w:rsid w:val="00D2599F"/>
    <w:rsid w:val="00D267DA"/>
    <w:rsid w:val="00D305B9"/>
    <w:rsid w:val="00D30D62"/>
    <w:rsid w:val="00D3190C"/>
    <w:rsid w:val="00D31CBC"/>
    <w:rsid w:val="00D3248C"/>
    <w:rsid w:val="00D35D00"/>
    <w:rsid w:val="00D373EA"/>
    <w:rsid w:val="00D42E27"/>
    <w:rsid w:val="00D450A8"/>
    <w:rsid w:val="00D4542C"/>
    <w:rsid w:val="00D5201F"/>
    <w:rsid w:val="00D5255C"/>
    <w:rsid w:val="00D52E3B"/>
    <w:rsid w:val="00D54A79"/>
    <w:rsid w:val="00D556CF"/>
    <w:rsid w:val="00D56722"/>
    <w:rsid w:val="00D6384B"/>
    <w:rsid w:val="00D7039C"/>
    <w:rsid w:val="00D72114"/>
    <w:rsid w:val="00D7566E"/>
    <w:rsid w:val="00D77D9C"/>
    <w:rsid w:val="00D8073F"/>
    <w:rsid w:val="00D82B93"/>
    <w:rsid w:val="00D91ED6"/>
    <w:rsid w:val="00D927EA"/>
    <w:rsid w:val="00D94D3D"/>
    <w:rsid w:val="00D94D54"/>
    <w:rsid w:val="00D95FCE"/>
    <w:rsid w:val="00DA01DA"/>
    <w:rsid w:val="00DA1F56"/>
    <w:rsid w:val="00DA2507"/>
    <w:rsid w:val="00DA6EA1"/>
    <w:rsid w:val="00DB2555"/>
    <w:rsid w:val="00DB3F43"/>
    <w:rsid w:val="00DC0793"/>
    <w:rsid w:val="00DC6973"/>
    <w:rsid w:val="00DC7395"/>
    <w:rsid w:val="00DD6A75"/>
    <w:rsid w:val="00DD6BA8"/>
    <w:rsid w:val="00DD71FC"/>
    <w:rsid w:val="00DE0B7C"/>
    <w:rsid w:val="00DE1C1E"/>
    <w:rsid w:val="00DE2BEB"/>
    <w:rsid w:val="00DF1034"/>
    <w:rsid w:val="00DF3707"/>
    <w:rsid w:val="00DF443D"/>
    <w:rsid w:val="00DF4E52"/>
    <w:rsid w:val="00DF64F2"/>
    <w:rsid w:val="00DF6A2C"/>
    <w:rsid w:val="00E05313"/>
    <w:rsid w:val="00E0592B"/>
    <w:rsid w:val="00E07C80"/>
    <w:rsid w:val="00E10B04"/>
    <w:rsid w:val="00E10DA1"/>
    <w:rsid w:val="00E15D6F"/>
    <w:rsid w:val="00E215DE"/>
    <w:rsid w:val="00E22F01"/>
    <w:rsid w:val="00E22F42"/>
    <w:rsid w:val="00E232D2"/>
    <w:rsid w:val="00E2373E"/>
    <w:rsid w:val="00E24432"/>
    <w:rsid w:val="00E400D2"/>
    <w:rsid w:val="00E431E6"/>
    <w:rsid w:val="00E46BF3"/>
    <w:rsid w:val="00E47118"/>
    <w:rsid w:val="00E51A1C"/>
    <w:rsid w:val="00E51CB3"/>
    <w:rsid w:val="00E554A7"/>
    <w:rsid w:val="00E56680"/>
    <w:rsid w:val="00E61279"/>
    <w:rsid w:val="00E62789"/>
    <w:rsid w:val="00E662EE"/>
    <w:rsid w:val="00E75A57"/>
    <w:rsid w:val="00E83FBE"/>
    <w:rsid w:val="00E8611C"/>
    <w:rsid w:val="00E87CC4"/>
    <w:rsid w:val="00E87F29"/>
    <w:rsid w:val="00E90334"/>
    <w:rsid w:val="00EB2C47"/>
    <w:rsid w:val="00EB3C59"/>
    <w:rsid w:val="00EB45DC"/>
    <w:rsid w:val="00EB4C07"/>
    <w:rsid w:val="00EC47A8"/>
    <w:rsid w:val="00EC6CB0"/>
    <w:rsid w:val="00EE4C98"/>
    <w:rsid w:val="00EE4E06"/>
    <w:rsid w:val="00EE6191"/>
    <w:rsid w:val="00EF22AF"/>
    <w:rsid w:val="00EF7E15"/>
    <w:rsid w:val="00F03BB4"/>
    <w:rsid w:val="00F06E3A"/>
    <w:rsid w:val="00F20597"/>
    <w:rsid w:val="00F215FB"/>
    <w:rsid w:val="00F22C23"/>
    <w:rsid w:val="00F33C72"/>
    <w:rsid w:val="00F378C1"/>
    <w:rsid w:val="00F422A4"/>
    <w:rsid w:val="00F53537"/>
    <w:rsid w:val="00F551B7"/>
    <w:rsid w:val="00F57630"/>
    <w:rsid w:val="00F71E9D"/>
    <w:rsid w:val="00F723B8"/>
    <w:rsid w:val="00F73FDE"/>
    <w:rsid w:val="00F75D2E"/>
    <w:rsid w:val="00F85CD2"/>
    <w:rsid w:val="00F90D69"/>
    <w:rsid w:val="00F93935"/>
    <w:rsid w:val="00F9394A"/>
    <w:rsid w:val="00F97743"/>
    <w:rsid w:val="00FA53F9"/>
    <w:rsid w:val="00FA592D"/>
    <w:rsid w:val="00FA7035"/>
    <w:rsid w:val="00FB0E32"/>
    <w:rsid w:val="00FB47F7"/>
    <w:rsid w:val="00FB7541"/>
    <w:rsid w:val="00FC1074"/>
    <w:rsid w:val="00FC3607"/>
    <w:rsid w:val="00FC585A"/>
    <w:rsid w:val="00FD0A36"/>
    <w:rsid w:val="00FD336D"/>
    <w:rsid w:val="00FD4D34"/>
    <w:rsid w:val="00FD5390"/>
    <w:rsid w:val="00FD5A4D"/>
    <w:rsid w:val="00FE33F8"/>
    <w:rsid w:val="00FE6F7B"/>
    <w:rsid w:val="00FE73FF"/>
    <w:rsid w:val="00FF75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50">
      <o:colormenu v:ext="edit" fillcolor="none [3213]" strokecolor="none"/>
    </o:shapedefaults>
    <o:shapelayout v:ext="edit">
      <o:idmap v:ext="edit" data="1"/>
      <o:rules v:ext="edit">
        <o:r id="V:Rule39" type="arc" idref="#_x0000_s1225"/>
        <o:r id="V:Rule40" type="arc" idref="#_x0000_s1236"/>
        <o:r id="V:Rule43" type="arc" idref="#_x0000_s1234"/>
        <o:r id="V:Rule44" type="arc" idref="#_x0000_s1223"/>
        <o:r id="V:Rule47" type="connector" idref="#AutoShape 242"/>
        <o:r id="V:Rule48" type="connector" idref="#AutoShape 192"/>
        <o:r id="V:Rule49" type="connector" idref="#AutoShape 229"/>
        <o:r id="V:Rule50" type="connector" idref="#AutoShape 216"/>
        <o:r id="V:Rule51" type="connector" idref="#AutoShape 207"/>
        <o:r id="V:Rule52" type="connector" idref="#AutoShape 398"/>
        <o:r id="V:Rule53" type="connector" idref="#AutoShape 210"/>
        <o:r id="V:Rule54" type="connector" idref="#AutoShape 225"/>
        <o:r id="V:Rule55" type="connector" idref="#_x0000_s1205"/>
        <o:r id="V:Rule56" type="connector" idref="#AutoShape 218"/>
        <o:r id="V:Rule57" type="connector" idref="#AutoShape 396"/>
        <o:r id="V:Rule58" type="connector" idref="#AutoShape 243"/>
        <o:r id="V:Rule59" type="connector" idref="#AutoShape 202"/>
        <o:r id="V:Rule60" type="connector" idref="#AutoShape 235"/>
        <o:r id="V:Rule61" type="connector" idref="#AutoShape 227"/>
        <o:r id="V:Rule62" type="connector" idref="#AutoShape 209"/>
        <o:r id="V:Rule63" type="connector" idref="#_x0000_s1231"/>
        <o:r id="V:Rule64" type="connector" idref="#_x0000_s1204"/>
        <o:r id="V:Rule65" type="connector" idref="#AutoShape 205"/>
        <o:r id="V:Rule66" type="connector" idref="#AutoShape 251"/>
        <o:r id="V:Rule67" type="connector" idref="#AutoShape 231"/>
        <o:r id="V:Rule68" type="connector" idref="#AutoShape 224"/>
        <o:r id="V:Rule69" type="connector" idref="#AutoShape 236"/>
        <o:r id="V:Rule70" type="connector" idref="#AutoShape 200"/>
        <o:r id="V:Rule71" type="connector" idref="#AutoShape 400"/>
        <o:r id="V:Rule72" type="connector" idref="#AutoShape 199"/>
        <o:r id="V:Rule73" type="connector" idref="#AutoShape 401"/>
        <o:r id="V:Rule74" type="connector" idref="#AutoShape 212"/>
        <o:r id="V:Rule75" type="connector" idref="#_x0000_s1219"/>
        <o:r id="V:Rule76" type="connector" idref="#AutoShape 191"/>
        <o:r id="V:Rule77" type="connector" idref="#AutoShape 204"/>
        <o:r id="V:Rule78" type="connector" idref="#AutoShape 399"/>
        <o:r id="V:Rule79" type="connector" idref="#AutoShape 189"/>
        <o:r id="V:Rule80" type="connector" idref="#AutoShape 215"/>
        <o:r id="V:Rule81" type="connector" idref="#AutoShape 247"/>
        <o:r id="V:Rule82" type="connector" idref="#AutoShape 248"/>
        <o:r id="V:Rule83" type="connector" idref="#_x0000_s1220"/>
        <o:r id="V:Rule84" type="connector" idref="#AutoShape 252"/>
        <o:r id="V:Rule85" type="connector" idref="#AutoShape 233"/>
        <o:r id="V:Rule86" type="connector" idref="#_x0000_s1230"/>
        <o:r id="V:Rule87" type="connector" idref="#AutoShape 249"/>
        <o:r id="V:Rule88" type="connector" idref="#AutoShape 2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E77"/>
    <w:pPr>
      <w:spacing w:after="200"/>
    </w:pPr>
    <w:rPr>
      <w:rFonts w:ascii="Arial" w:hAnsi="Arial"/>
      <w:sz w:val="22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A447E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9"/>
    <w:qFormat/>
    <w:rsid w:val="003A447E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3A447E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3A447E"/>
    <w:rPr>
      <w:rFonts w:ascii="Arial-BoldMT" w:hAnsi="Arial-BoldMT"/>
      <w:b/>
      <w:color w:val="000000"/>
      <w:sz w:val="32"/>
    </w:rPr>
  </w:style>
  <w:style w:type="character" w:customStyle="1" w:styleId="Titre2Car">
    <w:name w:val="Titre 2 Car"/>
    <w:link w:val="Titre2"/>
    <w:uiPriority w:val="99"/>
    <w:locked/>
    <w:rsid w:val="003A447E"/>
    <w:rPr>
      <w:rFonts w:ascii="Calibri" w:hAnsi="Calibri"/>
      <w:b/>
      <w:i/>
      <w:sz w:val="28"/>
      <w:lang w:eastAsia="en-US"/>
    </w:rPr>
  </w:style>
  <w:style w:type="character" w:customStyle="1" w:styleId="Titre3Car">
    <w:name w:val="Titre 3 Car"/>
    <w:link w:val="Titre3"/>
    <w:uiPriority w:val="99"/>
    <w:locked/>
    <w:rsid w:val="003A447E"/>
    <w:rPr>
      <w:rFonts w:ascii="Arial" w:hAnsi="Arial"/>
      <w:b/>
      <w:color w:val="000000"/>
      <w:sz w:val="36"/>
    </w:rPr>
  </w:style>
  <w:style w:type="paragraph" w:customStyle="1" w:styleId="Paragraphestandard">
    <w:name w:val="[Paragraphe standard]"/>
    <w:basedOn w:val="Normal"/>
    <w:uiPriority w:val="99"/>
    <w:rsid w:val="003A447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3A447E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link w:val="En-tte"/>
    <w:uiPriority w:val="99"/>
    <w:locked/>
    <w:rsid w:val="003A447E"/>
    <w:rPr>
      <w:sz w:val="24"/>
      <w:lang w:eastAsia="en-US"/>
    </w:rPr>
  </w:style>
  <w:style w:type="paragraph" w:styleId="Pieddepage">
    <w:name w:val="footer"/>
    <w:basedOn w:val="Normal"/>
    <w:link w:val="PieddepageCar"/>
    <w:uiPriority w:val="99"/>
    <w:rsid w:val="003A447E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link w:val="Pieddepage"/>
    <w:uiPriority w:val="99"/>
    <w:locked/>
    <w:rsid w:val="003A447E"/>
    <w:rPr>
      <w:rFonts w:ascii="Arial" w:hAnsi="Arial"/>
      <w:b/>
      <w:sz w:val="24"/>
      <w:lang w:eastAsia="en-US"/>
    </w:rPr>
  </w:style>
  <w:style w:type="paragraph" w:customStyle="1" w:styleId="Aucunstyledeparagraphe">
    <w:name w:val="[Aucun style de paragraphe]"/>
    <w:uiPriority w:val="99"/>
    <w:rsid w:val="003A44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uiPriority w:val="99"/>
    <w:rsid w:val="003A447E"/>
    <w:rPr>
      <w:rFonts w:cs="Times New Roman"/>
    </w:rPr>
  </w:style>
  <w:style w:type="table" w:styleId="Grilledutableau">
    <w:name w:val="Table Grid"/>
    <w:basedOn w:val="TableauNormal"/>
    <w:uiPriority w:val="59"/>
    <w:rsid w:val="003A447E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link w:val="ParagraphedelisteCar"/>
    <w:uiPriority w:val="34"/>
    <w:qFormat/>
    <w:rsid w:val="003A447E"/>
    <w:pPr>
      <w:spacing w:line="276" w:lineRule="auto"/>
      <w:ind w:left="720"/>
      <w:contextualSpacing/>
    </w:pPr>
    <w:rPr>
      <w:rFonts w:ascii="Calibri" w:hAnsi="Calibri"/>
      <w:szCs w:val="22"/>
    </w:rPr>
  </w:style>
  <w:style w:type="paragraph" w:styleId="Textedebulles">
    <w:name w:val="Balloon Text"/>
    <w:basedOn w:val="Normal"/>
    <w:link w:val="TextedebullesCar"/>
    <w:uiPriority w:val="99"/>
    <w:rsid w:val="003A447E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locked/>
    <w:rsid w:val="003A447E"/>
    <w:rPr>
      <w:rFonts w:ascii="Tahoma" w:hAnsi="Tahoma"/>
      <w:sz w:val="16"/>
      <w:lang w:eastAsia="en-US"/>
    </w:rPr>
  </w:style>
  <w:style w:type="paragraph" w:styleId="Corpsdetexte2">
    <w:name w:val="Body Text 2"/>
    <w:basedOn w:val="Normal"/>
    <w:link w:val="Corpsdetexte2Car"/>
    <w:uiPriority w:val="99"/>
    <w:rsid w:val="00A3483A"/>
    <w:pPr>
      <w:spacing w:after="120" w:line="480" w:lineRule="auto"/>
    </w:pPr>
    <w:rPr>
      <w:rFonts w:ascii="Times New Roman" w:eastAsia="Times New Roman" w:hAnsi="Times New Roman"/>
      <w:sz w:val="24"/>
      <w:lang w:eastAsia="fr-FR"/>
    </w:rPr>
  </w:style>
  <w:style w:type="character" w:customStyle="1" w:styleId="Corpsdetexte2Car">
    <w:name w:val="Corps de texte 2 Car"/>
    <w:link w:val="Corpsdetexte2"/>
    <w:uiPriority w:val="99"/>
    <w:locked/>
    <w:rsid w:val="00A3483A"/>
    <w:rPr>
      <w:rFonts w:ascii="Times New Roman" w:hAnsi="Times New Roman"/>
      <w:sz w:val="24"/>
    </w:rPr>
  </w:style>
  <w:style w:type="paragraph" w:customStyle="1" w:styleId="Corpsniveau3">
    <w:name w:val="Corps niveau 3"/>
    <w:basedOn w:val="Normal"/>
    <w:uiPriority w:val="99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uiPriority w:val="99"/>
    <w:rsid w:val="00774315"/>
    <w:pPr>
      <w:numPr>
        <w:numId w:val="6"/>
      </w:numPr>
      <w:spacing w:before="60" w:after="0"/>
    </w:pPr>
  </w:style>
  <w:style w:type="paragraph" w:customStyle="1" w:styleId="Intgralebase">
    <w:name w:val="Intégrale_base"/>
    <w:link w:val="IntgralebaseCar"/>
    <w:uiPriority w:val="99"/>
    <w:rsid w:val="00123B3A"/>
    <w:pPr>
      <w:spacing w:line="280" w:lineRule="exact"/>
    </w:pPr>
    <w:rPr>
      <w:rFonts w:ascii="Arial" w:hAnsi="Arial"/>
    </w:rPr>
  </w:style>
  <w:style w:type="character" w:customStyle="1" w:styleId="IntgralebaseCar">
    <w:name w:val="Intégrale_base Car"/>
    <w:link w:val="Intgralebase"/>
    <w:uiPriority w:val="99"/>
    <w:locked/>
    <w:rsid w:val="00123B3A"/>
    <w:rPr>
      <w:rFonts w:ascii="Arial" w:eastAsia="Times New Roman" w:hAnsi="Arial"/>
      <w:lang w:val="fr-FR" w:eastAsia="fr-FR"/>
    </w:rPr>
  </w:style>
  <w:style w:type="character" w:styleId="Marquedecommentaire">
    <w:name w:val="annotation reference"/>
    <w:uiPriority w:val="99"/>
    <w:rsid w:val="00AC5B90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AC5B90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locked/>
    <w:rsid w:val="00AC5B90"/>
    <w:rPr>
      <w:rFonts w:ascii="Arial" w:hAnsi="Arial" w:cs="Times New Roman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AC5B9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locked/>
    <w:rsid w:val="00AC5B90"/>
    <w:rPr>
      <w:rFonts w:ascii="Arial" w:hAnsi="Arial" w:cs="Times New Roman"/>
      <w:b/>
      <w:bCs/>
      <w:lang w:eastAsia="en-US"/>
    </w:rPr>
  </w:style>
  <w:style w:type="character" w:styleId="Lienhypertexte">
    <w:name w:val="Hyperlink"/>
    <w:uiPriority w:val="99"/>
    <w:unhideWhenUsed/>
    <w:rsid w:val="00D4542C"/>
    <w:rPr>
      <w:color w:val="0000FF"/>
      <w:u w:val="single"/>
    </w:rPr>
  </w:style>
  <w:style w:type="paragraph" w:customStyle="1" w:styleId="TableContents">
    <w:name w:val="Table Contents"/>
    <w:basedOn w:val="Normal"/>
    <w:rsid w:val="00D54A79"/>
    <w:pPr>
      <w:widowControl w:val="0"/>
      <w:suppressLineNumbers/>
      <w:suppressAutoHyphens/>
      <w:autoSpaceDN w:val="0"/>
      <w:spacing w:before="57" w:after="57"/>
      <w:jc w:val="center"/>
      <w:textAlignment w:val="baseline"/>
    </w:pPr>
    <w:rPr>
      <w:rFonts w:ascii="Liberation Sans" w:eastAsia="WenQuanYi Zen Hei" w:hAnsi="Liberation Sans" w:cs="Lohit Devanagari"/>
      <w:kern w:val="3"/>
      <w:sz w:val="21"/>
      <w:lang w:eastAsia="zh-CN" w:bidi="hi-IN"/>
    </w:rPr>
  </w:style>
  <w:style w:type="paragraph" w:customStyle="1" w:styleId="TableHeading">
    <w:name w:val="Table Heading"/>
    <w:basedOn w:val="TableContents"/>
    <w:rsid w:val="00115D3F"/>
    <w:rPr>
      <w:b/>
      <w:bCs/>
    </w:rPr>
  </w:style>
  <w:style w:type="paragraph" w:customStyle="1" w:styleId="Standard">
    <w:name w:val="Standard"/>
    <w:rsid w:val="00786E73"/>
    <w:pPr>
      <w:widowControl w:val="0"/>
      <w:suppressAutoHyphens/>
      <w:autoSpaceDN w:val="0"/>
      <w:textAlignment w:val="baseline"/>
    </w:pPr>
    <w:rPr>
      <w:rFonts w:ascii="Liberation Serif" w:eastAsia="WenQuanYi Zen Hei" w:hAnsi="Liberation Serif" w:cs="Lohit Devanagari"/>
      <w:kern w:val="3"/>
      <w:sz w:val="24"/>
      <w:szCs w:val="24"/>
      <w:lang w:eastAsia="zh-CN" w:bidi="hi-IN"/>
    </w:rPr>
  </w:style>
  <w:style w:type="character" w:styleId="Textedelespacerserv">
    <w:name w:val="Placeholder Text"/>
    <w:uiPriority w:val="99"/>
    <w:semiHidden/>
    <w:rsid w:val="0059596D"/>
    <w:rPr>
      <w:color w:val="808080"/>
    </w:rPr>
  </w:style>
  <w:style w:type="paragraph" w:customStyle="1" w:styleId="bactitre1">
    <w:name w:val="bac titre 1"/>
    <w:basedOn w:val="Normal"/>
    <w:link w:val="bactitre1Car"/>
    <w:qFormat/>
    <w:rsid w:val="00077049"/>
    <w:pPr>
      <w:pBdr>
        <w:bottom w:val="single" w:sz="4" w:space="1" w:color="auto"/>
      </w:pBdr>
    </w:pPr>
    <w:rPr>
      <w:rFonts w:cs="Arial"/>
      <w:b/>
      <w:sz w:val="28"/>
      <w:szCs w:val="28"/>
      <w:u w:val="single"/>
    </w:rPr>
  </w:style>
  <w:style w:type="paragraph" w:customStyle="1" w:styleId="bactableauquestion">
    <w:name w:val="bac tableau question"/>
    <w:basedOn w:val="Normal"/>
    <w:link w:val="bactableauquestionCar"/>
    <w:qFormat/>
    <w:rsid w:val="0070745A"/>
    <w:pPr>
      <w:spacing w:before="120"/>
    </w:pPr>
    <w:rPr>
      <w:rFonts w:cs="Arial"/>
      <w:sz w:val="20"/>
      <w:szCs w:val="20"/>
    </w:rPr>
  </w:style>
  <w:style w:type="character" w:customStyle="1" w:styleId="bactitre1Car">
    <w:name w:val="bac titre 1 Car"/>
    <w:basedOn w:val="Policepardfaut"/>
    <w:link w:val="bactitre1"/>
    <w:rsid w:val="00077049"/>
    <w:rPr>
      <w:rFonts w:ascii="Arial" w:hAnsi="Arial" w:cs="Arial"/>
      <w:b/>
      <w:sz w:val="28"/>
      <w:szCs w:val="28"/>
      <w:u w:val="single"/>
      <w:lang w:eastAsia="en-US"/>
    </w:rPr>
  </w:style>
  <w:style w:type="paragraph" w:customStyle="1" w:styleId="bactableauDRDT">
    <w:name w:val="bac tableau DR DT"/>
    <w:basedOn w:val="Paragraphedeliste"/>
    <w:link w:val="bactableauDRDTCar"/>
    <w:qFormat/>
    <w:rsid w:val="007B02E2"/>
    <w:pPr>
      <w:ind w:left="0"/>
      <w:jc w:val="center"/>
    </w:pPr>
    <w:rPr>
      <w:rFonts w:ascii="Arial" w:hAnsi="Arial" w:cs="Arial"/>
      <w:b/>
      <w:sz w:val="16"/>
      <w:szCs w:val="16"/>
    </w:rPr>
  </w:style>
  <w:style w:type="character" w:customStyle="1" w:styleId="bactableauquestionCar">
    <w:name w:val="bac tableau question Car"/>
    <w:basedOn w:val="Policepardfaut"/>
    <w:link w:val="bactableauquestion"/>
    <w:rsid w:val="0070745A"/>
    <w:rPr>
      <w:rFonts w:ascii="Arial" w:hAnsi="Arial" w:cs="Arial"/>
      <w:lang w:eastAsia="en-US"/>
    </w:rPr>
  </w:style>
  <w:style w:type="paragraph" w:customStyle="1" w:styleId="Style1">
    <w:name w:val="Style1"/>
    <w:basedOn w:val="bactableauDRDT"/>
    <w:link w:val="Style1Car"/>
    <w:qFormat/>
    <w:rsid w:val="007B02E2"/>
    <w:pPr>
      <w:spacing w:before="120" w:after="120"/>
      <w:contextualSpacing w:val="0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70745A"/>
    <w:rPr>
      <w:rFonts w:ascii="Calibri" w:hAnsi="Calibri"/>
      <w:sz w:val="22"/>
      <w:szCs w:val="22"/>
      <w:lang w:eastAsia="en-US"/>
    </w:rPr>
  </w:style>
  <w:style w:type="character" w:customStyle="1" w:styleId="bactableauDRDTCar">
    <w:name w:val="bac tableau DR DT Car"/>
    <w:basedOn w:val="ParagraphedelisteCar"/>
    <w:link w:val="bactableauDRDT"/>
    <w:rsid w:val="007B02E2"/>
    <w:rPr>
      <w:rFonts w:ascii="Arial" w:hAnsi="Arial" w:cs="Arial"/>
      <w:b/>
      <w:sz w:val="16"/>
      <w:szCs w:val="16"/>
      <w:lang w:eastAsia="en-US"/>
    </w:rPr>
  </w:style>
  <w:style w:type="character" w:customStyle="1" w:styleId="Style1Car">
    <w:name w:val="Style1 Car"/>
    <w:basedOn w:val="bactableauDRDTCar"/>
    <w:link w:val="Style1"/>
    <w:rsid w:val="007B02E2"/>
    <w:rPr>
      <w:rFonts w:ascii="Arial" w:hAnsi="Arial" w:cs="Arial"/>
      <w:b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E77"/>
    <w:pPr>
      <w:spacing w:after="200"/>
    </w:pPr>
    <w:rPr>
      <w:rFonts w:ascii="Arial" w:hAnsi="Arial"/>
      <w:sz w:val="22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A447E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9"/>
    <w:qFormat/>
    <w:rsid w:val="003A447E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3A447E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3A447E"/>
    <w:rPr>
      <w:rFonts w:ascii="Arial-BoldMT" w:hAnsi="Arial-BoldMT"/>
      <w:b/>
      <w:color w:val="000000"/>
      <w:sz w:val="32"/>
    </w:rPr>
  </w:style>
  <w:style w:type="character" w:customStyle="1" w:styleId="Titre2Car">
    <w:name w:val="Titre 2 Car"/>
    <w:link w:val="Titre2"/>
    <w:uiPriority w:val="99"/>
    <w:locked/>
    <w:rsid w:val="003A447E"/>
    <w:rPr>
      <w:rFonts w:ascii="Calibri" w:hAnsi="Calibri"/>
      <w:b/>
      <w:i/>
      <w:sz w:val="28"/>
      <w:lang w:eastAsia="en-US"/>
    </w:rPr>
  </w:style>
  <w:style w:type="character" w:customStyle="1" w:styleId="Titre3Car">
    <w:name w:val="Titre 3 Car"/>
    <w:link w:val="Titre3"/>
    <w:uiPriority w:val="99"/>
    <w:locked/>
    <w:rsid w:val="003A447E"/>
    <w:rPr>
      <w:rFonts w:ascii="Arial" w:hAnsi="Arial"/>
      <w:b/>
      <w:color w:val="000000"/>
      <w:sz w:val="36"/>
    </w:rPr>
  </w:style>
  <w:style w:type="paragraph" w:customStyle="1" w:styleId="Paragraphestandard">
    <w:name w:val="[Paragraphe standard]"/>
    <w:basedOn w:val="Normal"/>
    <w:uiPriority w:val="99"/>
    <w:rsid w:val="003A447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3A447E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link w:val="En-tte"/>
    <w:uiPriority w:val="99"/>
    <w:locked/>
    <w:rsid w:val="003A447E"/>
    <w:rPr>
      <w:sz w:val="24"/>
      <w:lang w:eastAsia="en-US"/>
    </w:rPr>
  </w:style>
  <w:style w:type="paragraph" w:styleId="Pieddepage">
    <w:name w:val="footer"/>
    <w:basedOn w:val="Normal"/>
    <w:link w:val="PieddepageCar"/>
    <w:uiPriority w:val="99"/>
    <w:rsid w:val="003A447E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link w:val="Pieddepage"/>
    <w:uiPriority w:val="99"/>
    <w:locked/>
    <w:rsid w:val="003A447E"/>
    <w:rPr>
      <w:rFonts w:ascii="Arial" w:hAnsi="Arial"/>
      <w:b/>
      <w:sz w:val="24"/>
      <w:lang w:eastAsia="en-US"/>
    </w:rPr>
  </w:style>
  <w:style w:type="paragraph" w:customStyle="1" w:styleId="Aucunstyledeparagraphe">
    <w:name w:val="[Aucun style de paragraphe]"/>
    <w:uiPriority w:val="99"/>
    <w:rsid w:val="003A44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uiPriority w:val="99"/>
    <w:rsid w:val="003A447E"/>
    <w:rPr>
      <w:rFonts w:cs="Times New Roman"/>
    </w:rPr>
  </w:style>
  <w:style w:type="table" w:styleId="Grilledutableau">
    <w:name w:val="Table Grid"/>
    <w:basedOn w:val="TableauNormal"/>
    <w:uiPriority w:val="59"/>
    <w:rsid w:val="003A447E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link w:val="ParagraphedelisteCar"/>
    <w:uiPriority w:val="34"/>
    <w:qFormat/>
    <w:rsid w:val="003A447E"/>
    <w:pPr>
      <w:spacing w:line="276" w:lineRule="auto"/>
      <w:ind w:left="720"/>
      <w:contextualSpacing/>
    </w:pPr>
    <w:rPr>
      <w:rFonts w:ascii="Calibri" w:hAnsi="Calibri"/>
      <w:szCs w:val="22"/>
    </w:rPr>
  </w:style>
  <w:style w:type="paragraph" w:styleId="Textedebulles">
    <w:name w:val="Balloon Text"/>
    <w:basedOn w:val="Normal"/>
    <w:link w:val="TextedebullesCar"/>
    <w:uiPriority w:val="99"/>
    <w:rsid w:val="003A447E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locked/>
    <w:rsid w:val="003A447E"/>
    <w:rPr>
      <w:rFonts w:ascii="Tahoma" w:hAnsi="Tahoma"/>
      <w:sz w:val="16"/>
      <w:lang w:eastAsia="en-US"/>
    </w:rPr>
  </w:style>
  <w:style w:type="paragraph" w:styleId="Corpsdetexte2">
    <w:name w:val="Body Text 2"/>
    <w:basedOn w:val="Normal"/>
    <w:link w:val="Corpsdetexte2Car"/>
    <w:uiPriority w:val="99"/>
    <w:rsid w:val="00A3483A"/>
    <w:pPr>
      <w:spacing w:after="120" w:line="480" w:lineRule="auto"/>
    </w:pPr>
    <w:rPr>
      <w:rFonts w:ascii="Times New Roman" w:eastAsia="Times New Roman" w:hAnsi="Times New Roman"/>
      <w:sz w:val="24"/>
      <w:lang w:eastAsia="fr-FR"/>
    </w:rPr>
  </w:style>
  <w:style w:type="character" w:customStyle="1" w:styleId="Corpsdetexte2Car">
    <w:name w:val="Corps de texte 2 Car"/>
    <w:link w:val="Corpsdetexte2"/>
    <w:uiPriority w:val="99"/>
    <w:locked/>
    <w:rsid w:val="00A3483A"/>
    <w:rPr>
      <w:rFonts w:ascii="Times New Roman" w:hAnsi="Times New Roman"/>
      <w:sz w:val="24"/>
    </w:rPr>
  </w:style>
  <w:style w:type="paragraph" w:customStyle="1" w:styleId="Corpsniveau3">
    <w:name w:val="Corps niveau 3"/>
    <w:basedOn w:val="Normal"/>
    <w:uiPriority w:val="99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uiPriority w:val="99"/>
    <w:rsid w:val="00774315"/>
    <w:pPr>
      <w:numPr>
        <w:numId w:val="6"/>
      </w:numPr>
      <w:spacing w:before="60" w:after="0"/>
    </w:pPr>
  </w:style>
  <w:style w:type="paragraph" w:customStyle="1" w:styleId="Intgralebase">
    <w:name w:val="Intégrale_base"/>
    <w:link w:val="IntgralebaseCar"/>
    <w:uiPriority w:val="99"/>
    <w:rsid w:val="00123B3A"/>
    <w:pPr>
      <w:spacing w:line="280" w:lineRule="exact"/>
    </w:pPr>
    <w:rPr>
      <w:rFonts w:ascii="Arial" w:hAnsi="Arial"/>
    </w:rPr>
  </w:style>
  <w:style w:type="character" w:customStyle="1" w:styleId="IntgralebaseCar">
    <w:name w:val="Intégrale_base Car"/>
    <w:link w:val="Intgralebase"/>
    <w:uiPriority w:val="99"/>
    <w:locked/>
    <w:rsid w:val="00123B3A"/>
    <w:rPr>
      <w:rFonts w:ascii="Arial" w:eastAsia="Times New Roman" w:hAnsi="Arial"/>
      <w:lang w:val="fr-FR" w:eastAsia="fr-FR"/>
    </w:rPr>
  </w:style>
  <w:style w:type="character" w:styleId="Marquedecommentaire">
    <w:name w:val="annotation reference"/>
    <w:uiPriority w:val="99"/>
    <w:rsid w:val="00AC5B90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AC5B90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locked/>
    <w:rsid w:val="00AC5B90"/>
    <w:rPr>
      <w:rFonts w:ascii="Arial" w:hAnsi="Arial" w:cs="Times New Roman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AC5B9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locked/>
    <w:rsid w:val="00AC5B90"/>
    <w:rPr>
      <w:rFonts w:ascii="Arial" w:hAnsi="Arial" w:cs="Times New Roman"/>
      <w:b/>
      <w:bCs/>
      <w:lang w:eastAsia="en-US"/>
    </w:rPr>
  </w:style>
  <w:style w:type="character" w:styleId="Lienhypertexte">
    <w:name w:val="Hyperlink"/>
    <w:uiPriority w:val="99"/>
    <w:unhideWhenUsed/>
    <w:rsid w:val="00D4542C"/>
    <w:rPr>
      <w:color w:val="0000FF"/>
      <w:u w:val="single"/>
    </w:rPr>
  </w:style>
  <w:style w:type="paragraph" w:customStyle="1" w:styleId="TableContents">
    <w:name w:val="Table Contents"/>
    <w:basedOn w:val="Normal"/>
    <w:rsid w:val="00D54A79"/>
    <w:pPr>
      <w:widowControl w:val="0"/>
      <w:suppressLineNumbers/>
      <w:suppressAutoHyphens/>
      <w:autoSpaceDN w:val="0"/>
      <w:spacing w:before="57" w:after="57"/>
      <w:jc w:val="center"/>
      <w:textAlignment w:val="baseline"/>
    </w:pPr>
    <w:rPr>
      <w:rFonts w:ascii="Liberation Sans" w:eastAsia="WenQuanYi Zen Hei" w:hAnsi="Liberation Sans" w:cs="Lohit Devanagari"/>
      <w:kern w:val="3"/>
      <w:sz w:val="21"/>
      <w:lang w:eastAsia="zh-CN" w:bidi="hi-IN"/>
    </w:rPr>
  </w:style>
  <w:style w:type="paragraph" w:customStyle="1" w:styleId="TableHeading">
    <w:name w:val="Table Heading"/>
    <w:basedOn w:val="TableContents"/>
    <w:rsid w:val="00115D3F"/>
    <w:rPr>
      <w:b/>
      <w:bCs/>
    </w:rPr>
  </w:style>
  <w:style w:type="paragraph" w:customStyle="1" w:styleId="Standard">
    <w:name w:val="Standard"/>
    <w:rsid w:val="00786E73"/>
    <w:pPr>
      <w:widowControl w:val="0"/>
      <w:suppressAutoHyphens/>
      <w:autoSpaceDN w:val="0"/>
      <w:textAlignment w:val="baseline"/>
    </w:pPr>
    <w:rPr>
      <w:rFonts w:ascii="Liberation Serif" w:eastAsia="WenQuanYi Zen Hei" w:hAnsi="Liberation Serif" w:cs="Lohit Devanagari"/>
      <w:kern w:val="3"/>
      <w:sz w:val="24"/>
      <w:szCs w:val="24"/>
      <w:lang w:eastAsia="zh-CN" w:bidi="hi-IN"/>
    </w:rPr>
  </w:style>
  <w:style w:type="character" w:styleId="Textedelespacerserv">
    <w:name w:val="Placeholder Text"/>
    <w:uiPriority w:val="99"/>
    <w:semiHidden/>
    <w:rsid w:val="0059596D"/>
    <w:rPr>
      <w:color w:val="808080"/>
    </w:rPr>
  </w:style>
  <w:style w:type="paragraph" w:customStyle="1" w:styleId="bactitre1">
    <w:name w:val="bac titre 1"/>
    <w:basedOn w:val="Normal"/>
    <w:link w:val="bactitre1Car"/>
    <w:qFormat/>
    <w:rsid w:val="00077049"/>
    <w:pPr>
      <w:pBdr>
        <w:bottom w:val="single" w:sz="4" w:space="1" w:color="auto"/>
      </w:pBdr>
    </w:pPr>
    <w:rPr>
      <w:rFonts w:cs="Arial"/>
      <w:b/>
      <w:sz w:val="28"/>
      <w:szCs w:val="28"/>
      <w:u w:val="single"/>
    </w:rPr>
  </w:style>
  <w:style w:type="paragraph" w:customStyle="1" w:styleId="bactableauquestion">
    <w:name w:val="bac tableau question"/>
    <w:basedOn w:val="Normal"/>
    <w:link w:val="bactableauquestionCar"/>
    <w:qFormat/>
    <w:rsid w:val="0070745A"/>
    <w:pPr>
      <w:spacing w:before="120"/>
    </w:pPr>
    <w:rPr>
      <w:rFonts w:cs="Arial"/>
      <w:sz w:val="20"/>
      <w:szCs w:val="20"/>
    </w:rPr>
  </w:style>
  <w:style w:type="character" w:customStyle="1" w:styleId="bactitre1Car">
    <w:name w:val="bac titre 1 Car"/>
    <w:basedOn w:val="Policepardfaut"/>
    <w:link w:val="bactitre1"/>
    <w:rsid w:val="00077049"/>
    <w:rPr>
      <w:rFonts w:ascii="Arial" w:hAnsi="Arial" w:cs="Arial"/>
      <w:b/>
      <w:sz w:val="28"/>
      <w:szCs w:val="28"/>
      <w:u w:val="single"/>
      <w:lang w:eastAsia="en-US"/>
    </w:rPr>
  </w:style>
  <w:style w:type="paragraph" w:customStyle="1" w:styleId="bactableauDRDT">
    <w:name w:val="bac tableau DR DT"/>
    <w:basedOn w:val="Paragraphedeliste"/>
    <w:link w:val="bactableauDRDTCar"/>
    <w:qFormat/>
    <w:rsid w:val="007B02E2"/>
    <w:pPr>
      <w:ind w:left="0"/>
      <w:jc w:val="center"/>
    </w:pPr>
    <w:rPr>
      <w:rFonts w:ascii="Arial" w:hAnsi="Arial" w:cs="Arial"/>
      <w:b/>
      <w:sz w:val="16"/>
      <w:szCs w:val="16"/>
    </w:rPr>
  </w:style>
  <w:style w:type="character" w:customStyle="1" w:styleId="bactableauquestionCar">
    <w:name w:val="bac tableau question Car"/>
    <w:basedOn w:val="Policepardfaut"/>
    <w:link w:val="bactableauquestion"/>
    <w:rsid w:val="0070745A"/>
    <w:rPr>
      <w:rFonts w:ascii="Arial" w:hAnsi="Arial" w:cs="Arial"/>
      <w:lang w:eastAsia="en-US"/>
    </w:rPr>
  </w:style>
  <w:style w:type="paragraph" w:customStyle="1" w:styleId="Style1">
    <w:name w:val="Style1"/>
    <w:basedOn w:val="bactableauDRDT"/>
    <w:link w:val="Style1Car"/>
    <w:qFormat/>
    <w:rsid w:val="007B02E2"/>
    <w:pPr>
      <w:spacing w:before="120" w:after="120"/>
      <w:contextualSpacing w:val="0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70745A"/>
    <w:rPr>
      <w:rFonts w:ascii="Calibri" w:hAnsi="Calibri"/>
      <w:sz w:val="22"/>
      <w:szCs w:val="22"/>
      <w:lang w:eastAsia="en-US"/>
    </w:rPr>
  </w:style>
  <w:style w:type="character" w:customStyle="1" w:styleId="bactableauDRDTCar">
    <w:name w:val="bac tableau DR DT Car"/>
    <w:basedOn w:val="ParagraphedelisteCar"/>
    <w:link w:val="bactableauDRDT"/>
    <w:rsid w:val="007B02E2"/>
    <w:rPr>
      <w:rFonts w:ascii="Arial" w:hAnsi="Arial" w:cs="Arial"/>
      <w:b/>
      <w:sz w:val="16"/>
      <w:szCs w:val="16"/>
      <w:lang w:eastAsia="en-US"/>
    </w:rPr>
  </w:style>
  <w:style w:type="character" w:customStyle="1" w:styleId="Style1Car">
    <w:name w:val="Style1 Car"/>
    <w:basedOn w:val="bactableauDRDTCar"/>
    <w:link w:val="Style1"/>
    <w:rsid w:val="007B02E2"/>
    <w:rPr>
      <w:rFonts w:ascii="Arial" w:hAnsi="Arial" w:cs="Arial"/>
      <w:b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9" Type="http://schemas.openxmlformats.org/officeDocument/2006/relationships/image" Target="media/image24.emf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footer" Target="footer3.xml"/><Relationship Id="rId42" Type="http://schemas.openxmlformats.org/officeDocument/2006/relationships/image" Target="media/image27.emf"/><Relationship Id="rId47" Type="http://schemas.openxmlformats.org/officeDocument/2006/relationships/image" Target="media/image31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38" Type="http://schemas.openxmlformats.org/officeDocument/2006/relationships/image" Target="media/image23.jpe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header" Target="header1.xml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emf"/><Relationship Id="rId32" Type="http://schemas.openxmlformats.org/officeDocument/2006/relationships/footer" Target="footer2.xml"/><Relationship Id="rId37" Type="http://schemas.openxmlformats.org/officeDocument/2006/relationships/image" Target="media/image22.png"/><Relationship Id="rId40" Type="http://schemas.openxmlformats.org/officeDocument/2006/relationships/image" Target="media/image25.emf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emf"/><Relationship Id="rId28" Type="http://schemas.openxmlformats.org/officeDocument/2006/relationships/oleObject" Target="embeddings/oleObject2.bin"/><Relationship Id="rId36" Type="http://schemas.openxmlformats.org/officeDocument/2006/relationships/image" Target="media/image21.png"/><Relationship Id="rId49" Type="http://schemas.openxmlformats.org/officeDocument/2006/relationships/image" Target="media/image33.em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4" Type="http://schemas.openxmlformats.org/officeDocument/2006/relationships/image" Target="media/image28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image" Target="media/image20.jpeg"/><Relationship Id="rId43" Type="http://schemas.openxmlformats.org/officeDocument/2006/relationships/oleObject" Target="embeddings/oleObject3.bin"/><Relationship Id="rId48" Type="http://schemas.openxmlformats.org/officeDocument/2006/relationships/image" Target="media/image32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A49724-E6C6-414D-A2F6-AE00C8B25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24</Pages>
  <Words>3564</Words>
  <Characters>18496</Characters>
  <Application>Microsoft Office Word</Application>
  <DocSecurity>0</DocSecurity>
  <Lines>154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TECHNOLOGIQUE</vt:lpstr>
    </vt:vector>
  </TitlesOfParts>
  <Company>MEN</Company>
  <LinksUpToDate>false</LinksUpToDate>
  <CharactersWithSpaces>22016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TECHNOLOGIQUE</dc:title>
  <dc:creator>Federico Berera IA-IPR</dc:creator>
  <cp:lastModifiedBy>abossennec</cp:lastModifiedBy>
  <cp:revision>8</cp:revision>
  <cp:lastPrinted>2012-04-24T14:59:00Z</cp:lastPrinted>
  <dcterms:created xsi:type="dcterms:W3CDTF">2014-02-04T10:59:00Z</dcterms:created>
  <dcterms:modified xsi:type="dcterms:W3CDTF">2014-02-04T15:30:00Z</dcterms:modified>
</cp:coreProperties>
</file>