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456"/>
      </w:tblGrid>
      <w:tr w:rsidR="0084032E" w:rsidRPr="005742C5">
        <w:trPr>
          <w:trHeight w:val="538"/>
        </w:trPr>
        <w:tc>
          <w:tcPr>
            <w:tcW w:w="9558" w:type="dxa"/>
            <w:gridSpan w:val="2"/>
            <w:shd w:val="clear" w:color="auto" w:fill="CCFFFF"/>
          </w:tcPr>
          <w:p w:rsidR="0084032E" w:rsidRPr="005742C5" w:rsidRDefault="005742C5">
            <w:pPr>
              <w:pStyle w:val="TableParagraph"/>
              <w:spacing w:before="125"/>
              <w:ind w:left="443"/>
              <w:rPr>
                <w:b/>
                <w:sz w:val="28"/>
                <w:lang w:val="fr-FR"/>
              </w:rPr>
            </w:pPr>
            <w:r w:rsidRPr="005742C5">
              <w:rPr>
                <w:b/>
                <w:shadow/>
                <w:sz w:val="28"/>
                <w:lang w:val="fr-FR"/>
              </w:rPr>
              <w:t>MENTION</w:t>
            </w:r>
            <w:r w:rsidRPr="005742C5">
              <w:rPr>
                <w:b/>
                <w:sz w:val="28"/>
                <w:lang w:val="fr-FR"/>
              </w:rPr>
              <w:t xml:space="preserve"> </w:t>
            </w:r>
            <w:r w:rsidRPr="005742C5">
              <w:rPr>
                <w:b/>
                <w:shadow/>
                <w:sz w:val="28"/>
                <w:lang w:val="fr-FR"/>
              </w:rPr>
              <w:t>COMPLEMENTAIRE</w:t>
            </w:r>
            <w:r w:rsidRPr="005742C5">
              <w:rPr>
                <w:b/>
                <w:sz w:val="28"/>
                <w:lang w:val="fr-FR"/>
              </w:rPr>
              <w:t xml:space="preserve"> </w:t>
            </w:r>
            <w:r w:rsidRPr="005742C5">
              <w:rPr>
                <w:b/>
                <w:shadow/>
                <w:sz w:val="28"/>
                <w:lang w:val="fr-FR"/>
              </w:rPr>
              <w:t>TECHNICIEN(NE)</w:t>
            </w:r>
            <w:r w:rsidRPr="005742C5">
              <w:rPr>
                <w:b/>
                <w:sz w:val="28"/>
                <w:lang w:val="fr-FR"/>
              </w:rPr>
              <w:t xml:space="preserve"> </w:t>
            </w:r>
            <w:r w:rsidRPr="005742C5">
              <w:rPr>
                <w:b/>
                <w:shadow/>
                <w:sz w:val="28"/>
                <w:lang w:val="fr-FR"/>
              </w:rPr>
              <w:t>ASCENSORISTE</w:t>
            </w:r>
          </w:p>
        </w:tc>
      </w:tr>
      <w:tr w:rsidR="0084032E" w:rsidRPr="005742C5">
        <w:trPr>
          <w:trHeight w:val="68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CCFFFF"/>
          </w:tcPr>
          <w:p w:rsidR="0084032E" w:rsidRPr="005742C5" w:rsidRDefault="005742C5">
            <w:pPr>
              <w:pStyle w:val="TableParagraph"/>
              <w:tabs>
                <w:tab w:val="left" w:pos="1753"/>
              </w:tabs>
              <w:spacing w:before="96" w:line="276" w:lineRule="exact"/>
              <w:ind w:left="42"/>
              <w:jc w:val="center"/>
              <w:rPr>
                <w:b/>
                <w:sz w:val="24"/>
                <w:lang w:val="fr-FR"/>
              </w:rPr>
            </w:pPr>
            <w:r w:rsidRPr="005742C5">
              <w:rPr>
                <w:b/>
                <w:shadow/>
                <w:sz w:val="24"/>
                <w:lang w:val="fr-FR"/>
              </w:rPr>
              <w:t>Epreuve</w:t>
            </w:r>
            <w:r w:rsidRPr="005742C5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5742C5">
              <w:rPr>
                <w:b/>
                <w:shadow/>
                <w:sz w:val="24"/>
                <w:lang w:val="fr-FR"/>
              </w:rPr>
              <w:t>E2.1</w:t>
            </w:r>
            <w:r w:rsidRPr="005742C5">
              <w:rPr>
                <w:b/>
                <w:sz w:val="24"/>
                <w:lang w:val="fr-FR"/>
              </w:rPr>
              <w:tab/>
            </w:r>
            <w:r w:rsidRPr="005742C5">
              <w:rPr>
                <w:b/>
                <w:shadow/>
                <w:sz w:val="24"/>
                <w:lang w:val="fr-FR"/>
              </w:rPr>
              <w:t>(Unité</w:t>
            </w:r>
            <w:r w:rsidRPr="005742C5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5742C5">
              <w:rPr>
                <w:b/>
                <w:shadow/>
                <w:sz w:val="24"/>
                <w:lang w:val="fr-FR"/>
              </w:rPr>
              <w:t>U2)</w:t>
            </w:r>
          </w:p>
          <w:p w:rsidR="0084032E" w:rsidRPr="005742C5" w:rsidRDefault="005742C5">
            <w:pPr>
              <w:pStyle w:val="TableParagraph"/>
              <w:spacing w:line="253" w:lineRule="exact"/>
              <w:ind w:left="40"/>
              <w:jc w:val="center"/>
              <w:rPr>
                <w:b/>
                <w:lang w:val="fr-FR"/>
              </w:rPr>
            </w:pPr>
            <w:r w:rsidRPr="005742C5">
              <w:rPr>
                <w:b/>
                <w:shadow/>
                <w:lang w:val="fr-FR"/>
              </w:rPr>
              <w:t>MAINTENANCE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PRÉVENTIVE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OU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CORRECTIVE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D’UN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SOUS-ENSEMBLE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MÉCANIQUE</w:t>
            </w:r>
          </w:p>
        </w:tc>
      </w:tr>
      <w:tr w:rsidR="0084032E" w:rsidRPr="005742C5">
        <w:trPr>
          <w:trHeight w:val="510"/>
        </w:trPr>
        <w:tc>
          <w:tcPr>
            <w:tcW w:w="5102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32"/>
              <w:ind w:left="68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Établissement 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45"/>
              <w:ind w:left="81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Session : 2018</w:t>
            </w:r>
          </w:p>
        </w:tc>
      </w:tr>
      <w:tr w:rsidR="0084032E" w:rsidRPr="005742C5">
        <w:trPr>
          <w:trHeight w:val="508"/>
        </w:trPr>
        <w:tc>
          <w:tcPr>
            <w:tcW w:w="5102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45"/>
              <w:ind w:left="81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Nom du candidat :</w:t>
            </w:r>
          </w:p>
        </w:tc>
      </w:tr>
      <w:tr w:rsidR="0084032E" w:rsidRPr="005742C5">
        <w:trPr>
          <w:trHeight w:val="510"/>
        </w:trPr>
        <w:tc>
          <w:tcPr>
            <w:tcW w:w="5102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47"/>
              <w:ind w:left="81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Prénom :</w:t>
            </w:r>
          </w:p>
        </w:tc>
      </w:tr>
      <w:tr w:rsidR="0084032E" w:rsidRPr="005742C5">
        <w:trPr>
          <w:trHeight w:val="510"/>
        </w:trPr>
        <w:tc>
          <w:tcPr>
            <w:tcW w:w="5102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45"/>
              <w:ind w:left="81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Date de l’évaluation :</w:t>
            </w:r>
          </w:p>
        </w:tc>
      </w:tr>
      <w:tr w:rsidR="0084032E" w:rsidRPr="005742C5">
        <w:trPr>
          <w:trHeight w:val="323"/>
        </w:trPr>
        <w:tc>
          <w:tcPr>
            <w:tcW w:w="510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32"/>
              <w:ind w:left="68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Description sommaire du travail demandé :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4032E" w:rsidRPr="005742C5" w:rsidRDefault="005742C5">
            <w:pPr>
              <w:pStyle w:val="TableParagraph"/>
              <w:spacing w:line="201" w:lineRule="exact"/>
              <w:ind w:left="79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Lieu d’évaluation :</w:t>
            </w:r>
          </w:p>
        </w:tc>
      </w:tr>
      <w:tr w:rsidR="0084032E" w:rsidRPr="005742C5">
        <w:trPr>
          <w:trHeight w:val="522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21"/>
              <w:ind w:left="11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45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83"/>
              <w:ind w:left="79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……………………………………………………………...</w:t>
            </w:r>
          </w:p>
        </w:tc>
      </w:tr>
      <w:tr w:rsidR="0084032E" w:rsidRPr="005742C5">
        <w:trPr>
          <w:trHeight w:val="314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line="196" w:lineRule="exact"/>
              <w:ind w:left="6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4032E" w:rsidRPr="005742C5" w:rsidRDefault="005742C5">
            <w:pPr>
              <w:pStyle w:val="TableParagraph"/>
              <w:spacing w:line="201" w:lineRule="exact"/>
              <w:ind w:left="79"/>
              <w:rPr>
                <w:b/>
                <w:sz w:val="18"/>
                <w:lang w:val="fr-FR"/>
              </w:rPr>
            </w:pPr>
            <w:r w:rsidRPr="005742C5">
              <w:rPr>
                <w:b/>
                <w:sz w:val="18"/>
                <w:lang w:val="fr-FR"/>
              </w:rPr>
              <w:t>Support d’évaluation :</w:t>
            </w:r>
          </w:p>
        </w:tc>
      </w:tr>
      <w:tr w:rsidR="0084032E" w:rsidRPr="005742C5">
        <w:trPr>
          <w:trHeight w:val="410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82"/>
              <w:ind w:left="6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456" w:type="dxa"/>
            <w:tcBorders>
              <w:top w:val="nil"/>
              <w:left w:val="single" w:sz="6" w:space="0" w:color="000000"/>
              <w:bottom w:val="nil"/>
            </w:tcBorders>
          </w:tcPr>
          <w:p w:rsidR="0084032E" w:rsidRPr="005742C5" w:rsidRDefault="005742C5">
            <w:pPr>
              <w:pStyle w:val="TableParagraph"/>
              <w:spacing w:before="90"/>
              <w:ind w:left="7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……………………………………………………………...</w:t>
            </w:r>
          </w:p>
        </w:tc>
      </w:tr>
      <w:tr w:rsidR="0084032E" w:rsidRPr="005742C5">
        <w:trPr>
          <w:trHeight w:val="406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80"/>
              <w:ind w:left="6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456" w:type="dxa"/>
            <w:tcBorders>
              <w:top w:val="nil"/>
              <w:left w:val="single" w:sz="6" w:space="0" w:color="000000"/>
              <w:bottom w:val="nil"/>
            </w:tcBorders>
          </w:tcPr>
          <w:p w:rsidR="0084032E" w:rsidRPr="005742C5" w:rsidRDefault="005742C5">
            <w:pPr>
              <w:pStyle w:val="TableParagraph"/>
              <w:spacing w:before="88"/>
              <w:ind w:left="7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……………………………………………………………...</w:t>
            </w:r>
          </w:p>
        </w:tc>
      </w:tr>
      <w:tr w:rsidR="0084032E" w:rsidRPr="005742C5">
        <w:trPr>
          <w:trHeight w:val="406"/>
        </w:trPr>
        <w:tc>
          <w:tcPr>
            <w:tcW w:w="5102" w:type="dxa"/>
            <w:tcBorders>
              <w:top w:val="nil"/>
              <w:bottom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79"/>
              <w:ind w:left="6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456" w:type="dxa"/>
            <w:tcBorders>
              <w:top w:val="nil"/>
              <w:left w:val="single" w:sz="6" w:space="0" w:color="000000"/>
              <w:bottom w:val="nil"/>
            </w:tcBorders>
          </w:tcPr>
          <w:p w:rsidR="0084032E" w:rsidRPr="005742C5" w:rsidRDefault="005742C5">
            <w:pPr>
              <w:pStyle w:val="TableParagraph"/>
              <w:spacing w:before="86"/>
              <w:ind w:left="7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……………………………………………………………..</w:t>
            </w:r>
          </w:p>
        </w:tc>
      </w:tr>
      <w:tr w:rsidR="0084032E" w:rsidRPr="005742C5">
        <w:trPr>
          <w:trHeight w:val="623"/>
        </w:trPr>
        <w:tc>
          <w:tcPr>
            <w:tcW w:w="5102" w:type="dxa"/>
            <w:tcBorders>
              <w:top w:val="nil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80"/>
              <w:ind w:left="6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456" w:type="dxa"/>
            <w:tcBorders>
              <w:top w:val="nil"/>
              <w:lef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88"/>
              <w:ind w:left="7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…...…………………………………………………………</w:t>
            </w:r>
          </w:p>
        </w:tc>
      </w:tr>
    </w:tbl>
    <w:p w:rsidR="0084032E" w:rsidRPr="005742C5" w:rsidRDefault="0084032E">
      <w:pPr>
        <w:pStyle w:val="Corpsdetexte"/>
        <w:spacing w:before="1" w:after="1"/>
        <w:rPr>
          <w:rFonts w:ascii="Times New Roman"/>
          <w:i w:val="0"/>
          <w:sz w:val="19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47"/>
        <w:gridCol w:w="593"/>
        <w:gridCol w:w="4188"/>
      </w:tblGrid>
      <w:tr w:rsidR="0084032E" w:rsidRPr="005742C5">
        <w:trPr>
          <w:trHeight w:val="510"/>
        </w:trPr>
        <w:tc>
          <w:tcPr>
            <w:tcW w:w="9559" w:type="dxa"/>
            <w:gridSpan w:val="4"/>
            <w:tcBorders>
              <w:bottom w:val="single" w:sz="6" w:space="0" w:color="000000"/>
            </w:tcBorders>
            <w:shd w:val="clear" w:color="auto" w:fill="CCFFFF"/>
          </w:tcPr>
          <w:p w:rsidR="0084032E" w:rsidRPr="005742C5" w:rsidRDefault="005742C5">
            <w:pPr>
              <w:pStyle w:val="TableParagraph"/>
              <w:spacing w:before="102"/>
              <w:ind w:left="3188" w:right="3158"/>
              <w:jc w:val="center"/>
              <w:rPr>
                <w:b/>
                <w:lang w:val="fr-FR"/>
              </w:rPr>
            </w:pPr>
            <w:r w:rsidRPr="005742C5">
              <w:rPr>
                <w:b/>
                <w:shadow/>
                <w:lang w:val="fr-FR"/>
              </w:rPr>
              <w:t>Données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fournies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au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candidat</w:t>
            </w:r>
          </w:p>
        </w:tc>
      </w:tr>
      <w:tr w:rsidR="0084032E" w:rsidRPr="005742C5">
        <w:trPr>
          <w:trHeight w:val="453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73"/>
              <w:ind w:left="21"/>
              <w:jc w:val="center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x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Dossier technique ou schémas et plans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Méthodes d’installation</w:t>
            </w:r>
          </w:p>
        </w:tc>
      </w:tr>
      <w:tr w:rsidR="0084032E" w:rsidRPr="005742C5">
        <w:trPr>
          <w:trHeight w:val="455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02"/>
              <w:ind w:left="19"/>
              <w:jc w:val="center"/>
              <w:rPr>
                <w:lang w:val="fr-FR"/>
              </w:rPr>
            </w:pPr>
            <w:r w:rsidRPr="005742C5">
              <w:rPr>
                <w:lang w:val="fr-FR"/>
              </w:rPr>
              <w:t>x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Ordre de service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Dossier de modernisation</w:t>
            </w:r>
          </w:p>
        </w:tc>
      </w:tr>
      <w:tr w:rsidR="0084032E" w:rsidRPr="005742C5">
        <w:trPr>
          <w:trHeight w:val="453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02"/>
              <w:ind w:left="19"/>
              <w:jc w:val="center"/>
              <w:rPr>
                <w:lang w:val="fr-FR"/>
              </w:rPr>
            </w:pPr>
            <w:r w:rsidRPr="005742C5">
              <w:rPr>
                <w:lang w:val="fr-FR"/>
              </w:rPr>
              <w:t>x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Mode opératoire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Les données propres à la situation</w:t>
            </w:r>
          </w:p>
        </w:tc>
      </w:tr>
      <w:tr w:rsidR="0084032E" w:rsidRPr="005742C5">
        <w:trPr>
          <w:trHeight w:val="453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Plan de prévention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Moyens de communication</w:t>
            </w:r>
          </w:p>
        </w:tc>
      </w:tr>
      <w:tr w:rsidR="0084032E" w:rsidRPr="005742C5">
        <w:trPr>
          <w:trHeight w:val="455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05"/>
              <w:ind w:left="19"/>
              <w:jc w:val="center"/>
              <w:rPr>
                <w:lang w:val="fr-FR"/>
              </w:rPr>
            </w:pPr>
            <w:r w:rsidRPr="005742C5">
              <w:rPr>
                <w:lang w:val="fr-FR"/>
              </w:rPr>
              <w:t>x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2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Consignes de sécurité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2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</w:t>
            </w:r>
          </w:p>
        </w:tc>
      </w:tr>
      <w:tr w:rsidR="0084032E" w:rsidRPr="005742C5">
        <w:trPr>
          <w:trHeight w:val="453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Carnet d’entretien de l’ascenseur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</w:t>
            </w:r>
          </w:p>
        </w:tc>
      </w:tr>
      <w:tr w:rsidR="0084032E" w:rsidRPr="005742C5">
        <w:trPr>
          <w:trHeight w:val="452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 Fiche descriptive de risques (EDS)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5742C5">
              <w:rPr>
                <w:lang w:val="fr-FR"/>
              </w:rPr>
              <w:t>-</w:t>
            </w:r>
          </w:p>
        </w:tc>
      </w:tr>
    </w:tbl>
    <w:p w:rsidR="0084032E" w:rsidRPr="005742C5" w:rsidRDefault="005742C5">
      <w:pPr>
        <w:pStyle w:val="Corpsdetexte"/>
        <w:tabs>
          <w:tab w:val="left" w:pos="5148"/>
        </w:tabs>
        <w:ind w:left="192"/>
        <w:rPr>
          <w:lang w:val="fr-FR"/>
        </w:rPr>
      </w:pPr>
      <w:r w:rsidRPr="005742C5">
        <w:rPr>
          <w:rFonts w:ascii="Wingdings" w:hAnsi="Wingdings"/>
          <w:i w:val="0"/>
          <w:w w:val="22"/>
          <w:sz w:val="21"/>
          <w:lang w:val="fr-FR"/>
        </w:rPr>
        <w:t>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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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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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e</w:t>
      </w:r>
      <w:r w:rsidRPr="005742C5">
        <w:rPr>
          <w:spacing w:val="1"/>
          <w:w w:val="99"/>
          <w:lang w:val="fr-FR"/>
        </w:rPr>
        <w:t>p</w:t>
      </w:r>
      <w:r w:rsidRPr="005742C5">
        <w:rPr>
          <w:spacing w:val="-1"/>
          <w:w w:val="99"/>
          <w:lang w:val="fr-FR"/>
        </w:rPr>
        <w:t>é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e</w:t>
      </w:r>
      <w:r w:rsidRPr="005742C5">
        <w:rPr>
          <w:w w:val="99"/>
          <w:lang w:val="fr-FR"/>
        </w:rPr>
        <w:t>r</w:t>
      </w:r>
      <w:r w:rsidRPr="005742C5">
        <w:rPr>
          <w:lang w:val="fr-FR"/>
        </w:rPr>
        <w:t xml:space="preserve"> </w:t>
      </w:r>
      <w:r w:rsidRPr="005742C5">
        <w:rPr>
          <w:spacing w:val="-1"/>
          <w:w w:val="99"/>
          <w:lang w:val="fr-FR"/>
        </w:rPr>
        <w:t>le</w:t>
      </w:r>
      <w:r w:rsidRPr="005742C5">
        <w:rPr>
          <w:w w:val="99"/>
          <w:lang w:val="fr-FR"/>
        </w:rPr>
        <w:t>s</w:t>
      </w:r>
      <w:r w:rsidRPr="005742C5">
        <w:rPr>
          <w:spacing w:val="2"/>
          <w:lang w:val="fr-FR"/>
        </w:rPr>
        <w:t xml:space="preserve"> </w:t>
      </w:r>
      <w:r w:rsidRPr="005742C5">
        <w:rPr>
          <w:spacing w:val="-1"/>
          <w:w w:val="99"/>
          <w:lang w:val="fr-FR"/>
        </w:rPr>
        <w:t>do</w:t>
      </w:r>
      <w:r w:rsidRPr="005742C5">
        <w:rPr>
          <w:spacing w:val="1"/>
          <w:w w:val="99"/>
          <w:lang w:val="fr-FR"/>
        </w:rPr>
        <w:t>n</w:t>
      </w:r>
      <w:r w:rsidRPr="005742C5">
        <w:rPr>
          <w:spacing w:val="-1"/>
          <w:w w:val="99"/>
          <w:lang w:val="fr-FR"/>
        </w:rPr>
        <w:t>née</w:t>
      </w:r>
      <w:r w:rsidRPr="005742C5">
        <w:rPr>
          <w:w w:val="99"/>
          <w:lang w:val="fr-FR"/>
        </w:rPr>
        <w:t>s</w:t>
      </w:r>
      <w:r w:rsidRPr="005742C5">
        <w:rPr>
          <w:lang w:val="fr-FR"/>
        </w:rPr>
        <w:t xml:space="preserve"> </w:t>
      </w:r>
      <w:r w:rsidRPr="005742C5">
        <w:rPr>
          <w:spacing w:val="1"/>
          <w:w w:val="99"/>
          <w:lang w:val="fr-FR"/>
        </w:rPr>
        <w:t>f</w:t>
      </w:r>
      <w:r w:rsidRPr="005742C5">
        <w:rPr>
          <w:spacing w:val="-1"/>
          <w:w w:val="99"/>
          <w:lang w:val="fr-FR"/>
        </w:rPr>
        <w:t>o</w:t>
      </w:r>
      <w:r w:rsidRPr="005742C5">
        <w:rPr>
          <w:spacing w:val="1"/>
          <w:w w:val="99"/>
          <w:lang w:val="fr-FR"/>
        </w:rPr>
        <w:t>u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nie</w:t>
      </w:r>
      <w:r w:rsidRPr="005742C5">
        <w:rPr>
          <w:w w:val="99"/>
          <w:lang w:val="fr-FR"/>
        </w:rPr>
        <w:t>s</w:t>
      </w:r>
      <w:r w:rsidRPr="005742C5">
        <w:rPr>
          <w:lang w:val="fr-FR"/>
        </w:rPr>
        <w:tab/>
      </w:r>
      <w:r w:rsidRPr="005742C5">
        <w:rPr>
          <w:rFonts w:ascii="Wingdings" w:hAnsi="Wingdings"/>
          <w:i w:val="0"/>
          <w:w w:val="22"/>
          <w:sz w:val="21"/>
          <w:lang w:val="fr-FR"/>
        </w:rPr>
        <w:t>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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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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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e</w:t>
      </w:r>
      <w:r w:rsidRPr="005742C5">
        <w:rPr>
          <w:spacing w:val="1"/>
          <w:w w:val="99"/>
          <w:lang w:val="fr-FR"/>
        </w:rPr>
        <w:t>p</w:t>
      </w:r>
      <w:r w:rsidRPr="005742C5">
        <w:rPr>
          <w:spacing w:val="-1"/>
          <w:w w:val="99"/>
          <w:lang w:val="fr-FR"/>
        </w:rPr>
        <w:t>é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e</w:t>
      </w:r>
      <w:r w:rsidRPr="005742C5">
        <w:rPr>
          <w:w w:val="99"/>
          <w:lang w:val="fr-FR"/>
        </w:rPr>
        <w:t>r</w:t>
      </w:r>
      <w:r w:rsidRPr="005742C5">
        <w:rPr>
          <w:lang w:val="fr-FR"/>
        </w:rPr>
        <w:t xml:space="preserve"> </w:t>
      </w:r>
      <w:r w:rsidRPr="005742C5">
        <w:rPr>
          <w:spacing w:val="-1"/>
          <w:w w:val="99"/>
          <w:lang w:val="fr-FR"/>
        </w:rPr>
        <w:t>le</w:t>
      </w:r>
      <w:r w:rsidRPr="005742C5">
        <w:rPr>
          <w:w w:val="99"/>
          <w:lang w:val="fr-FR"/>
        </w:rPr>
        <w:t>s</w:t>
      </w:r>
      <w:r w:rsidRPr="005742C5">
        <w:rPr>
          <w:spacing w:val="2"/>
          <w:lang w:val="fr-FR"/>
        </w:rPr>
        <w:t xml:space="preserve"> </w:t>
      </w:r>
      <w:r w:rsidRPr="005742C5">
        <w:rPr>
          <w:spacing w:val="-1"/>
          <w:w w:val="99"/>
          <w:lang w:val="fr-FR"/>
        </w:rPr>
        <w:t>do</w:t>
      </w:r>
      <w:r w:rsidRPr="005742C5">
        <w:rPr>
          <w:spacing w:val="1"/>
          <w:w w:val="99"/>
          <w:lang w:val="fr-FR"/>
        </w:rPr>
        <w:t>n</w:t>
      </w:r>
      <w:r w:rsidRPr="005742C5">
        <w:rPr>
          <w:spacing w:val="-1"/>
          <w:w w:val="99"/>
          <w:lang w:val="fr-FR"/>
        </w:rPr>
        <w:t>née</w:t>
      </w:r>
      <w:r w:rsidRPr="005742C5">
        <w:rPr>
          <w:w w:val="99"/>
          <w:lang w:val="fr-FR"/>
        </w:rPr>
        <w:t>s</w:t>
      </w:r>
      <w:r w:rsidRPr="005742C5">
        <w:rPr>
          <w:lang w:val="fr-FR"/>
        </w:rPr>
        <w:t xml:space="preserve"> </w:t>
      </w:r>
      <w:r w:rsidRPr="005742C5">
        <w:rPr>
          <w:spacing w:val="1"/>
          <w:w w:val="99"/>
          <w:lang w:val="fr-FR"/>
        </w:rPr>
        <w:t>f</w:t>
      </w:r>
      <w:r w:rsidRPr="005742C5">
        <w:rPr>
          <w:spacing w:val="-1"/>
          <w:w w:val="99"/>
          <w:lang w:val="fr-FR"/>
        </w:rPr>
        <w:t>o</w:t>
      </w:r>
      <w:r w:rsidRPr="005742C5">
        <w:rPr>
          <w:spacing w:val="1"/>
          <w:w w:val="99"/>
          <w:lang w:val="fr-FR"/>
        </w:rPr>
        <w:t>u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nie</w:t>
      </w:r>
      <w:r w:rsidRPr="005742C5">
        <w:rPr>
          <w:w w:val="99"/>
          <w:lang w:val="fr-FR"/>
        </w:rPr>
        <w:t>s</w:t>
      </w:r>
    </w:p>
    <w:p w:rsidR="0084032E" w:rsidRPr="005742C5" w:rsidRDefault="0084032E">
      <w:pPr>
        <w:spacing w:before="4" w:after="1"/>
        <w:rPr>
          <w:i/>
          <w:sz w:val="20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207"/>
        <w:gridCol w:w="7716"/>
      </w:tblGrid>
      <w:tr w:rsidR="0084032E" w:rsidRPr="005742C5">
        <w:trPr>
          <w:trHeight w:val="510"/>
        </w:trPr>
        <w:tc>
          <w:tcPr>
            <w:tcW w:w="9559" w:type="dxa"/>
            <w:gridSpan w:val="3"/>
            <w:tcBorders>
              <w:bottom w:val="single" w:sz="6" w:space="0" w:color="000000"/>
            </w:tcBorders>
            <w:shd w:val="clear" w:color="auto" w:fill="CCFFFF"/>
          </w:tcPr>
          <w:p w:rsidR="0084032E" w:rsidRPr="005742C5" w:rsidRDefault="005742C5">
            <w:pPr>
              <w:pStyle w:val="TableParagraph"/>
              <w:spacing w:before="98"/>
              <w:ind w:left="3188" w:right="3157"/>
              <w:jc w:val="center"/>
              <w:rPr>
                <w:b/>
                <w:lang w:val="fr-FR"/>
              </w:rPr>
            </w:pPr>
            <w:r w:rsidRPr="005742C5">
              <w:rPr>
                <w:b/>
                <w:shadow/>
                <w:lang w:val="fr-FR"/>
              </w:rPr>
              <w:t>Travail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demandé</w:t>
            </w:r>
          </w:p>
        </w:tc>
      </w:tr>
      <w:tr w:rsidR="0084032E" w:rsidRPr="005742C5">
        <w:trPr>
          <w:trHeight w:val="565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3"/>
              <w:ind w:right="240"/>
              <w:jc w:val="right"/>
              <w:rPr>
                <w:lang w:val="fr-FR"/>
              </w:rPr>
            </w:pPr>
            <w:r w:rsidRPr="005742C5">
              <w:rPr>
                <w:lang w:val="fr-FR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1"/>
              <w:ind w:left="228" w:right="202"/>
              <w:jc w:val="center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A3 / T1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3"/>
              <w:ind w:left="76"/>
              <w:rPr>
                <w:lang w:val="fr-FR"/>
              </w:rPr>
            </w:pPr>
            <w:r w:rsidRPr="005742C5">
              <w:rPr>
                <w:lang w:val="fr-FR"/>
              </w:rPr>
              <w:t>Préparer son intervention avant le déplacement sur le site.</w:t>
            </w:r>
          </w:p>
        </w:tc>
      </w:tr>
      <w:tr w:rsidR="0084032E" w:rsidRPr="005742C5">
        <w:trPr>
          <w:trHeight w:val="568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5"/>
              <w:ind w:right="240"/>
              <w:jc w:val="right"/>
              <w:rPr>
                <w:lang w:val="fr-FR"/>
              </w:rPr>
            </w:pPr>
            <w:r w:rsidRPr="005742C5">
              <w:rPr>
                <w:lang w:val="fr-FR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3"/>
              <w:ind w:left="228" w:right="202"/>
              <w:jc w:val="center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A3 / T2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5"/>
              <w:ind w:left="76"/>
              <w:rPr>
                <w:lang w:val="fr-FR"/>
              </w:rPr>
            </w:pPr>
            <w:r w:rsidRPr="005742C5">
              <w:rPr>
                <w:lang w:val="fr-FR"/>
              </w:rPr>
              <w:t>Réaliser les opérations de réparation.</w:t>
            </w:r>
          </w:p>
        </w:tc>
      </w:tr>
      <w:tr w:rsidR="0084032E" w:rsidRPr="005742C5">
        <w:trPr>
          <w:trHeight w:val="565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1"/>
              <w:ind w:left="228" w:right="202"/>
              <w:jc w:val="center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A4 / T1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3"/>
              <w:ind w:left="76"/>
              <w:rPr>
                <w:lang w:val="fr-FR"/>
              </w:rPr>
            </w:pPr>
            <w:r w:rsidRPr="005742C5">
              <w:rPr>
                <w:lang w:val="fr-FR"/>
              </w:rPr>
              <w:t>Réaliser les opérations de modernisation.</w:t>
            </w:r>
          </w:p>
        </w:tc>
      </w:tr>
      <w:tr w:rsidR="0084032E" w:rsidRPr="005742C5">
        <w:trPr>
          <w:trHeight w:val="565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3"/>
              <w:ind w:left="228" w:right="202"/>
              <w:jc w:val="center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A4 / T2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</w:tcBorders>
          </w:tcPr>
          <w:p w:rsidR="0084032E" w:rsidRPr="005742C5" w:rsidRDefault="005742C5">
            <w:pPr>
              <w:pStyle w:val="TableParagraph"/>
              <w:spacing w:before="155"/>
              <w:ind w:left="76"/>
              <w:rPr>
                <w:lang w:val="fr-FR"/>
              </w:rPr>
            </w:pPr>
            <w:r w:rsidRPr="005742C5">
              <w:rPr>
                <w:lang w:val="fr-FR"/>
              </w:rPr>
              <w:t xml:space="preserve">Effectuer la réception des travaux </w:t>
            </w:r>
            <w:proofErr w:type="gramStart"/>
            <w:r w:rsidRPr="005742C5">
              <w:rPr>
                <w:lang w:val="fr-FR"/>
              </w:rPr>
              <w:t>( modernisation</w:t>
            </w:r>
            <w:proofErr w:type="gramEnd"/>
            <w:r w:rsidRPr="005742C5">
              <w:rPr>
                <w:lang w:val="fr-FR"/>
              </w:rPr>
              <w:t xml:space="preserve"> )</w:t>
            </w:r>
          </w:p>
        </w:tc>
      </w:tr>
    </w:tbl>
    <w:p w:rsidR="0084032E" w:rsidRPr="005742C5" w:rsidRDefault="005742C5">
      <w:pPr>
        <w:pStyle w:val="Corpsdetexte"/>
        <w:ind w:left="192"/>
        <w:rPr>
          <w:lang w:val="fr-FR"/>
        </w:rPr>
      </w:pPr>
      <w:r w:rsidRPr="005742C5">
        <w:rPr>
          <w:rFonts w:ascii="Wingdings" w:hAnsi="Wingdings"/>
          <w:i w:val="0"/>
          <w:w w:val="22"/>
          <w:sz w:val="21"/>
          <w:lang w:val="fr-FR"/>
        </w:rPr>
        <w:t>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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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</w:t>
      </w:r>
      <w:r w:rsidRPr="005742C5">
        <w:rPr>
          <w:rFonts w:ascii="Wingdings" w:hAnsi="Wingdings"/>
          <w:i w:val="0"/>
          <w:w w:val="22"/>
          <w:sz w:val="21"/>
          <w:lang w:val="fr-FR"/>
        </w:rPr>
        <w:t>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e</w:t>
      </w:r>
      <w:r w:rsidRPr="005742C5">
        <w:rPr>
          <w:spacing w:val="1"/>
          <w:w w:val="99"/>
          <w:lang w:val="fr-FR"/>
        </w:rPr>
        <w:t>p</w:t>
      </w:r>
      <w:r w:rsidRPr="005742C5">
        <w:rPr>
          <w:spacing w:val="-1"/>
          <w:w w:val="99"/>
          <w:lang w:val="fr-FR"/>
        </w:rPr>
        <w:t>é</w:t>
      </w:r>
      <w:r w:rsidRPr="005742C5">
        <w:rPr>
          <w:w w:val="99"/>
          <w:lang w:val="fr-FR"/>
        </w:rPr>
        <w:t>r</w:t>
      </w:r>
      <w:r w:rsidRPr="005742C5">
        <w:rPr>
          <w:spacing w:val="-1"/>
          <w:w w:val="99"/>
          <w:lang w:val="fr-FR"/>
        </w:rPr>
        <w:t>e</w:t>
      </w:r>
      <w:r w:rsidRPr="005742C5">
        <w:rPr>
          <w:w w:val="99"/>
          <w:lang w:val="fr-FR"/>
        </w:rPr>
        <w:t>r</w:t>
      </w:r>
      <w:r w:rsidRPr="005742C5">
        <w:rPr>
          <w:lang w:val="fr-FR"/>
        </w:rPr>
        <w:t xml:space="preserve"> </w:t>
      </w:r>
      <w:r w:rsidRPr="005742C5">
        <w:rPr>
          <w:spacing w:val="-1"/>
          <w:w w:val="99"/>
          <w:lang w:val="fr-FR"/>
        </w:rPr>
        <w:t>le</w:t>
      </w:r>
      <w:r w:rsidRPr="005742C5">
        <w:rPr>
          <w:w w:val="99"/>
          <w:lang w:val="fr-FR"/>
        </w:rPr>
        <w:t>s</w:t>
      </w:r>
      <w:r w:rsidRPr="005742C5">
        <w:rPr>
          <w:lang w:val="fr-FR"/>
        </w:rPr>
        <w:t xml:space="preserve"> </w:t>
      </w:r>
      <w:r w:rsidRPr="005742C5">
        <w:rPr>
          <w:spacing w:val="1"/>
          <w:w w:val="99"/>
          <w:lang w:val="fr-FR"/>
        </w:rPr>
        <w:t>t</w:t>
      </w:r>
      <w:r w:rsidRPr="005742C5">
        <w:rPr>
          <w:spacing w:val="-1"/>
          <w:w w:val="99"/>
          <w:lang w:val="fr-FR"/>
        </w:rPr>
        <w:t>â</w:t>
      </w:r>
      <w:r w:rsidRPr="005742C5">
        <w:rPr>
          <w:w w:val="99"/>
          <w:lang w:val="fr-FR"/>
        </w:rPr>
        <w:t>c</w:t>
      </w:r>
      <w:r w:rsidRPr="005742C5">
        <w:rPr>
          <w:spacing w:val="-1"/>
          <w:w w:val="99"/>
          <w:lang w:val="fr-FR"/>
        </w:rPr>
        <w:t>he</w:t>
      </w:r>
      <w:r w:rsidRPr="005742C5">
        <w:rPr>
          <w:w w:val="99"/>
          <w:lang w:val="fr-FR"/>
        </w:rPr>
        <w:t>s</w:t>
      </w:r>
      <w:r w:rsidRPr="005742C5">
        <w:rPr>
          <w:lang w:val="fr-FR"/>
        </w:rPr>
        <w:t xml:space="preserve"> </w:t>
      </w:r>
      <w:r w:rsidRPr="005742C5">
        <w:rPr>
          <w:spacing w:val="1"/>
          <w:w w:val="99"/>
          <w:lang w:val="fr-FR"/>
        </w:rPr>
        <w:t>d</w:t>
      </w:r>
      <w:r w:rsidRPr="005742C5">
        <w:rPr>
          <w:spacing w:val="-1"/>
          <w:w w:val="99"/>
          <w:lang w:val="fr-FR"/>
        </w:rPr>
        <w:t>em</w:t>
      </w:r>
      <w:r w:rsidRPr="005742C5">
        <w:rPr>
          <w:spacing w:val="1"/>
          <w:w w:val="99"/>
          <w:lang w:val="fr-FR"/>
        </w:rPr>
        <w:t>a</w:t>
      </w:r>
      <w:r w:rsidRPr="005742C5">
        <w:rPr>
          <w:spacing w:val="-1"/>
          <w:w w:val="99"/>
          <w:lang w:val="fr-FR"/>
        </w:rPr>
        <w:t>ndée</w:t>
      </w:r>
      <w:r w:rsidRPr="005742C5">
        <w:rPr>
          <w:w w:val="99"/>
          <w:lang w:val="fr-FR"/>
        </w:rPr>
        <w:t>s</w:t>
      </w:r>
    </w:p>
    <w:p w:rsidR="0084032E" w:rsidRPr="005742C5" w:rsidRDefault="0084032E">
      <w:pPr>
        <w:rPr>
          <w:lang w:val="fr-FR"/>
        </w:rPr>
        <w:sectPr w:rsidR="0084032E" w:rsidRPr="005742C5">
          <w:footerReference w:type="default" r:id="rId8"/>
          <w:type w:val="continuous"/>
          <w:pgSz w:w="11900" w:h="16840"/>
          <w:pgMar w:top="1100" w:right="1060" w:bottom="900" w:left="940" w:header="720" w:footer="713" w:gutter="0"/>
          <w:pgNumType w:start="1"/>
          <w:cols w:space="720"/>
        </w:sectPr>
      </w:pPr>
    </w:p>
    <w:p w:rsidR="0084032E" w:rsidRPr="005742C5" w:rsidRDefault="0084032E">
      <w:pPr>
        <w:spacing w:before="7"/>
        <w:rPr>
          <w:i/>
          <w:sz w:val="5"/>
          <w:lang w:val="fr-FR"/>
        </w:r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29"/>
        <w:gridCol w:w="4187"/>
        <w:gridCol w:w="1114"/>
        <w:gridCol w:w="860"/>
      </w:tblGrid>
      <w:tr w:rsidR="0084032E" w:rsidRPr="005742C5">
        <w:trPr>
          <w:trHeight w:val="805"/>
        </w:trPr>
        <w:tc>
          <w:tcPr>
            <w:tcW w:w="3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84032E" w:rsidRPr="005742C5" w:rsidRDefault="005742C5">
            <w:pPr>
              <w:pStyle w:val="TableParagraph"/>
              <w:spacing w:before="93"/>
              <w:ind w:left="978"/>
              <w:rPr>
                <w:b/>
                <w:lang w:val="fr-FR"/>
              </w:rPr>
            </w:pPr>
            <w:r w:rsidRPr="005742C5">
              <w:rPr>
                <w:b/>
                <w:shadow/>
                <w:lang w:val="fr-FR"/>
              </w:rPr>
              <w:t>Compétences</w:t>
            </w:r>
          </w:p>
          <w:p w:rsidR="0084032E" w:rsidRPr="005742C5" w:rsidRDefault="005742C5">
            <w:pPr>
              <w:pStyle w:val="TableParagraph"/>
              <w:ind w:left="167" w:right="140"/>
              <w:jc w:val="center"/>
              <w:rPr>
                <w:sz w:val="16"/>
                <w:lang w:val="fr-FR"/>
              </w:rPr>
            </w:pPr>
            <w:r w:rsidRPr="005742C5">
              <w:rPr>
                <w:sz w:val="16"/>
                <w:lang w:val="fr-FR"/>
              </w:rPr>
              <w:t>(ce sont celles prévues par le référentiel de certification, à l’exclusion de toute autre)</w:t>
            </w:r>
          </w:p>
        </w:tc>
        <w:tc>
          <w:tcPr>
            <w:tcW w:w="4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84032E" w:rsidRPr="005742C5" w:rsidRDefault="005742C5">
            <w:pPr>
              <w:pStyle w:val="TableParagraph"/>
              <w:spacing w:before="93"/>
              <w:ind w:left="843"/>
              <w:rPr>
                <w:b/>
                <w:lang w:val="fr-FR"/>
              </w:rPr>
            </w:pPr>
            <w:r w:rsidRPr="005742C5">
              <w:rPr>
                <w:b/>
                <w:shadow/>
                <w:lang w:val="fr-FR"/>
              </w:rPr>
              <w:t>Indicateurs</w:t>
            </w:r>
            <w:r w:rsidRPr="005742C5">
              <w:rPr>
                <w:b/>
                <w:lang w:val="fr-FR"/>
              </w:rPr>
              <w:t xml:space="preserve"> </w:t>
            </w:r>
            <w:r w:rsidRPr="005742C5">
              <w:rPr>
                <w:b/>
                <w:shadow/>
                <w:lang w:val="fr-FR"/>
              </w:rPr>
              <w:t>d’évaluation</w:t>
            </w:r>
          </w:p>
          <w:p w:rsidR="0084032E" w:rsidRPr="005742C5" w:rsidRDefault="005742C5">
            <w:pPr>
              <w:pStyle w:val="TableParagraph"/>
              <w:ind w:left="108" w:right="74"/>
              <w:jc w:val="center"/>
              <w:rPr>
                <w:sz w:val="16"/>
                <w:lang w:val="fr-FR"/>
              </w:rPr>
            </w:pPr>
            <w:r w:rsidRPr="005742C5">
              <w:rPr>
                <w:sz w:val="16"/>
                <w:lang w:val="fr-FR"/>
              </w:rPr>
              <w:t>(ce sont ceux du référentiel de compétence à l’exclusion de tout autre)</w:t>
            </w:r>
          </w:p>
        </w:tc>
        <w:tc>
          <w:tcPr>
            <w:tcW w:w="1974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CCFFFF"/>
          </w:tcPr>
          <w:p w:rsidR="0084032E" w:rsidRPr="005742C5" w:rsidRDefault="005742C5">
            <w:pPr>
              <w:pStyle w:val="TableParagraph"/>
              <w:spacing w:before="2"/>
              <w:ind w:left="440"/>
              <w:rPr>
                <w:b/>
                <w:lang w:val="fr-FR"/>
              </w:rPr>
            </w:pPr>
            <w:r w:rsidRPr="005742C5">
              <w:rPr>
                <w:b/>
                <w:shadow/>
                <w:lang w:val="fr-FR"/>
              </w:rPr>
              <w:t>Evaluation</w:t>
            </w:r>
          </w:p>
          <w:p w:rsidR="0084032E" w:rsidRPr="005742C5" w:rsidRDefault="005742C5">
            <w:pPr>
              <w:pStyle w:val="TableParagraph"/>
              <w:ind w:left="366" w:hanging="192"/>
              <w:rPr>
                <w:sz w:val="16"/>
                <w:lang w:val="fr-FR"/>
              </w:rPr>
            </w:pPr>
            <w:r w:rsidRPr="005742C5">
              <w:rPr>
                <w:sz w:val="16"/>
                <w:lang w:val="fr-FR"/>
              </w:rPr>
              <w:t>Reporter les points des</w:t>
            </w:r>
          </w:p>
          <w:p w:rsidR="0084032E" w:rsidRPr="005742C5" w:rsidRDefault="005742C5">
            <w:pPr>
              <w:pStyle w:val="TableParagraph"/>
              <w:spacing w:before="6" w:line="182" w:lineRule="exact"/>
              <w:ind w:left="678" w:right="302" w:hanging="312"/>
              <w:rPr>
                <w:sz w:val="16"/>
                <w:lang w:val="fr-FR"/>
              </w:rPr>
            </w:pPr>
            <w:r w:rsidRPr="005742C5">
              <w:rPr>
                <w:sz w:val="16"/>
                <w:lang w:val="fr-FR"/>
              </w:rPr>
              <w:t>compétences non évaluées</w:t>
            </w:r>
          </w:p>
        </w:tc>
      </w:tr>
      <w:tr w:rsidR="0084032E" w:rsidRPr="005742C5">
        <w:trPr>
          <w:trHeight w:val="1117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85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13.1</w:t>
            </w:r>
          </w:p>
          <w:p w:rsidR="0084032E" w:rsidRPr="005742C5" w:rsidRDefault="005742C5">
            <w:pPr>
              <w:pStyle w:val="TableParagraph"/>
              <w:spacing w:before="4"/>
              <w:ind w:left="81" w:right="257"/>
              <w:jc w:val="both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S’assurer de la disponibilité du matériel, de l’outillage et des documents nécessaires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spacing w:before="2"/>
              <w:rPr>
                <w:i/>
                <w:sz w:val="18"/>
                <w:lang w:val="fr-FR"/>
              </w:rPr>
            </w:pPr>
          </w:p>
          <w:p w:rsidR="0084032E" w:rsidRPr="005742C5" w:rsidRDefault="005742C5">
            <w:pPr>
              <w:pStyle w:val="TableParagraph"/>
              <w:ind w:left="329" w:right="253" w:hanging="159"/>
              <w:rPr>
                <w:sz w:val="18"/>
                <w:lang w:val="fr-FR"/>
              </w:rPr>
            </w:pPr>
            <w:r w:rsidRPr="005742C5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5742C5">
              <w:rPr>
                <w:sz w:val="18"/>
                <w:lang w:val="fr-FR"/>
              </w:rPr>
              <w:t>La disponibilité des documents, matériels et outillages nécessaires est vérifiée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032E" w:rsidRPr="005742C5" w:rsidRDefault="0084032E">
            <w:pPr>
              <w:pStyle w:val="TableParagraph"/>
              <w:spacing w:before="8"/>
              <w:rPr>
                <w:i/>
                <w:sz w:val="34"/>
                <w:lang w:val="fr-FR"/>
              </w:rPr>
            </w:pPr>
          </w:p>
          <w:p w:rsidR="0084032E" w:rsidRPr="005742C5" w:rsidRDefault="005742C5">
            <w:pPr>
              <w:pStyle w:val="TableParagraph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4032E" w:rsidRPr="005742C5">
        <w:trPr>
          <w:trHeight w:val="714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2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13.2</w:t>
            </w:r>
          </w:p>
          <w:p w:rsidR="0084032E" w:rsidRPr="005742C5" w:rsidRDefault="005742C5">
            <w:pPr>
              <w:pStyle w:val="TableParagraph"/>
              <w:spacing w:before="1" w:line="230" w:lineRule="atLeast"/>
              <w:ind w:left="81" w:right="427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S’assurer que les lieux de stockage sont disponibles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spacing w:before="6"/>
              <w:rPr>
                <w:i/>
                <w:sz w:val="18"/>
                <w:lang w:val="fr-FR"/>
              </w:rPr>
            </w:pPr>
          </w:p>
          <w:p w:rsidR="0084032E" w:rsidRPr="005742C5" w:rsidRDefault="005742C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07" w:lineRule="exact"/>
              <w:ind w:hanging="15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Les lieux de stockage sont</w:t>
            </w:r>
            <w:r w:rsidRPr="005742C5">
              <w:rPr>
                <w:spacing w:val="-6"/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définis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07" w:lineRule="exact"/>
              <w:ind w:hanging="15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 xml:space="preserve">La disponibilité </w:t>
            </w:r>
            <w:proofErr w:type="gramStart"/>
            <w:r w:rsidRPr="005742C5">
              <w:rPr>
                <w:sz w:val="18"/>
                <w:lang w:val="fr-FR"/>
              </w:rPr>
              <w:t>es</w:t>
            </w:r>
            <w:proofErr w:type="gramEnd"/>
            <w:r w:rsidRPr="005742C5">
              <w:rPr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vérifiée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032E" w:rsidRPr="005742C5" w:rsidRDefault="005742C5">
            <w:pPr>
              <w:pStyle w:val="TableParagraph"/>
              <w:spacing w:before="198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4032E" w:rsidRPr="005742C5">
        <w:trPr>
          <w:trHeight w:val="117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line="252" w:lineRule="exact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13.3</w:t>
            </w:r>
          </w:p>
          <w:p w:rsidR="0084032E" w:rsidRPr="005742C5" w:rsidRDefault="005742C5">
            <w:pPr>
              <w:pStyle w:val="TableParagraph"/>
              <w:spacing w:before="1" w:line="230" w:lineRule="atLeast"/>
              <w:ind w:left="81" w:right="182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S’assurer de l’adéquation de l’outillage spécifique avec l’opération à réaliser et contrôler son état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spacing w:before="2"/>
              <w:rPr>
                <w:i/>
                <w:sz w:val="18"/>
                <w:lang w:val="fr-FR"/>
              </w:rPr>
            </w:pPr>
          </w:p>
          <w:p w:rsidR="0084032E" w:rsidRPr="005742C5" w:rsidRDefault="005742C5">
            <w:pPr>
              <w:pStyle w:val="TableParagraph"/>
              <w:ind w:left="82" w:right="253" w:firstLine="50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- Les moyens rassemblés sont opérationnels et adaptés à l’intervention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32E" w:rsidRPr="005742C5" w:rsidRDefault="0084032E">
            <w:pPr>
              <w:pStyle w:val="TableParagraph"/>
              <w:spacing w:before="3"/>
              <w:rPr>
                <w:i/>
                <w:sz w:val="39"/>
                <w:lang w:val="fr-FR"/>
              </w:rPr>
            </w:pPr>
          </w:p>
          <w:p w:rsidR="0084032E" w:rsidRPr="005742C5" w:rsidRDefault="005742C5">
            <w:pPr>
              <w:pStyle w:val="TableParagraph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376"/>
              <w:ind w:right="86"/>
              <w:jc w:val="right"/>
              <w:rPr>
                <w:b/>
                <w:sz w:val="36"/>
                <w:lang w:val="fr-FR"/>
              </w:rPr>
            </w:pPr>
            <w:r w:rsidRPr="005742C5">
              <w:rPr>
                <w:b/>
                <w:sz w:val="36"/>
                <w:lang w:val="fr-FR"/>
              </w:rPr>
              <w:t>/3</w:t>
            </w:r>
          </w:p>
        </w:tc>
      </w:tr>
      <w:tr w:rsidR="0084032E" w:rsidRPr="005742C5">
        <w:trPr>
          <w:trHeight w:val="94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line="252" w:lineRule="exact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15.1</w:t>
            </w:r>
          </w:p>
          <w:p w:rsidR="0084032E" w:rsidRPr="005742C5" w:rsidRDefault="005742C5">
            <w:pPr>
              <w:pStyle w:val="TableParagraph"/>
              <w:spacing w:before="1" w:line="230" w:lineRule="atLeast"/>
              <w:ind w:left="81" w:right="183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Préparer le matériel, l’équipement, l’outillage pour les interventions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spacing w:before="2"/>
              <w:rPr>
                <w:i/>
                <w:sz w:val="18"/>
                <w:lang w:val="fr-FR"/>
              </w:rPr>
            </w:pPr>
          </w:p>
          <w:p w:rsidR="0084032E" w:rsidRPr="005742C5" w:rsidRDefault="005742C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171" w:hanging="15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La liste de matériels et de pièces préparés est cohérente avec l’intervention à</w:t>
            </w:r>
            <w:r w:rsidRPr="005742C5">
              <w:rPr>
                <w:spacing w:val="-11"/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réaliser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"/>
              <w:ind w:hanging="15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Les équipements de protection sont</w:t>
            </w:r>
            <w:r w:rsidRPr="005742C5">
              <w:rPr>
                <w:spacing w:val="-11"/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présents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032E" w:rsidRPr="005742C5" w:rsidRDefault="0084032E">
            <w:pPr>
              <w:pStyle w:val="TableParagraph"/>
              <w:spacing w:before="10"/>
              <w:rPr>
                <w:i/>
                <w:sz w:val="40"/>
                <w:lang w:val="fr-FR"/>
              </w:rPr>
            </w:pPr>
          </w:p>
          <w:p w:rsidR="0084032E" w:rsidRPr="005742C5" w:rsidRDefault="005742C5">
            <w:pPr>
              <w:pStyle w:val="TableParagraph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4032E" w:rsidRPr="005742C5">
        <w:trPr>
          <w:trHeight w:val="93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line="252" w:lineRule="exact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15.2</w:t>
            </w:r>
          </w:p>
          <w:p w:rsidR="0084032E" w:rsidRPr="005742C5" w:rsidRDefault="005742C5">
            <w:pPr>
              <w:pStyle w:val="TableParagraph"/>
              <w:spacing w:before="3"/>
              <w:ind w:left="81" w:right="394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Préparer et vérifier les moyens de transport et de</w:t>
            </w:r>
          </w:p>
          <w:p w:rsidR="0084032E" w:rsidRPr="005742C5" w:rsidRDefault="005742C5">
            <w:pPr>
              <w:pStyle w:val="TableParagraph"/>
              <w:spacing w:line="204" w:lineRule="exact"/>
              <w:ind w:left="81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communication à utiliser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spacing w:before="1"/>
              <w:rPr>
                <w:i/>
                <w:sz w:val="18"/>
                <w:lang w:val="fr-FR"/>
              </w:rPr>
            </w:pPr>
          </w:p>
          <w:p w:rsidR="0084032E" w:rsidRPr="005742C5" w:rsidRDefault="005742C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  <w:ind w:hanging="15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Véhicule conforme aux</w:t>
            </w:r>
            <w:r w:rsidRPr="005742C5">
              <w:rPr>
                <w:spacing w:val="-6"/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besoins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  <w:ind w:hanging="158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Moyens de communication</w:t>
            </w:r>
            <w:r w:rsidRPr="005742C5">
              <w:rPr>
                <w:spacing w:val="-4"/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opérationnels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032E" w:rsidRPr="005742C5" w:rsidRDefault="0084032E">
            <w:pPr>
              <w:pStyle w:val="TableParagraph"/>
              <w:spacing w:before="2"/>
              <w:rPr>
                <w:i/>
                <w:sz w:val="29"/>
                <w:lang w:val="fr-FR"/>
              </w:rPr>
            </w:pPr>
          </w:p>
          <w:p w:rsidR="0084032E" w:rsidRPr="005742C5" w:rsidRDefault="005742C5">
            <w:pPr>
              <w:pStyle w:val="TableParagraph"/>
              <w:ind w:right="262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261"/>
              <w:ind w:right="31"/>
              <w:jc w:val="right"/>
              <w:rPr>
                <w:b/>
                <w:sz w:val="36"/>
                <w:lang w:val="fr-FR"/>
              </w:rPr>
            </w:pPr>
            <w:r w:rsidRPr="005742C5">
              <w:rPr>
                <w:b/>
                <w:sz w:val="36"/>
                <w:lang w:val="fr-FR"/>
              </w:rPr>
              <w:t>/3</w:t>
            </w:r>
          </w:p>
        </w:tc>
      </w:tr>
      <w:tr w:rsidR="0084032E" w:rsidRPr="005742C5">
        <w:trPr>
          <w:trHeight w:val="94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2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23.1</w:t>
            </w:r>
          </w:p>
          <w:p w:rsidR="0084032E" w:rsidRPr="005742C5" w:rsidRDefault="005742C5">
            <w:pPr>
              <w:pStyle w:val="TableParagraph"/>
              <w:spacing w:before="4"/>
              <w:ind w:left="81" w:right="494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Réaliser les opérations d’entretien programmées</w:t>
            </w:r>
          </w:p>
          <w:p w:rsidR="0084032E" w:rsidRPr="005742C5" w:rsidRDefault="005742C5">
            <w:pPr>
              <w:pStyle w:val="TableParagraph"/>
              <w:spacing w:line="204" w:lineRule="exact"/>
              <w:ind w:left="81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suivant la méthode définie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6"/>
              <w:ind w:left="329" w:right="95" w:hanging="159"/>
              <w:rPr>
                <w:sz w:val="18"/>
                <w:lang w:val="fr-FR"/>
              </w:rPr>
            </w:pPr>
            <w:r w:rsidRPr="005742C5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5742C5">
              <w:rPr>
                <w:sz w:val="18"/>
                <w:lang w:val="fr-FR"/>
              </w:rPr>
              <w:t>Les opérations d’entretien programmées sont correctement réalisées, conformément au manuel de maintenance et dans le respect des dispositions du contrat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032E" w:rsidRPr="005742C5" w:rsidRDefault="0084032E">
            <w:pPr>
              <w:pStyle w:val="TableParagraph"/>
              <w:spacing w:before="5"/>
              <w:rPr>
                <w:i/>
                <w:sz w:val="27"/>
                <w:lang w:val="fr-FR"/>
              </w:rPr>
            </w:pPr>
          </w:p>
          <w:p w:rsidR="0084032E" w:rsidRPr="005742C5" w:rsidRDefault="005742C5">
            <w:pPr>
              <w:pStyle w:val="TableParagraph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4032E" w:rsidRPr="005742C5">
        <w:trPr>
          <w:trHeight w:val="71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2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23.2</w:t>
            </w:r>
          </w:p>
          <w:p w:rsidR="0084032E" w:rsidRPr="005742C5" w:rsidRDefault="005742C5">
            <w:pPr>
              <w:pStyle w:val="TableParagraph"/>
              <w:spacing w:before="4" w:line="230" w:lineRule="atLeast"/>
              <w:ind w:left="81" w:right="183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Intervenir sur toute anomalie constatée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45"/>
              <w:ind w:left="331" w:right="128" w:hanging="159"/>
              <w:rPr>
                <w:sz w:val="18"/>
                <w:lang w:val="fr-FR"/>
              </w:rPr>
            </w:pPr>
            <w:r w:rsidRPr="005742C5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5742C5">
              <w:rPr>
                <w:sz w:val="18"/>
                <w:lang w:val="fr-FR"/>
              </w:rPr>
              <w:t xml:space="preserve">L’anomalie est </w:t>
            </w:r>
            <w:proofErr w:type="gramStart"/>
            <w:r w:rsidRPr="005742C5">
              <w:rPr>
                <w:sz w:val="18"/>
                <w:lang w:val="fr-FR"/>
              </w:rPr>
              <w:t>supprimée</w:t>
            </w:r>
            <w:proofErr w:type="gramEnd"/>
            <w:r w:rsidRPr="005742C5">
              <w:rPr>
                <w:sz w:val="18"/>
                <w:lang w:val="fr-FR"/>
              </w:rPr>
              <w:t xml:space="preserve"> ou l’appareil est mis à l’arrêt et sécurisé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032E" w:rsidRPr="005742C5" w:rsidRDefault="005742C5">
            <w:pPr>
              <w:pStyle w:val="TableParagraph"/>
              <w:spacing w:before="201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4032E" w:rsidRPr="005742C5">
        <w:trPr>
          <w:trHeight w:val="707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line="251" w:lineRule="exact"/>
              <w:ind w:left="1101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23.3</w:t>
            </w:r>
          </w:p>
          <w:p w:rsidR="0084032E" w:rsidRPr="005742C5" w:rsidRDefault="005742C5">
            <w:pPr>
              <w:pStyle w:val="TableParagraph"/>
              <w:spacing w:before="1" w:line="230" w:lineRule="atLeast"/>
              <w:ind w:left="81" w:right="105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Effectuer les essais, réglages et ajustements nécessaires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40"/>
              <w:ind w:left="331" w:right="253" w:hanging="159"/>
              <w:rPr>
                <w:sz w:val="18"/>
                <w:lang w:val="fr-FR"/>
              </w:rPr>
            </w:pPr>
            <w:r w:rsidRPr="005742C5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5742C5">
              <w:rPr>
                <w:sz w:val="18"/>
                <w:lang w:val="fr-FR"/>
              </w:rPr>
              <w:t>Essais et réglages sont en cohérence et contribuent à une amélioration du fonctionnement de l’ascenseur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032E" w:rsidRPr="005742C5" w:rsidRDefault="005742C5">
            <w:pPr>
              <w:pStyle w:val="TableParagraph"/>
              <w:spacing w:before="194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4032E" w:rsidRPr="005742C5">
        <w:trPr>
          <w:trHeight w:val="1566"/>
        </w:trPr>
        <w:tc>
          <w:tcPr>
            <w:tcW w:w="566" w:type="dxa"/>
            <w:tcBorders>
              <w:top w:val="single" w:sz="6" w:space="0" w:color="000000"/>
              <w:right w:val="single" w:sz="4" w:space="0" w:color="000000"/>
            </w:tcBorders>
          </w:tcPr>
          <w:p w:rsidR="0084032E" w:rsidRPr="005742C5" w:rsidRDefault="0084032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spacing w:before="195"/>
              <w:ind w:left="60" w:right="25"/>
              <w:jc w:val="center"/>
              <w:rPr>
                <w:b/>
                <w:lang w:val="fr-FR"/>
              </w:rPr>
            </w:pPr>
            <w:r w:rsidRPr="005742C5">
              <w:rPr>
                <w:b/>
                <w:lang w:val="fr-FR"/>
              </w:rPr>
              <w:t>C 23.4</w:t>
            </w:r>
          </w:p>
          <w:p w:rsidR="0084032E" w:rsidRPr="005742C5" w:rsidRDefault="005742C5">
            <w:pPr>
              <w:pStyle w:val="TableParagraph"/>
              <w:spacing w:before="3"/>
              <w:ind w:left="60" w:right="30"/>
              <w:jc w:val="center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Participer aux opérations :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1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de</w:t>
            </w:r>
            <w:r w:rsidRPr="005742C5">
              <w:rPr>
                <w:spacing w:val="-2"/>
                <w:sz w:val="20"/>
                <w:lang w:val="fr-FR"/>
              </w:rPr>
              <w:t xml:space="preserve"> </w:t>
            </w:r>
            <w:r w:rsidRPr="005742C5">
              <w:rPr>
                <w:sz w:val="20"/>
                <w:lang w:val="fr-FR"/>
              </w:rPr>
              <w:t>réparation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29" w:lineRule="exact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de</w:t>
            </w:r>
            <w:r w:rsidRPr="005742C5">
              <w:rPr>
                <w:spacing w:val="-2"/>
                <w:sz w:val="20"/>
                <w:lang w:val="fr-FR"/>
              </w:rPr>
              <w:t xml:space="preserve"> </w:t>
            </w:r>
            <w:r w:rsidRPr="005742C5">
              <w:rPr>
                <w:sz w:val="20"/>
                <w:lang w:val="fr-FR"/>
              </w:rPr>
              <w:t>modernisation</w:t>
            </w:r>
          </w:p>
          <w:p w:rsidR="0084032E" w:rsidRPr="005742C5" w:rsidRDefault="005742C5">
            <w:pPr>
              <w:pStyle w:val="TableParagraph"/>
              <w:spacing w:line="229" w:lineRule="exact"/>
              <w:ind w:left="60" w:right="60"/>
              <w:jc w:val="center"/>
              <w:rPr>
                <w:sz w:val="20"/>
                <w:lang w:val="fr-FR"/>
              </w:rPr>
            </w:pPr>
            <w:r w:rsidRPr="005742C5">
              <w:rPr>
                <w:sz w:val="20"/>
                <w:lang w:val="fr-FR"/>
              </w:rPr>
              <w:t>Suivant les méthodes définies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32E" w:rsidRPr="005742C5" w:rsidRDefault="005742C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0"/>
              <w:ind w:right="678" w:hanging="15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Les opérations de réparation et de modernisation sont effectuées selon les méthodes définies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39"/>
              <w:ind w:right="390" w:hanging="15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Le résultat correspond au niveau de qualité requis</w:t>
            </w:r>
          </w:p>
          <w:p w:rsidR="0084032E" w:rsidRPr="005742C5" w:rsidRDefault="005742C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5" w:line="206" w:lineRule="exact"/>
              <w:ind w:right="252" w:hanging="159"/>
              <w:rPr>
                <w:sz w:val="18"/>
                <w:lang w:val="fr-FR"/>
              </w:rPr>
            </w:pPr>
            <w:r w:rsidRPr="005742C5">
              <w:rPr>
                <w:sz w:val="18"/>
                <w:lang w:val="fr-FR"/>
              </w:rPr>
              <w:t>Les tests sont réalisés et l’ascenseur est prêt pour la réception des</w:t>
            </w:r>
            <w:r w:rsidRPr="005742C5">
              <w:rPr>
                <w:spacing w:val="-4"/>
                <w:sz w:val="18"/>
                <w:lang w:val="fr-FR"/>
              </w:rPr>
              <w:t xml:space="preserve"> </w:t>
            </w:r>
            <w:r w:rsidRPr="005742C5">
              <w:rPr>
                <w:sz w:val="18"/>
                <w:lang w:val="fr-FR"/>
              </w:rPr>
              <w:t>travaux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right w:val="nil"/>
            </w:tcBorders>
          </w:tcPr>
          <w:p w:rsidR="0084032E" w:rsidRPr="005742C5" w:rsidRDefault="0084032E">
            <w:pPr>
              <w:pStyle w:val="TableParagraph"/>
              <w:rPr>
                <w:i/>
                <w:sz w:val="28"/>
                <w:lang w:val="fr-FR"/>
              </w:rPr>
            </w:pPr>
          </w:p>
          <w:p w:rsidR="0084032E" w:rsidRPr="005742C5" w:rsidRDefault="0084032E">
            <w:pPr>
              <w:pStyle w:val="TableParagraph"/>
              <w:spacing w:before="5"/>
              <w:rPr>
                <w:i/>
                <w:sz w:val="28"/>
                <w:lang w:val="fr-FR"/>
              </w:rPr>
            </w:pPr>
          </w:p>
          <w:p w:rsidR="0084032E" w:rsidRPr="005742C5" w:rsidRDefault="005742C5">
            <w:pPr>
              <w:pStyle w:val="TableParagraph"/>
              <w:spacing w:before="1"/>
              <w:ind w:right="320"/>
              <w:jc w:val="right"/>
              <w:rPr>
                <w:sz w:val="28"/>
                <w:lang w:val="fr-FR"/>
              </w:rPr>
            </w:pPr>
            <w:r w:rsidRPr="005742C5">
              <w:rPr>
                <w:sz w:val="28"/>
                <w:lang w:val="fr-FR"/>
              </w:rPr>
              <w:t>/2</w:t>
            </w:r>
          </w:p>
        </w:tc>
        <w:tc>
          <w:tcPr>
            <w:tcW w:w="860" w:type="dxa"/>
            <w:tcBorders>
              <w:top w:val="nil"/>
              <w:left w:val="nil"/>
            </w:tcBorders>
          </w:tcPr>
          <w:p w:rsidR="0084032E" w:rsidRPr="005742C5" w:rsidRDefault="0084032E">
            <w:pPr>
              <w:pStyle w:val="TableParagraph"/>
              <w:spacing w:before="11"/>
              <w:rPr>
                <w:i/>
                <w:sz w:val="49"/>
                <w:lang w:val="fr-FR"/>
              </w:rPr>
            </w:pPr>
          </w:p>
          <w:p w:rsidR="0084032E" w:rsidRPr="005742C5" w:rsidRDefault="005742C5">
            <w:pPr>
              <w:pStyle w:val="TableParagraph"/>
              <w:ind w:right="43"/>
              <w:jc w:val="right"/>
              <w:rPr>
                <w:b/>
                <w:sz w:val="36"/>
                <w:lang w:val="fr-FR"/>
              </w:rPr>
            </w:pPr>
            <w:r w:rsidRPr="005742C5">
              <w:rPr>
                <w:b/>
                <w:sz w:val="36"/>
                <w:lang w:val="fr-FR"/>
              </w:rPr>
              <w:t>/14</w:t>
            </w:r>
          </w:p>
        </w:tc>
      </w:tr>
    </w:tbl>
    <w:p w:rsidR="0084032E" w:rsidRPr="005742C5" w:rsidRDefault="005742C5">
      <w:pPr>
        <w:ind w:left="288"/>
        <w:rPr>
          <w:i/>
          <w:sz w:val="18"/>
          <w:lang w:val="fr-FR"/>
        </w:rPr>
      </w:pPr>
      <w:r w:rsidRPr="005742C5">
        <w:rPr>
          <w:rFonts w:ascii="Wingdings" w:hAnsi="Wingdings"/>
          <w:w w:val="60"/>
          <w:sz w:val="19"/>
          <w:lang w:val="fr-FR"/>
        </w:rPr>
        <w:t></w:t>
      </w:r>
      <w:r w:rsidRPr="005742C5">
        <w:rPr>
          <w:rFonts w:ascii="Wingdings" w:hAnsi="Wingdings"/>
          <w:w w:val="60"/>
          <w:sz w:val="19"/>
          <w:lang w:val="fr-FR"/>
        </w:rPr>
        <w:t></w:t>
      </w:r>
      <w:r w:rsidRPr="005742C5">
        <w:rPr>
          <w:rFonts w:ascii="Wingdings" w:hAnsi="Wingdings"/>
          <w:w w:val="60"/>
          <w:sz w:val="19"/>
          <w:lang w:val="fr-FR"/>
        </w:rPr>
        <w:t></w:t>
      </w:r>
      <w:r w:rsidRPr="005742C5">
        <w:rPr>
          <w:rFonts w:ascii="Wingdings" w:hAnsi="Wingdings"/>
          <w:w w:val="60"/>
          <w:sz w:val="19"/>
          <w:lang w:val="fr-FR"/>
        </w:rPr>
        <w:t></w:t>
      </w:r>
      <w:r w:rsidRPr="005742C5">
        <w:rPr>
          <w:rFonts w:ascii="Wingdings" w:hAnsi="Wingdings"/>
          <w:w w:val="60"/>
          <w:sz w:val="19"/>
          <w:lang w:val="fr-FR"/>
        </w:rPr>
        <w:t></w:t>
      </w:r>
      <w:r w:rsidRPr="005742C5">
        <w:rPr>
          <w:rFonts w:ascii="Times New Roman" w:hAnsi="Times New Roman"/>
          <w:w w:val="60"/>
          <w:sz w:val="19"/>
          <w:lang w:val="fr-FR"/>
        </w:rPr>
        <w:t xml:space="preserve"> </w:t>
      </w:r>
      <w:r w:rsidRPr="005742C5">
        <w:rPr>
          <w:i/>
          <w:sz w:val="18"/>
          <w:lang w:val="fr-FR"/>
        </w:rPr>
        <w:t>Repérer les compétences évaluées et correspondant au travail demandé</w:t>
      </w: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047"/>
      </w:tblGrid>
      <w:tr w:rsidR="0084032E" w:rsidRPr="005742C5">
        <w:trPr>
          <w:trHeight w:val="1741"/>
        </w:trPr>
        <w:tc>
          <w:tcPr>
            <w:tcW w:w="9559" w:type="dxa"/>
            <w:gridSpan w:val="2"/>
          </w:tcPr>
          <w:p w:rsidR="0084032E" w:rsidRPr="005742C5" w:rsidRDefault="005742C5">
            <w:pPr>
              <w:pStyle w:val="TableParagraph"/>
              <w:spacing w:line="252" w:lineRule="exact"/>
              <w:ind w:left="71"/>
              <w:rPr>
                <w:lang w:val="fr-FR"/>
              </w:rPr>
            </w:pPr>
            <w:r w:rsidRPr="005742C5">
              <w:rPr>
                <w:lang w:val="fr-FR"/>
              </w:rPr>
              <w:t>Appréciation globale :</w:t>
            </w:r>
          </w:p>
          <w:p w:rsidR="0084032E" w:rsidRPr="005742C5" w:rsidRDefault="005742C5">
            <w:pPr>
              <w:pStyle w:val="TableParagraph"/>
              <w:spacing w:before="169"/>
              <w:ind w:left="114"/>
              <w:rPr>
                <w:lang w:val="fr-FR"/>
              </w:rPr>
            </w:pPr>
            <w:r w:rsidRPr="005742C5">
              <w:rPr>
                <w:lang w:val="fr-FR"/>
              </w:rPr>
              <w:t>....................................................................................................................................................</w:t>
            </w:r>
          </w:p>
          <w:p w:rsidR="0084032E" w:rsidRPr="005742C5" w:rsidRDefault="005742C5">
            <w:pPr>
              <w:pStyle w:val="TableParagraph"/>
              <w:spacing w:before="172"/>
              <w:ind w:left="114"/>
              <w:rPr>
                <w:lang w:val="fr-FR"/>
              </w:rPr>
            </w:pPr>
            <w:r w:rsidRPr="005742C5">
              <w:rPr>
                <w:lang w:val="fr-FR"/>
              </w:rPr>
              <w:t>...........................................................................................................</w:t>
            </w:r>
            <w:r w:rsidRPr="005742C5">
              <w:rPr>
                <w:lang w:val="fr-FR"/>
              </w:rPr>
              <w:t>.........................................</w:t>
            </w:r>
          </w:p>
          <w:p w:rsidR="0084032E" w:rsidRPr="005742C5" w:rsidRDefault="005742C5">
            <w:pPr>
              <w:pStyle w:val="TableParagraph"/>
              <w:spacing w:before="169"/>
              <w:ind w:left="114"/>
              <w:rPr>
                <w:lang w:val="fr-FR"/>
              </w:rPr>
            </w:pPr>
            <w:r w:rsidRPr="005742C5">
              <w:rPr>
                <w:lang w:val="fr-FR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84032E" w:rsidRPr="005742C5">
        <w:trPr>
          <w:trHeight w:val="1489"/>
        </w:trPr>
        <w:tc>
          <w:tcPr>
            <w:tcW w:w="7512" w:type="dxa"/>
          </w:tcPr>
          <w:p w:rsidR="0084032E" w:rsidRPr="005742C5" w:rsidRDefault="005742C5">
            <w:pPr>
              <w:pStyle w:val="TableParagraph"/>
              <w:spacing w:line="250" w:lineRule="exact"/>
              <w:ind w:left="71"/>
              <w:rPr>
                <w:lang w:val="fr-FR"/>
              </w:rPr>
            </w:pPr>
            <w:r w:rsidRPr="005742C5">
              <w:rPr>
                <w:lang w:val="fr-FR"/>
              </w:rPr>
              <w:t>Noms et signatures des évaluateurs :</w:t>
            </w:r>
          </w:p>
        </w:tc>
        <w:tc>
          <w:tcPr>
            <w:tcW w:w="2047" w:type="dxa"/>
          </w:tcPr>
          <w:p w:rsidR="0084032E" w:rsidRPr="005742C5" w:rsidRDefault="005742C5">
            <w:pPr>
              <w:pStyle w:val="TableParagraph"/>
              <w:spacing w:line="250" w:lineRule="exact"/>
              <w:ind w:left="241"/>
              <w:rPr>
                <w:lang w:val="fr-FR"/>
              </w:rPr>
            </w:pPr>
            <w:r w:rsidRPr="005742C5">
              <w:rPr>
                <w:lang w:val="fr-FR"/>
              </w:rPr>
              <w:t>Note proposée :</w:t>
            </w:r>
          </w:p>
          <w:p w:rsidR="0084032E" w:rsidRPr="005742C5" w:rsidRDefault="0084032E">
            <w:pPr>
              <w:pStyle w:val="TableParagraph"/>
              <w:rPr>
                <w:i/>
                <w:lang w:val="fr-FR"/>
              </w:rPr>
            </w:pPr>
          </w:p>
          <w:p w:rsidR="0084032E" w:rsidRPr="005742C5" w:rsidRDefault="0084032E">
            <w:pPr>
              <w:pStyle w:val="TableParagraph"/>
              <w:rPr>
                <w:i/>
                <w:lang w:val="fr-FR"/>
              </w:rPr>
            </w:pPr>
          </w:p>
          <w:p w:rsidR="0084032E" w:rsidRPr="005742C5" w:rsidRDefault="005742C5">
            <w:pPr>
              <w:pStyle w:val="TableParagraph"/>
              <w:spacing w:before="150"/>
              <w:ind w:right="38"/>
              <w:jc w:val="right"/>
              <w:rPr>
                <w:b/>
                <w:sz w:val="40"/>
                <w:lang w:val="fr-FR"/>
              </w:rPr>
            </w:pPr>
            <w:r w:rsidRPr="005742C5">
              <w:rPr>
                <w:b/>
                <w:sz w:val="40"/>
                <w:lang w:val="fr-FR"/>
              </w:rPr>
              <w:t>/20</w:t>
            </w:r>
          </w:p>
        </w:tc>
      </w:tr>
    </w:tbl>
    <w:p w:rsidR="00000000" w:rsidRPr="005742C5" w:rsidRDefault="005742C5">
      <w:pPr>
        <w:rPr>
          <w:lang w:val="fr-FR"/>
        </w:rPr>
      </w:pPr>
      <w:bookmarkStart w:id="0" w:name="_GoBack"/>
      <w:bookmarkEnd w:id="0"/>
    </w:p>
    <w:sectPr w:rsidR="00000000" w:rsidRPr="005742C5">
      <w:pgSz w:w="11900" w:h="16840"/>
      <w:pgMar w:top="1600" w:right="1060" w:bottom="900" w:left="94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42C5">
      <w:r>
        <w:separator/>
      </w:r>
    </w:p>
  </w:endnote>
  <w:endnote w:type="continuationSeparator" w:id="0">
    <w:p w:rsidR="00000000" w:rsidRDefault="005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2E" w:rsidRDefault="005742C5">
    <w:pPr>
      <w:pStyle w:val="Corpsdetexte"/>
      <w:spacing w:line="14" w:lineRule="auto"/>
      <w:rPr>
        <w:i w:val="0"/>
      </w:rPr>
    </w:pPr>
    <w:r>
      <w:pict>
        <v:line id="_x0000_s1026" style="position:absolute;z-index:-12232;mso-position-horizontal-relative:page;mso-position-vertical-relative:page" from="55.2pt,792.6pt" to="540pt,792.6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7.15pt;margin-top:794.45pt;width:402.05pt;height:13.05pt;z-index:-12208;mso-position-horizontal-relative:page;mso-position-vertical-relative:page" filled="f" stroked="f">
          <v:textbox inset="0,0,0,0">
            <w:txbxContent>
              <w:p w:rsidR="0084032E" w:rsidRPr="005742C5" w:rsidRDefault="005742C5">
                <w:pPr>
                  <w:spacing w:line="237" w:lineRule="exact"/>
                  <w:ind w:left="20"/>
                  <w:rPr>
                    <w:lang w:val="fr-FR"/>
                  </w:rPr>
                </w:pPr>
                <w:r w:rsidRPr="005742C5">
                  <w:rPr>
                    <w:sz w:val="18"/>
                    <w:lang w:val="fr-FR"/>
                  </w:rPr>
                  <w:t xml:space="preserve">Mention Complémentaire Technicien Ascensoriste - Fiche d’évaluation de l’épreuve EP2-1 – page </w:t>
                </w:r>
                <w:r>
                  <w:fldChar w:fldCharType="begin"/>
                </w:r>
                <w:r w:rsidRPr="005742C5">
                  <w:rPr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lang w:val="fr-FR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42C5">
      <w:r>
        <w:separator/>
      </w:r>
    </w:p>
  </w:footnote>
  <w:footnote w:type="continuationSeparator" w:id="0">
    <w:p w:rsidR="00000000" w:rsidRDefault="0057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143"/>
    <w:multiLevelType w:val="hybridMultilevel"/>
    <w:tmpl w:val="D26C049C"/>
    <w:lvl w:ilvl="0" w:tplc="4262F786">
      <w:numFmt w:val="bullet"/>
      <w:lvlText w:val="-"/>
      <w:lvlJc w:val="left"/>
      <w:pPr>
        <w:ind w:left="329" w:hanging="159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9AC8670A">
      <w:numFmt w:val="bullet"/>
      <w:lvlText w:val="•"/>
      <w:lvlJc w:val="left"/>
      <w:pPr>
        <w:ind w:left="705" w:hanging="159"/>
      </w:pPr>
      <w:rPr>
        <w:rFonts w:hint="default"/>
      </w:rPr>
    </w:lvl>
    <w:lvl w:ilvl="2" w:tplc="58485CB4">
      <w:numFmt w:val="bullet"/>
      <w:lvlText w:val="•"/>
      <w:lvlJc w:val="left"/>
      <w:pPr>
        <w:ind w:left="1091" w:hanging="159"/>
      </w:pPr>
      <w:rPr>
        <w:rFonts w:hint="default"/>
      </w:rPr>
    </w:lvl>
    <w:lvl w:ilvl="3" w:tplc="F3D4A24E">
      <w:numFmt w:val="bullet"/>
      <w:lvlText w:val="•"/>
      <w:lvlJc w:val="left"/>
      <w:pPr>
        <w:ind w:left="1477" w:hanging="159"/>
      </w:pPr>
      <w:rPr>
        <w:rFonts w:hint="default"/>
      </w:rPr>
    </w:lvl>
    <w:lvl w:ilvl="4" w:tplc="0CC4398C">
      <w:numFmt w:val="bullet"/>
      <w:lvlText w:val="•"/>
      <w:lvlJc w:val="left"/>
      <w:pPr>
        <w:ind w:left="1862" w:hanging="159"/>
      </w:pPr>
      <w:rPr>
        <w:rFonts w:hint="default"/>
      </w:rPr>
    </w:lvl>
    <w:lvl w:ilvl="5" w:tplc="33B61356">
      <w:numFmt w:val="bullet"/>
      <w:lvlText w:val="•"/>
      <w:lvlJc w:val="left"/>
      <w:pPr>
        <w:ind w:left="2248" w:hanging="159"/>
      </w:pPr>
      <w:rPr>
        <w:rFonts w:hint="default"/>
      </w:rPr>
    </w:lvl>
    <w:lvl w:ilvl="6" w:tplc="44FE313E">
      <w:numFmt w:val="bullet"/>
      <w:lvlText w:val="•"/>
      <w:lvlJc w:val="left"/>
      <w:pPr>
        <w:ind w:left="2634" w:hanging="159"/>
      </w:pPr>
      <w:rPr>
        <w:rFonts w:hint="default"/>
      </w:rPr>
    </w:lvl>
    <w:lvl w:ilvl="7" w:tplc="7868B90E">
      <w:numFmt w:val="bullet"/>
      <w:lvlText w:val="•"/>
      <w:lvlJc w:val="left"/>
      <w:pPr>
        <w:ind w:left="3019" w:hanging="159"/>
      </w:pPr>
      <w:rPr>
        <w:rFonts w:hint="default"/>
      </w:rPr>
    </w:lvl>
    <w:lvl w:ilvl="8" w:tplc="EF506822">
      <w:numFmt w:val="bullet"/>
      <w:lvlText w:val="•"/>
      <w:lvlJc w:val="left"/>
      <w:pPr>
        <w:ind w:left="3405" w:hanging="159"/>
      </w:pPr>
      <w:rPr>
        <w:rFonts w:hint="default"/>
      </w:rPr>
    </w:lvl>
  </w:abstractNum>
  <w:abstractNum w:abstractNumId="1">
    <w:nsid w:val="16B554E0"/>
    <w:multiLevelType w:val="hybridMultilevel"/>
    <w:tmpl w:val="D750C6A6"/>
    <w:lvl w:ilvl="0" w:tplc="6EB0EF8C">
      <w:numFmt w:val="bullet"/>
      <w:lvlText w:val="-"/>
      <w:lvlJc w:val="left"/>
      <w:pPr>
        <w:ind w:left="20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71F8CDEA">
      <w:numFmt w:val="bullet"/>
      <w:lvlText w:val="•"/>
      <w:lvlJc w:val="left"/>
      <w:pPr>
        <w:ind w:left="461" w:hanging="123"/>
      </w:pPr>
      <w:rPr>
        <w:rFonts w:hint="default"/>
      </w:rPr>
    </w:lvl>
    <w:lvl w:ilvl="2" w:tplc="08C85C42">
      <w:numFmt w:val="bullet"/>
      <w:lvlText w:val="•"/>
      <w:lvlJc w:val="left"/>
      <w:pPr>
        <w:ind w:left="723" w:hanging="123"/>
      </w:pPr>
      <w:rPr>
        <w:rFonts w:hint="default"/>
      </w:rPr>
    </w:lvl>
    <w:lvl w:ilvl="3" w:tplc="E35AA17C">
      <w:numFmt w:val="bullet"/>
      <w:lvlText w:val="•"/>
      <w:lvlJc w:val="left"/>
      <w:pPr>
        <w:ind w:left="985" w:hanging="123"/>
      </w:pPr>
      <w:rPr>
        <w:rFonts w:hint="default"/>
      </w:rPr>
    </w:lvl>
    <w:lvl w:ilvl="4" w:tplc="B2921ECC">
      <w:numFmt w:val="bullet"/>
      <w:lvlText w:val="•"/>
      <w:lvlJc w:val="left"/>
      <w:pPr>
        <w:ind w:left="1247" w:hanging="123"/>
      </w:pPr>
      <w:rPr>
        <w:rFonts w:hint="default"/>
      </w:rPr>
    </w:lvl>
    <w:lvl w:ilvl="5" w:tplc="E7927292">
      <w:numFmt w:val="bullet"/>
      <w:lvlText w:val="•"/>
      <w:lvlJc w:val="left"/>
      <w:pPr>
        <w:ind w:left="1509" w:hanging="123"/>
      </w:pPr>
      <w:rPr>
        <w:rFonts w:hint="default"/>
      </w:rPr>
    </w:lvl>
    <w:lvl w:ilvl="6" w:tplc="E6DC3AAE">
      <w:numFmt w:val="bullet"/>
      <w:lvlText w:val="•"/>
      <w:lvlJc w:val="left"/>
      <w:pPr>
        <w:ind w:left="1771" w:hanging="123"/>
      </w:pPr>
      <w:rPr>
        <w:rFonts w:hint="default"/>
      </w:rPr>
    </w:lvl>
    <w:lvl w:ilvl="7" w:tplc="85DCB44E">
      <w:numFmt w:val="bullet"/>
      <w:lvlText w:val="•"/>
      <w:lvlJc w:val="left"/>
      <w:pPr>
        <w:ind w:left="2033" w:hanging="123"/>
      </w:pPr>
      <w:rPr>
        <w:rFonts w:hint="default"/>
      </w:rPr>
    </w:lvl>
    <w:lvl w:ilvl="8" w:tplc="C88894E8">
      <w:numFmt w:val="bullet"/>
      <w:lvlText w:val="•"/>
      <w:lvlJc w:val="left"/>
      <w:pPr>
        <w:ind w:left="2295" w:hanging="123"/>
      </w:pPr>
      <w:rPr>
        <w:rFonts w:hint="default"/>
      </w:rPr>
    </w:lvl>
  </w:abstractNum>
  <w:abstractNum w:abstractNumId="2">
    <w:nsid w:val="1B4B3672"/>
    <w:multiLevelType w:val="hybridMultilevel"/>
    <w:tmpl w:val="D2849494"/>
    <w:lvl w:ilvl="0" w:tplc="6E0644F4">
      <w:numFmt w:val="bullet"/>
      <w:lvlText w:val="-"/>
      <w:lvlJc w:val="left"/>
      <w:pPr>
        <w:ind w:left="332" w:hanging="15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9A30D444">
      <w:numFmt w:val="bullet"/>
      <w:lvlText w:val="•"/>
      <w:lvlJc w:val="left"/>
      <w:pPr>
        <w:ind w:left="723" w:hanging="156"/>
      </w:pPr>
      <w:rPr>
        <w:rFonts w:hint="default"/>
      </w:rPr>
    </w:lvl>
    <w:lvl w:ilvl="2" w:tplc="ABB23ABC">
      <w:numFmt w:val="bullet"/>
      <w:lvlText w:val="•"/>
      <w:lvlJc w:val="left"/>
      <w:pPr>
        <w:ind w:left="1107" w:hanging="156"/>
      </w:pPr>
      <w:rPr>
        <w:rFonts w:hint="default"/>
      </w:rPr>
    </w:lvl>
    <w:lvl w:ilvl="3" w:tplc="C7F24D3A">
      <w:numFmt w:val="bullet"/>
      <w:lvlText w:val="•"/>
      <w:lvlJc w:val="left"/>
      <w:pPr>
        <w:ind w:left="1491" w:hanging="156"/>
      </w:pPr>
      <w:rPr>
        <w:rFonts w:hint="default"/>
      </w:rPr>
    </w:lvl>
    <w:lvl w:ilvl="4" w:tplc="FD4C1A8C">
      <w:numFmt w:val="bullet"/>
      <w:lvlText w:val="•"/>
      <w:lvlJc w:val="left"/>
      <w:pPr>
        <w:ind w:left="1874" w:hanging="156"/>
      </w:pPr>
      <w:rPr>
        <w:rFonts w:hint="default"/>
      </w:rPr>
    </w:lvl>
    <w:lvl w:ilvl="5" w:tplc="F4669AFE">
      <w:numFmt w:val="bullet"/>
      <w:lvlText w:val="•"/>
      <w:lvlJc w:val="left"/>
      <w:pPr>
        <w:ind w:left="2258" w:hanging="156"/>
      </w:pPr>
      <w:rPr>
        <w:rFonts w:hint="default"/>
      </w:rPr>
    </w:lvl>
    <w:lvl w:ilvl="6" w:tplc="8FF8B12E">
      <w:numFmt w:val="bullet"/>
      <w:lvlText w:val="•"/>
      <w:lvlJc w:val="left"/>
      <w:pPr>
        <w:ind w:left="2642" w:hanging="156"/>
      </w:pPr>
      <w:rPr>
        <w:rFonts w:hint="default"/>
      </w:rPr>
    </w:lvl>
    <w:lvl w:ilvl="7" w:tplc="D260257C">
      <w:numFmt w:val="bullet"/>
      <w:lvlText w:val="•"/>
      <w:lvlJc w:val="left"/>
      <w:pPr>
        <w:ind w:left="3025" w:hanging="156"/>
      </w:pPr>
      <w:rPr>
        <w:rFonts w:hint="default"/>
      </w:rPr>
    </w:lvl>
    <w:lvl w:ilvl="8" w:tplc="8BF855A6">
      <w:numFmt w:val="bullet"/>
      <w:lvlText w:val="•"/>
      <w:lvlJc w:val="left"/>
      <w:pPr>
        <w:ind w:left="3409" w:hanging="156"/>
      </w:pPr>
      <w:rPr>
        <w:rFonts w:hint="default"/>
      </w:rPr>
    </w:lvl>
  </w:abstractNum>
  <w:abstractNum w:abstractNumId="3">
    <w:nsid w:val="20C13236"/>
    <w:multiLevelType w:val="hybridMultilevel"/>
    <w:tmpl w:val="FECEBF74"/>
    <w:lvl w:ilvl="0" w:tplc="5F12ABCC">
      <w:numFmt w:val="bullet"/>
      <w:lvlText w:val="-"/>
      <w:lvlJc w:val="left"/>
      <w:pPr>
        <w:ind w:left="329" w:hanging="159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65E6994A">
      <w:numFmt w:val="bullet"/>
      <w:lvlText w:val="•"/>
      <w:lvlJc w:val="left"/>
      <w:pPr>
        <w:ind w:left="705" w:hanging="159"/>
      </w:pPr>
      <w:rPr>
        <w:rFonts w:hint="default"/>
      </w:rPr>
    </w:lvl>
    <w:lvl w:ilvl="2" w:tplc="592EB994">
      <w:numFmt w:val="bullet"/>
      <w:lvlText w:val="•"/>
      <w:lvlJc w:val="left"/>
      <w:pPr>
        <w:ind w:left="1091" w:hanging="159"/>
      </w:pPr>
      <w:rPr>
        <w:rFonts w:hint="default"/>
      </w:rPr>
    </w:lvl>
    <w:lvl w:ilvl="3" w:tplc="F4608FF2">
      <w:numFmt w:val="bullet"/>
      <w:lvlText w:val="•"/>
      <w:lvlJc w:val="left"/>
      <w:pPr>
        <w:ind w:left="1477" w:hanging="159"/>
      </w:pPr>
      <w:rPr>
        <w:rFonts w:hint="default"/>
      </w:rPr>
    </w:lvl>
    <w:lvl w:ilvl="4" w:tplc="9FE498C4">
      <w:numFmt w:val="bullet"/>
      <w:lvlText w:val="•"/>
      <w:lvlJc w:val="left"/>
      <w:pPr>
        <w:ind w:left="1862" w:hanging="159"/>
      </w:pPr>
      <w:rPr>
        <w:rFonts w:hint="default"/>
      </w:rPr>
    </w:lvl>
    <w:lvl w:ilvl="5" w:tplc="4472298A">
      <w:numFmt w:val="bullet"/>
      <w:lvlText w:val="•"/>
      <w:lvlJc w:val="left"/>
      <w:pPr>
        <w:ind w:left="2248" w:hanging="159"/>
      </w:pPr>
      <w:rPr>
        <w:rFonts w:hint="default"/>
      </w:rPr>
    </w:lvl>
    <w:lvl w:ilvl="6" w:tplc="DB8E8EDC">
      <w:numFmt w:val="bullet"/>
      <w:lvlText w:val="•"/>
      <w:lvlJc w:val="left"/>
      <w:pPr>
        <w:ind w:left="2634" w:hanging="159"/>
      </w:pPr>
      <w:rPr>
        <w:rFonts w:hint="default"/>
      </w:rPr>
    </w:lvl>
    <w:lvl w:ilvl="7" w:tplc="0EDC7F1E">
      <w:numFmt w:val="bullet"/>
      <w:lvlText w:val="•"/>
      <w:lvlJc w:val="left"/>
      <w:pPr>
        <w:ind w:left="3019" w:hanging="159"/>
      </w:pPr>
      <w:rPr>
        <w:rFonts w:hint="default"/>
      </w:rPr>
    </w:lvl>
    <w:lvl w:ilvl="8" w:tplc="491ADB3A">
      <w:numFmt w:val="bullet"/>
      <w:lvlText w:val="•"/>
      <w:lvlJc w:val="left"/>
      <w:pPr>
        <w:ind w:left="3405" w:hanging="159"/>
      </w:pPr>
      <w:rPr>
        <w:rFonts w:hint="default"/>
      </w:rPr>
    </w:lvl>
  </w:abstractNum>
  <w:abstractNum w:abstractNumId="4">
    <w:nsid w:val="6D4708E6"/>
    <w:multiLevelType w:val="hybridMultilevel"/>
    <w:tmpl w:val="FC481E64"/>
    <w:lvl w:ilvl="0" w:tplc="2F6CC360">
      <w:numFmt w:val="bullet"/>
      <w:lvlText w:val="-"/>
      <w:lvlJc w:val="left"/>
      <w:pPr>
        <w:ind w:left="329" w:hanging="159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C21ADED4">
      <w:numFmt w:val="bullet"/>
      <w:lvlText w:val="•"/>
      <w:lvlJc w:val="left"/>
      <w:pPr>
        <w:ind w:left="705" w:hanging="159"/>
      </w:pPr>
      <w:rPr>
        <w:rFonts w:hint="default"/>
      </w:rPr>
    </w:lvl>
    <w:lvl w:ilvl="2" w:tplc="2B525BB6">
      <w:numFmt w:val="bullet"/>
      <w:lvlText w:val="•"/>
      <w:lvlJc w:val="left"/>
      <w:pPr>
        <w:ind w:left="1091" w:hanging="159"/>
      </w:pPr>
      <w:rPr>
        <w:rFonts w:hint="default"/>
      </w:rPr>
    </w:lvl>
    <w:lvl w:ilvl="3" w:tplc="BC2451B8">
      <w:numFmt w:val="bullet"/>
      <w:lvlText w:val="•"/>
      <w:lvlJc w:val="left"/>
      <w:pPr>
        <w:ind w:left="1477" w:hanging="159"/>
      </w:pPr>
      <w:rPr>
        <w:rFonts w:hint="default"/>
      </w:rPr>
    </w:lvl>
    <w:lvl w:ilvl="4" w:tplc="55482EB8">
      <w:numFmt w:val="bullet"/>
      <w:lvlText w:val="•"/>
      <w:lvlJc w:val="left"/>
      <w:pPr>
        <w:ind w:left="1862" w:hanging="159"/>
      </w:pPr>
      <w:rPr>
        <w:rFonts w:hint="default"/>
      </w:rPr>
    </w:lvl>
    <w:lvl w:ilvl="5" w:tplc="CDD01B7E">
      <w:numFmt w:val="bullet"/>
      <w:lvlText w:val="•"/>
      <w:lvlJc w:val="left"/>
      <w:pPr>
        <w:ind w:left="2248" w:hanging="159"/>
      </w:pPr>
      <w:rPr>
        <w:rFonts w:hint="default"/>
      </w:rPr>
    </w:lvl>
    <w:lvl w:ilvl="6" w:tplc="3BC8BBF4">
      <w:numFmt w:val="bullet"/>
      <w:lvlText w:val="•"/>
      <w:lvlJc w:val="left"/>
      <w:pPr>
        <w:ind w:left="2634" w:hanging="159"/>
      </w:pPr>
      <w:rPr>
        <w:rFonts w:hint="default"/>
      </w:rPr>
    </w:lvl>
    <w:lvl w:ilvl="7" w:tplc="2452D930">
      <w:numFmt w:val="bullet"/>
      <w:lvlText w:val="•"/>
      <w:lvlJc w:val="left"/>
      <w:pPr>
        <w:ind w:left="3019" w:hanging="159"/>
      </w:pPr>
      <w:rPr>
        <w:rFonts w:hint="default"/>
      </w:rPr>
    </w:lvl>
    <w:lvl w:ilvl="8" w:tplc="BE46357E">
      <w:numFmt w:val="bullet"/>
      <w:lvlText w:val="•"/>
      <w:lvlJc w:val="left"/>
      <w:pPr>
        <w:ind w:left="3405" w:hanging="1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032E"/>
    <w:rsid w:val="005742C5"/>
    <w:rsid w:val="008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D'EVALUATION EP2-1.doc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D'EVALUATION EP2-1.doc</dc:title>
  <dc:creator>ccy</dc:creator>
  <cp:lastModifiedBy>Utilisateur</cp:lastModifiedBy>
  <cp:revision>2</cp:revision>
  <dcterms:created xsi:type="dcterms:W3CDTF">2018-09-11T13:29:00Z</dcterms:created>
  <dcterms:modified xsi:type="dcterms:W3CDTF">2018-09-11T13:30:00Z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2018-09-11T00:00:00Z</vt:filetime>
  </property>
</Properties>
</file>