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069" w:rsidRPr="00444363" w:rsidRDefault="00111069" w:rsidP="00111069">
      <w:pPr>
        <w:spacing w:before="29" w:after="0" w:line="480" w:lineRule="auto"/>
        <w:jc w:val="center"/>
        <w:rPr>
          <w:rFonts w:ascii="Arial" w:hAnsi="Arial" w:cs="Arial"/>
          <w:b/>
          <w:sz w:val="32"/>
        </w:rPr>
      </w:pPr>
      <w:r w:rsidRPr="00444363">
        <w:rPr>
          <w:rFonts w:ascii="Arial" w:hAnsi="Arial" w:cs="Arial"/>
          <w:b/>
          <w:sz w:val="32"/>
        </w:rPr>
        <w:t>BREVET DE TECHNICIEN SUPÉRIEUR</w:t>
      </w:r>
    </w:p>
    <w:p w:rsidR="00871624" w:rsidRPr="00444363" w:rsidRDefault="00111069" w:rsidP="00871624">
      <w:pPr>
        <w:spacing w:before="29" w:after="0" w:line="480" w:lineRule="auto"/>
        <w:jc w:val="center"/>
        <w:rPr>
          <w:rFonts w:ascii="Arial" w:hAnsi="Arial" w:cs="Arial"/>
          <w:b/>
          <w:sz w:val="32"/>
        </w:rPr>
      </w:pPr>
      <w:r w:rsidRPr="00444363">
        <w:rPr>
          <w:rFonts w:ascii="Arial" w:hAnsi="Arial" w:cs="Arial"/>
          <w:b/>
          <w:sz w:val="32"/>
        </w:rPr>
        <w:t>ÉLECTROTECHNIQUE</w:t>
      </w:r>
    </w:p>
    <w:p w:rsidR="00871624" w:rsidRPr="00871624" w:rsidRDefault="00871624" w:rsidP="00871624">
      <w:pPr>
        <w:jc w:val="center"/>
        <w:rPr>
          <w:rFonts w:ascii="Arial" w:hAnsi="Arial" w:cs="Arial"/>
          <w:sz w:val="28"/>
          <w:szCs w:val="28"/>
        </w:rPr>
      </w:pPr>
      <w:r w:rsidRPr="00871624">
        <w:rPr>
          <w:rFonts w:ascii="Arial" w:hAnsi="Arial" w:cs="Arial"/>
          <w:sz w:val="28"/>
          <w:szCs w:val="28"/>
        </w:rPr>
        <w:t xml:space="preserve">SESSION </w:t>
      </w:r>
      <w:r w:rsidR="001A70B1">
        <w:rPr>
          <w:rFonts w:ascii="Arial" w:hAnsi="Arial" w:cs="Arial"/>
          <w:sz w:val="28"/>
          <w:szCs w:val="28"/>
        </w:rPr>
        <w:t>2018</w:t>
      </w:r>
    </w:p>
    <w:p w:rsidR="00111069" w:rsidRPr="00871624" w:rsidRDefault="00111069" w:rsidP="00871624">
      <w:pPr>
        <w:jc w:val="center"/>
        <w:rPr>
          <w:rFonts w:ascii="Arial" w:hAnsi="Arial" w:cs="Arial"/>
          <w:sz w:val="28"/>
          <w:szCs w:val="28"/>
        </w:rPr>
      </w:pPr>
      <w:r w:rsidRPr="00871624">
        <w:rPr>
          <w:rFonts w:ascii="Arial" w:hAnsi="Arial" w:cs="Arial"/>
          <w:sz w:val="28"/>
          <w:szCs w:val="28"/>
        </w:rPr>
        <w:t>ÉPREUVE E4.2</w:t>
      </w:r>
    </w:p>
    <w:p w:rsidR="00111069" w:rsidRDefault="00111069" w:rsidP="00111069">
      <w:pPr>
        <w:pStyle w:val="Corpsdetexte"/>
        <w:rPr>
          <w:sz w:val="20"/>
        </w:rPr>
      </w:pPr>
    </w:p>
    <w:p w:rsidR="00111069" w:rsidRDefault="00111069" w:rsidP="00111069">
      <w:pPr>
        <w:pStyle w:val="Corpsdetexte"/>
        <w:rPr>
          <w:sz w:val="20"/>
        </w:rPr>
      </w:pPr>
    </w:p>
    <w:p w:rsidR="00CE1020" w:rsidRPr="00864045" w:rsidRDefault="00CE1020" w:rsidP="00CE1020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16"/>
          <w:szCs w:val="16"/>
        </w:rPr>
      </w:pPr>
    </w:p>
    <w:p w:rsidR="00CE1020" w:rsidRDefault="00222AAE" w:rsidP="00CE1020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40"/>
        </w:rPr>
      </w:pPr>
      <w:r>
        <w:rPr>
          <w:sz w:val="40"/>
        </w:rPr>
        <w:t>L'É</w:t>
      </w:r>
      <w:r w:rsidR="00CE1020">
        <w:rPr>
          <w:sz w:val="40"/>
        </w:rPr>
        <w:t>CLUSE D'AVIGNON</w:t>
      </w:r>
    </w:p>
    <w:p w:rsidR="00CE1020" w:rsidRDefault="00CE1020" w:rsidP="00CE1020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40"/>
        </w:rPr>
      </w:pPr>
      <w:r w:rsidRPr="00AE55AC">
        <w:rPr>
          <w:noProof/>
          <w:sz w:val="40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2192682</wp:posOffset>
            </wp:positionH>
            <wp:positionV relativeFrom="paragraph">
              <wp:posOffset>197390</wp:posOffset>
            </wp:positionV>
            <wp:extent cx="2121873" cy="1079770"/>
            <wp:effectExtent l="19050" t="0" r="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919" b="4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873" cy="107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E1020" w:rsidRDefault="00CE1020" w:rsidP="00CE1020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40"/>
        </w:rPr>
      </w:pPr>
    </w:p>
    <w:p w:rsidR="00CE1020" w:rsidRDefault="00CE1020" w:rsidP="00CE1020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40"/>
        </w:rPr>
      </w:pPr>
    </w:p>
    <w:p w:rsidR="00CE1020" w:rsidRDefault="00CE1020" w:rsidP="00CE1020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40"/>
        </w:rPr>
      </w:pPr>
    </w:p>
    <w:p w:rsidR="00CE1020" w:rsidRDefault="00CE1020" w:rsidP="00CE1020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rFonts w:ascii="Segoe UI Symbol" w:hAnsi="Segoe UI Symbol"/>
        </w:rPr>
      </w:pPr>
    </w:p>
    <w:p w:rsidR="00CE1020" w:rsidRDefault="00CE1020" w:rsidP="00CE1020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rFonts w:ascii="Segoe UI Symbol" w:hAnsi="Segoe UI Symbol"/>
        </w:rPr>
      </w:pPr>
    </w:p>
    <w:p w:rsidR="00AE3BDA" w:rsidRDefault="00AE3BDA" w:rsidP="00AE3BDA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DOSSIER RESSOURCES</w:t>
      </w:r>
    </w:p>
    <w:p w:rsidR="00AE3BDA" w:rsidRPr="00864045" w:rsidRDefault="00AE3BDA" w:rsidP="00AE3BDA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16"/>
          <w:szCs w:val="16"/>
        </w:rPr>
      </w:pPr>
    </w:p>
    <w:p w:rsidR="00111069" w:rsidRDefault="00111069" w:rsidP="00111069">
      <w:pPr>
        <w:pStyle w:val="Corpsdetexte"/>
        <w:rPr>
          <w:sz w:val="20"/>
        </w:rPr>
      </w:pPr>
    </w:p>
    <w:p w:rsidR="00111069" w:rsidRDefault="00111069" w:rsidP="00111069">
      <w:pPr>
        <w:pStyle w:val="Corpsdetexte"/>
        <w:rPr>
          <w:sz w:val="20"/>
        </w:rPr>
      </w:pPr>
    </w:p>
    <w:p w:rsidR="003C17C5" w:rsidRDefault="0022329F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r>
        <w:fldChar w:fldCharType="begin"/>
      </w:r>
      <w:r w:rsidR="006C3FFB">
        <w:instrText xml:space="preserve"> TOC \o "1-2" \h \z \u </w:instrText>
      </w:r>
      <w:r>
        <w:fldChar w:fldCharType="separate"/>
      </w:r>
      <w:hyperlink w:anchor="_Toc504469454" w:history="1">
        <w:r w:rsidR="003C17C5" w:rsidRPr="00DD1073">
          <w:rPr>
            <w:rStyle w:val="Lienhypertexte"/>
          </w:rPr>
          <w:t>DRES1 : Détermination des sections de câbles (2 pages)</w:t>
        </w:r>
        <w:r w:rsidR="003C17C5">
          <w:rPr>
            <w:webHidden/>
          </w:rPr>
          <w:tab/>
        </w:r>
        <w:r w:rsidR="003C17C5">
          <w:rPr>
            <w:webHidden/>
          </w:rPr>
          <w:fldChar w:fldCharType="begin"/>
        </w:r>
        <w:r w:rsidR="003C17C5">
          <w:rPr>
            <w:webHidden/>
          </w:rPr>
          <w:instrText xml:space="preserve"> PAGEREF _Toc504469454 \h </w:instrText>
        </w:r>
        <w:r w:rsidR="003C17C5">
          <w:rPr>
            <w:webHidden/>
          </w:rPr>
        </w:r>
        <w:r w:rsidR="003C17C5">
          <w:rPr>
            <w:webHidden/>
          </w:rPr>
          <w:fldChar w:fldCharType="separate"/>
        </w:r>
        <w:r w:rsidR="003C17C5">
          <w:rPr>
            <w:webHidden/>
          </w:rPr>
          <w:t>2</w:t>
        </w:r>
        <w:r w:rsidR="003C17C5">
          <w:rPr>
            <w:webHidden/>
          </w:rPr>
          <w:fldChar w:fldCharType="end"/>
        </w:r>
      </w:hyperlink>
    </w:p>
    <w:p w:rsidR="003C17C5" w:rsidRDefault="008C1284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04469455" w:history="1">
        <w:r w:rsidR="003C17C5" w:rsidRPr="00DD1073">
          <w:rPr>
            <w:rStyle w:val="Lienhypertexte"/>
          </w:rPr>
          <w:t>DRES2 : Disjoncteur COMPACT NS</w:t>
        </w:r>
        <w:r w:rsidR="003C17C5">
          <w:rPr>
            <w:webHidden/>
          </w:rPr>
          <w:tab/>
        </w:r>
        <w:r w:rsidR="003C17C5">
          <w:rPr>
            <w:webHidden/>
          </w:rPr>
          <w:fldChar w:fldCharType="begin"/>
        </w:r>
        <w:r w:rsidR="003C17C5">
          <w:rPr>
            <w:webHidden/>
          </w:rPr>
          <w:instrText xml:space="preserve"> PAGEREF _Toc504469455 \h </w:instrText>
        </w:r>
        <w:r w:rsidR="003C17C5">
          <w:rPr>
            <w:webHidden/>
          </w:rPr>
        </w:r>
        <w:r w:rsidR="003C17C5">
          <w:rPr>
            <w:webHidden/>
          </w:rPr>
          <w:fldChar w:fldCharType="separate"/>
        </w:r>
        <w:r w:rsidR="003C17C5">
          <w:rPr>
            <w:webHidden/>
          </w:rPr>
          <w:t>4</w:t>
        </w:r>
        <w:r w:rsidR="003C17C5">
          <w:rPr>
            <w:webHidden/>
          </w:rPr>
          <w:fldChar w:fldCharType="end"/>
        </w:r>
      </w:hyperlink>
    </w:p>
    <w:p w:rsidR="003C17C5" w:rsidRDefault="008C1284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04469456" w:history="1">
        <w:r w:rsidR="003C17C5" w:rsidRPr="00DD1073">
          <w:rPr>
            <w:rStyle w:val="Lienhypertexte"/>
          </w:rPr>
          <w:t>DRES3 : Unité de contrôle Micrologic 5.0 E(2 pages)</w:t>
        </w:r>
        <w:r w:rsidR="003C17C5">
          <w:rPr>
            <w:webHidden/>
          </w:rPr>
          <w:tab/>
        </w:r>
        <w:r w:rsidR="003C17C5">
          <w:rPr>
            <w:webHidden/>
          </w:rPr>
          <w:fldChar w:fldCharType="begin"/>
        </w:r>
        <w:r w:rsidR="003C17C5">
          <w:rPr>
            <w:webHidden/>
          </w:rPr>
          <w:instrText xml:space="preserve"> PAGEREF _Toc504469456 \h </w:instrText>
        </w:r>
        <w:r w:rsidR="003C17C5">
          <w:rPr>
            <w:webHidden/>
          </w:rPr>
        </w:r>
        <w:r w:rsidR="003C17C5">
          <w:rPr>
            <w:webHidden/>
          </w:rPr>
          <w:fldChar w:fldCharType="separate"/>
        </w:r>
        <w:r w:rsidR="003C17C5">
          <w:rPr>
            <w:webHidden/>
          </w:rPr>
          <w:t>5</w:t>
        </w:r>
        <w:r w:rsidR="003C17C5">
          <w:rPr>
            <w:webHidden/>
          </w:rPr>
          <w:fldChar w:fldCharType="end"/>
        </w:r>
      </w:hyperlink>
    </w:p>
    <w:p w:rsidR="003C17C5" w:rsidRDefault="008C1284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04469457" w:history="1">
        <w:r w:rsidR="003C17C5" w:rsidRPr="00DD1073">
          <w:rPr>
            <w:rStyle w:val="Lienhypertexte"/>
          </w:rPr>
          <w:t>DRES3 : Unité de contrôle Micrologic (suite)</w:t>
        </w:r>
        <w:r w:rsidR="003C17C5">
          <w:rPr>
            <w:webHidden/>
          </w:rPr>
          <w:tab/>
        </w:r>
        <w:r w:rsidR="003C17C5">
          <w:rPr>
            <w:webHidden/>
          </w:rPr>
          <w:fldChar w:fldCharType="begin"/>
        </w:r>
        <w:r w:rsidR="003C17C5">
          <w:rPr>
            <w:webHidden/>
          </w:rPr>
          <w:instrText xml:space="preserve"> PAGEREF _Toc504469457 \h </w:instrText>
        </w:r>
        <w:r w:rsidR="003C17C5">
          <w:rPr>
            <w:webHidden/>
          </w:rPr>
        </w:r>
        <w:r w:rsidR="003C17C5">
          <w:rPr>
            <w:webHidden/>
          </w:rPr>
          <w:fldChar w:fldCharType="separate"/>
        </w:r>
        <w:r w:rsidR="003C17C5">
          <w:rPr>
            <w:webHidden/>
          </w:rPr>
          <w:t>6</w:t>
        </w:r>
        <w:r w:rsidR="003C17C5">
          <w:rPr>
            <w:webHidden/>
          </w:rPr>
          <w:fldChar w:fldCharType="end"/>
        </w:r>
      </w:hyperlink>
    </w:p>
    <w:p w:rsidR="003C17C5" w:rsidRDefault="008C1284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04469458" w:history="1">
        <w:r w:rsidR="003C17C5" w:rsidRPr="00DD1073">
          <w:rPr>
            <w:rStyle w:val="Lienhypertexte"/>
          </w:rPr>
          <w:t>DRES4 : Commutateurs</w:t>
        </w:r>
        <w:r w:rsidR="003C17C5">
          <w:rPr>
            <w:webHidden/>
          </w:rPr>
          <w:tab/>
        </w:r>
        <w:r w:rsidR="003C17C5">
          <w:rPr>
            <w:webHidden/>
          </w:rPr>
          <w:fldChar w:fldCharType="begin"/>
        </w:r>
        <w:r w:rsidR="003C17C5">
          <w:rPr>
            <w:webHidden/>
          </w:rPr>
          <w:instrText xml:space="preserve"> PAGEREF _Toc504469458 \h </w:instrText>
        </w:r>
        <w:r w:rsidR="003C17C5">
          <w:rPr>
            <w:webHidden/>
          </w:rPr>
        </w:r>
        <w:r w:rsidR="003C17C5">
          <w:rPr>
            <w:webHidden/>
          </w:rPr>
          <w:fldChar w:fldCharType="separate"/>
        </w:r>
        <w:r w:rsidR="003C17C5">
          <w:rPr>
            <w:webHidden/>
          </w:rPr>
          <w:t>7</w:t>
        </w:r>
        <w:r w:rsidR="003C17C5">
          <w:rPr>
            <w:webHidden/>
          </w:rPr>
          <w:fldChar w:fldCharType="end"/>
        </w:r>
      </w:hyperlink>
    </w:p>
    <w:p w:rsidR="003C17C5" w:rsidRDefault="008C1284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04469459" w:history="1">
        <w:r w:rsidR="003C17C5" w:rsidRPr="00DD1073">
          <w:rPr>
            <w:rStyle w:val="Lienhypertexte"/>
          </w:rPr>
          <w:t>DRES5 : Variateurs Schneider ATV71</w:t>
        </w:r>
        <w:r w:rsidR="003C17C5">
          <w:rPr>
            <w:webHidden/>
          </w:rPr>
          <w:tab/>
        </w:r>
        <w:r w:rsidR="003C17C5">
          <w:rPr>
            <w:webHidden/>
          </w:rPr>
          <w:fldChar w:fldCharType="begin"/>
        </w:r>
        <w:r w:rsidR="003C17C5">
          <w:rPr>
            <w:webHidden/>
          </w:rPr>
          <w:instrText xml:space="preserve"> PAGEREF _Toc504469459 \h </w:instrText>
        </w:r>
        <w:r w:rsidR="003C17C5">
          <w:rPr>
            <w:webHidden/>
          </w:rPr>
        </w:r>
        <w:r w:rsidR="003C17C5">
          <w:rPr>
            <w:webHidden/>
          </w:rPr>
          <w:fldChar w:fldCharType="separate"/>
        </w:r>
        <w:r w:rsidR="003C17C5">
          <w:rPr>
            <w:webHidden/>
          </w:rPr>
          <w:t>8</w:t>
        </w:r>
        <w:r w:rsidR="003C17C5">
          <w:rPr>
            <w:webHidden/>
          </w:rPr>
          <w:fldChar w:fldCharType="end"/>
        </w:r>
      </w:hyperlink>
    </w:p>
    <w:p w:rsidR="003C17C5" w:rsidRDefault="008C1284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04469460" w:history="1">
        <w:r w:rsidR="003C17C5" w:rsidRPr="00DD1073">
          <w:rPr>
            <w:rStyle w:val="Lienhypertexte"/>
          </w:rPr>
          <w:t>DRES6 : Filtre de sortie (inductances moteur)  pour variateur ATV71</w:t>
        </w:r>
        <w:r w:rsidR="003C17C5">
          <w:rPr>
            <w:webHidden/>
          </w:rPr>
          <w:tab/>
        </w:r>
        <w:r w:rsidR="003C17C5">
          <w:rPr>
            <w:webHidden/>
          </w:rPr>
          <w:fldChar w:fldCharType="begin"/>
        </w:r>
        <w:r w:rsidR="003C17C5">
          <w:rPr>
            <w:webHidden/>
          </w:rPr>
          <w:instrText xml:space="preserve"> PAGEREF _Toc504469460 \h </w:instrText>
        </w:r>
        <w:r w:rsidR="003C17C5">
          <w:rPr>
            <w:webHidden/>
          </w:rPr>
        </w:r>
        <w:r w:rsidR="003C17C5">
          <w:rPr>
            <w:webHidden/>
          </w:rPr>
          <w:fldChar w:fldCharType="separate"/>
        </w:r>
        <w:r w:rsidR="003C17C5">
          <w:rPr>
            <w:webHidden/>
          </w:rPr>
          <w:t>9</w:t>
        </w:r>
        <w:r w:rsidR="003C17C5">
          <w:rPr>
            <w:webHidden/>
          </w:rPr>
          <w:fldChar w:fldCharType="end"/>
        </w:r>
      </w:hyperlink>
    </w:p>
    <w:p w:rsidR="003C17C5" w:rsidRDefault="008C1284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04469461" w:history="1">
        <w:r w:rsidR="003C17C5" w:rsidRPr="00DD1073">
          <w:rPr>
            <w:rStyle w:val="Lienhypertexte"/>
          </w:rPr>
          <w:t>DRES7 : Moteurs asynchrones triphasés à cage "VEM Motors Thurm"</w:t>
        </w:r>
        <w:r w:rsidR="003C17C5">
          <w:rPr>
            <w:webHidden/>
          </w:rPr>
          <w:tab/>
        </w:r>
        <w:r w:rsidR="003C17C5">
          <w:rPr>
            <w:webHidden/>
          </w:rPr>
          <w:fldChar w:fldCharType="begin"/>
        </w:r>
        <w:r w:rsidR="003C17C5">
          <w:rPr>
            <w:webHidden/>
          </w:rPr>
          <w:instrText xml:space="preserve"> PAGEREF _Toc504469461 \h </w:instrText>
        </w:r>
        <w:r w:rsidR="003C17C5">
          <w:rPr>
            <w:webHidden/>
          </w:rPr>
        </w:r>
        <w:r w:rsidR="003C17C5">
          <w:rPr>
            <w:webHidden/>
          </w:rPr>
          <w:fldChar w:fldCharType="separate"/>
        </w:r>
        <w:r w:rsidR="003C17C5">
          <w:rPr>
            <w:webHidden/>
          </w:rPr>
          <w:t>10</w:t>
        </w:r>
        <w:r w:rsidR="003C17C5">
          <w:rPr>
            <w:webHidden/>
          </w:rPr>
          <w:fldChar w:fldCharType="end"/>
        </w:r>
      </w:hyperlink>
    </w:p>
    <w:p w:rsidR="003C17C5" w:rsidRDefault="008C1284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04469462" w:history="1">
        <w:r w:rsidR="003C17C5" w:rsidRPr="00DD1073">
          <w:rPr>
            <w:rStyle w:val="Lienhypertexte"/>
          </w:rPr>
          <w:t>DRES8 : Extraits du manuel de programmation du variateur ATV71</w:t>
        </w:r>
        <w:r w:rsidR="003C17C5">
          <w:rPr>
            <w:webHidden/>
          </w:rPr>
          <w:tab/>
        </w:r>
        <w:r w:rsidR="003C17C5">
          <w:rPr>
            <w:webHidden/>
          </w:rPr>
          <w:fldChar w:fldCharType="begin"/>
        </w:r>
        <w:r w:rsidR="003C17C5">
          <w:rPr>
            <w:webHidden/>
          </w:rPr>
          <w:instrText xml:space="preserve"> PAGEREF _Toc504469462 \h </w:instrText>
        </w:r>
        <w:r w:rsidR="003C17C5">
          <w:rPr>
            <w:webHidden/>
          </w:rPr>
        </w:r>
        <w:r w:rsidR="003C17C5">
          <w:rPr>
            <w:webHidden/>
          </w:rPr>
          <w:fldChar w:fldCharType="separate"/>
        </w:r>
        <w:r w:rsidR="003C17C5">
          <w:rPr>
            <w:webHidden/>
          </w:rPr>
          <w:t>11</w:t>
        </w:r>
        <w:r w:rsidR="003C17C5">
          <w:rPr>
            <w:webHidden/>
          </w:rPr>
          <w:fldChar w:fldCharType="end"/>
        </w:r>
      </w:hyperlink>
    </w:p>
    <w:p w:rsidR="00111069" w:rsidRDefault="0022329F">
      <w:r>
        <w:fldChar w:fldCharType="end"/>
      </w:r>
      <w:r w:rsidR="00111069">
        <w:br w:type="page"/>
      </w:r>
      <w:bookmarkStart w:id="0" w:name="_GoBack"/>
      <w:bookmarkEnd w:id="0"/>
    </w:p>
    <w:p w:rsidR="00441CDE" w:rsidRPr="006816B4" w:rsidRDefault="006C3FFB" w:rsidP="006816B4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bookmarkStart w:id="1" w:name="_Toc504469454"/>
      <w:r>
        <w:rPr>
          <w:szCs w:val="24"/>
        </w:rPr>
        <w:lastRenderedPageBreak/>
        <w:t>DRES</w:t>
      </w:r>
      <w:r w:rsidR="006816B4">
        <w:rPr>
          <w:szCs w:val="24"/>
        </w:rPr>
        <w:t>1</w:t>
      </w:r>
      <w:r w:rsidR="006816B4" w:rsidRPr="006816B4">
        <w:rPr>
          <w:szCs w:val="24"/>
        </w:rPr>
        <w:t xml:space="preserve"> : </w:t>
      </w:r>
      <w:r w:rsidR="00CE1020">
        <w:rPr>
          <w:szCs w:val="24"/>
        </w:rPr>
        <w:t>Détermination des sections de câbles</w:t>
      </w:r>
      <w:r w:rsidR="00CE599C">
        <w:rPr>
          <w:szCs w:val="24"/>
        </w:rPr>
        <w:t xml:space="preserve"> (2 pages)</w:t>
      </w:r>
      <w:bookmarkEnd w:id="1"/>
    </w:p>
    <w:p w:rsidR="00111069" w:rsidRDefault="00111069"/>
    <w:p w:rsidR="00B663D1" w:rsidRDefault="00B663D1"/>
    <w:p w:rsidR="009C666E" w:rsidRDefault="00B663D1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6354727</wp:posOffset>
            </wp:positionV>
            <wp:extent cx="4300784" cy="1580445"/>
            <wp:effectExtent l="19050" t="0" r="4516" b="0"/>
            <wp:wrapNone/>
            <wp:docPr id="10" name="Image 9" descr="choix_section_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x_section_1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84" cy="158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6482234" cy="6691916"/>
            <wp:effectExtent l="19050" t="0" r="0" b="0"/>
            <wp:docPr id="9" name="Image 8" descr="choix_secti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x_section_1.jpg"/>
                    <pic:cNvPicPr/>
                  </pic:nvPicPr>
                  <pic:blipFill>
                    <a:blip r:embed="rId9" cstate="print"/>
                    <a:srcRect t="2778"/>
                    <a:stretch>
                      <a:fillRect/>
                    </a:stretch>
                  </pic:blipFill>
                  <pic:spPr>
                    <a:xfrm>
                      <a:off x="0" y="0"/>
                      <a:ext cx="6482234" cy="669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DD" w:rsidRDefault="00242ADD"/>
    <w:p w:rsidR="002154A7" w:rsidRDefault="002154A7"/>
    <w:p w:rsidR="002154A7" w:rsidRDefault="002154A7"/>
    <w:p w:rsidR="002154A7" w:rsidRDefault="002154A7"/>
    <w:p w:rsidR="002154A7" w:rsidRDefault="002154A7"/>
    <w:p w:rsidR="002154A7" w:rsidRDefault="002154A7"/>
    <w:p w:rsidR="002154A7" w:rsidRDefault="002154A7"/>
    <w:p w:rsidR="002154A7" w:rsidRPr="00AA6B3B" w:rsidRDefault="002154A7" w:rsidP="00AA6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 w:rsidRPr="00AA6B3B">
        <w:rPr>
          <w:rFonts w:ascii="Arial" w:hAnsi="Arial" w:cs="Arial"/>
          <w:sz w:val="24"/>
          <w:szCs w:val="24"/>
        </w:rPr>
        <w:lastRenderedPageBreak/>
        <w:t>DRES1 : Détermination des sections de câbles (suite)</w:t>
      </w:r>
    </w:p>
    <w:p w:rsidR="00CE1020" w:rsidRDefault="00CE1020" w:rsidP="00CE1020"/>
    <w:p w:rsidR="00B663D1" w:rsidRDefault="00B663D1" w:rsidP="00CE1020"/>
    <w:p w:rsidR="00CE1020" w:rsidRDefault="00B663D1" w:rsidP="00CE1020"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5587</wp:posOffset>
            </wp:positionH>
            <wp:positionV relativeFrom="paragraph">
              <wp:posOffset>207930</wp:posOffset>
            </wp:positionV>
            <wp:extent cx="6620114" cy="6379779"/>
            <wp:effectExtent l="19050" t="0" r="9286" b="0"/>
            <wp:wrapNone/>
            <wp:docPr id="11" name="Image 10" descr="choix_secti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x_section_2.jpg"/>
                    <pic:cNvPicPr/>
                  </pic:nvPicPr>
                  <pic:blipFill>
                    <a:blip r:embed="rId10" cstate="print"/>
                    <a:srcRect l="5044" t="3380"/>
                    <a:stretch>
                      <a:fillRect/>
                    </a:stretch>
                  </pic:blipFill>
                  <pic:spPr>
                    <a:xfrm>
                      <a:off x="0" y="0"/>
                      <a:ext cx="6620114" cy="6379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1020" w:rsidRDefault="00CE1020" w:rsidP="00CE1020"/>
    <w:p w:rsidR="00CE1020" w:rsidRDefault="00CE1020" w:rsidP="00CE1020"/>
    <w:p w:rsidR="00CE1020" w:rsidRDefault="00CE1020" w:rsidP="00CE1020"/>
    <w:p w:rsidR="00CE1020" w:rsidRDefault="00CE1020" w:rsidP="00CE1020"/>
    <w:p w:rsidR="00CE1020" w:rsidRDefault="00CE1020" w:rsidP="00CE1020"/>
    <w:p w:rsidR="002154A7" w:rsidRDefault="002154A7" w:rsidP="00CE1020"/>
    <w:p w:rsidR="002154A7" w:rsidRDefault="002154A7" w:rsidP="00CE1020"/>
    <w:p w:rsidR="002154A7" w:rsidRDefault="002154A7" w:rsidP="00CE1020"/>
    <w:p w:rsidR="002154A7" w:rsidRDefault="002154A7" w:rsidP="00CE1020"/>
    <w:p w:rsidR="002154A7" w:rsidRDefault="002154A7" w:rsidP="00CE1020"/>
    <w:p w:rsidR="002154A7" w:rsidRDefault="002154A7" w:rsidP="00CE1020"/>
    <w:p w:rsidR="002154A7" w:rsidRDefault="002154A7" w:rsidP="00CE1020"/>
    <w:p w:rsidR="002154A7" w:rsidRDefault="002154A7" w:rsidP="00CE1020"/>
    <w:p w:rsidR="002154A7" w:rsidRDefault="002154A7" w:rsidP="00CE1020"/>
    <w:p w:rsidR="002154A7" w:rsidRDefault="002154A7" w:rsidP="00CE1020"/>
    <w:p w:rsidR="002154A7" w:rsidRDefault="002154A7" w:rsidP="00CE1020"/>
    <w:p w:rsidR="002154A7" w:rsidRDefault="002154A7" w:rsidP="00CE1020"/>
    <w:p w:rsidR="002154A7" w:rsidRDefault="002154A7" w:rsidP="00CE1020"/>
    <w:p w:rsidR="002154A7" w:rsidRDefault="002154A7" w:rsidP="00CE1020"/>
    <w:p w:rsidR="002154A7" w:rsidRDefault="002154A7" w:rsidP="00CE1020"/>
    <w:p w:rsidR="002154A7" w:rsidRDefault="002154A7" w:rsidP="00CE1020"/>
    <w:p w:rsidR="002154A7" w:rsidRDefault="002154A7" w:rsidP="00CE1020"/>
    <w:p w:rsidR="002154A7" w:rsidRDefault="002154A7" w:rsidP="00CE1020"/>
    <w:p w:rsidR="002154A7" w:rsidRDefault="002154A7" w:rsidP="00CE1020"/>
    <w:p w:rsidR="002154A7" w:rsidRDefault="002154A7" w:rsidP="00CE1020"/>
    <w:p w:rsidR="002154A7" w:rsidRDefault="002154A7" w:rsidP="00CE1020"/>
    <w:p w:rsidR="002154A7" w:rsidRDefault="002154A7" w:rsidP="00CE1020"/>
    <w:p w:rsidR="002154A7" w:rsidRDefault="002154A7" w:rsidP="00CE1020"/>
    <w:p w:rsidR="002154A7" w:rsidRDefault="002154A7" w:rsidP="00CE1020"/>
    <w:p w:rsidR="002154A7" w:rsidRPr="006816B4" w:rsidRDefault="001511D0" w:rsidP="002154A7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bookmarkStart w:id="2" w:name="_Toc504469455"/>
      <w:r>
        <w:rPr>
          <w:noProof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12771</wp:posOffset>
            </wp:positionH>
            <wp:positionV relativeFrom="paragraph">
              <wp:posOffset>215971</wp:posOffset>
            </wp:positionV>
            <wp:extent cx="6475730" cy="8590844"/>
            <wp:effectExtent l="0" t="0" r="1270" b="1270"/>
            <wp:wrapNone/>
            <wp:docPr id="13" name="Image 12" descr="compact_N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ct_NS_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8590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154A7">
        <w:rPr>
          <w:szCs w:val="24"/>
        </w:rPr>
        <w:t>DRES2</w:t>
      </w:r>
      <w:r w:rsidR="002154A7" w:rsidRPr="006816B4">
        <w:rPr>
          <w:szCs w:val="24"/>
        </w:rPr>
        <w:t xml:space="preserve"> : </w:t>
      </w:r>
      <w:r w:rsidR="002154A7">
        <w:rPr>
          <w:szCs w:val="24"/>
        </w:rPr>
        <w:t>Disjoncteur COMPACT NS</w:t>
      </w:r>
      <w:bookmarkEnd w:id="2"/>
    </w:p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741492" w:rsidRDefault="00741492" w:rsidP="002154A7"/>
    <w:p w:rsidR="001511D0" w:rsidRDefault="001511D0" w:rsidP="002154A7"/>
    <w:p w:rsidR="002154A7" w:rsidRPr="006816B4" w:rsidRDefault="002154A7" w:rsidP="002154A7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bookmarkStart w:id="3" w:name="_Toc504469456"/>
      <w:r>
        <w:rPr>
          <w:szCs w:val="24"/>
        </w:rPr>
        <w:lastRenderedPageBreak/>
        <w:t>DRES</w:t>
      </w:r>
      <w:r w:rsidR="004526DC">
        <w:rPr>
          <w:szCs w:val="24"/>
        </w:rPr>
        <w:t>3</w:t>
      </w:r>
      <w:r w:rsidRPr="006816B4">
        <w:rPr>
          <w:szCs w:val="24"/>
        </w:rPr>
        <w:t xml:space="preserve"> : </w:t>
      </w:r>
      <w:r>
        <w:rPr>
          <w:szCs w:val="24"/>
        </w:rPr>
        <w:t>Unité de contrôle Micrologic</w:t>
      </w:r>
      <w:r w:rsidR="001511D0">
        <w:rPr>
          <w:szCs w:val="24"/>
        </w:rPr>
        <w:t xml:space="preserve"> 5.0 E(2 pages)</w:t>
      </w:r>
      <w:bookmarkEnd w:id="3"/>
    </w:p>
    <w:p w:rsidR="00B13A26" w:rsidRDefault="00B13A26" w:rsidP="00B13A26">
      <w:pPr>
        <w:pStyle w:val="Corpsdetexte"/>
        <w:spacing w:before="240"/>
        <w:jc w:val="center"/>
        <w:rPr>
          <w:noProof/>
          <w:lang w:eastAsia="fr-FR"/>
        </w:rPr>
      </w:pPr>
      <w:r>
        <w:rPr>
          <w:noProof/>
          <w:lang w:eastAsia="fr-FR"/>
        </w:rPr>
        <w:t>Cette page rappelle des informations générales et reste une page d’information</w:t>
      </w:r>
    </w:p>
    <w:p w:rsidR="002154A7" w:rsidRDefault="002154A7" w:rsidP="002154A7">
      <w:pPr>
        <w:rPr>
          <w:noProof/>
          <w:lang w:eastAsia="fr-FR"/>
        </w:rPr>
      </w:pPr>
    </w:p>
    <w:p w:rsidR="001D5B13" w:rsidRDefault="001511D0" w:rsidP="002154A7">
      <w:r>
        <w:rPr>
          <w:noProof/>
          <w:lang w:eastAsia="fr-FR"/>
        </w:rPr>
        <w:drawing>
          <wp:inline distT="0" distB="0" distL="0" distR="0" wp14:anchorId="3ED3BC1B" wp14:editId="5BE434CB">
            <wp:extent cx="6259830" cy="270637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055" w:rsidRDefault="001511D0" w:rsidP="002154A7">
      <w:r>
        <w:rPr>
          <w:noProof/>
          <w:lang w:eastAsia="fr-FR"/>
        </w:rPr>
        <w:drawing>
          <wp:inline distT="0" distB="0" distL="0" distR="0" wp14:anchorId="26C30C5C" wp14:editId="23BDF6B9">
            <wp:extent cx="6259830" cy="3204210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4A7" w:rsidRDefault="001511D0" w:rsidP="002154A7"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 wp14:anchorId="65DE019B" wp14:editId="10F07379">
            <wp:simplePos x="0" y="0"/>
            <wp:positionH relativeFrom="column">
              <wp:posOffset>4809067</wp:posOffset>
            </wp:positionH>
            <wp:positionV relativeFrom="paragraph">
              <wp:posOffset>284409</wp:posOffset>
            </wp:positionV>
            <wp:extent cx="1404712" cy="1486601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4712" cy="1486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088CD8CC" wp14:editId="1E65C15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74057" cy="2238243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4057" cy="2238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4A7" w:rsidRDefault="001511D0" w:rsidP="002154A7"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59D0C9AB" wp14:editId="39D5809C">
            <wp:simplePos x="0" y="0"/>
            <wp:positionH relativeFrom="column">
              <wp:posOffset>3217334</wp:posOffset>
            </wp:positionH>
            <wp:positionV relativeFrom="paragraph">
              <wp:posOffset>100260</wp:posOffset>
            </wp:positionV>
            <wp:extent cx="417781" cy="1166842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781" cy="1166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11D0" w:rsidRDefault="001511D0" w:rsidP="002154A7"/>
    <w:p w:rsidR="001511D0" w:rsidRDefault="001511D0" w:rsidP="002154A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3568771</wp:posOffset>
                </wp:positionH>
                <wp:positionV relativeFrom="paragraph">
                  <wp:posOffset>102093</wp:posOffset>
                </wp:positionV>
                <wp:extent cx="1862666" cy="440267"/>
                <wp:effectExtent l="0" t="76200" r="4445" b="3619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62666" cy="44026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4F9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" o:spid="_x0000_s1026" type="#_x0000_t32" style="position:absolute;margin-left:281pt;margin-top:8.05pt;width:146.65pt;height:34.6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4tCQIAAF0EAAAOAAAAZHJzL2Uyb0RvYy54bWysVEuO2zAM3RfoHQTtGzvBxBMEcWaR6bSL&#10;og3622tkKhYgSwKliZMb9R69WCnZcfoDihbdCJTIx0c+0t7cnTrDjoBBO1vz+azkDKx0jbaHmn/6&#10;+PBixVmIwjbCOAs1P0Pgd9vnzza9X8PCtc40gIyS2LDufc3bGP26KIJsoRNh5jxYciqHnYh0xUPR&#10;oOgpe2eKRVlWRe+w8egkhECv94OTb3N+pUDGd0oFiMzUnGqL+cR8Pqaz2G7E+oDCt1qOZYh/qKIT&#10;2hLplOpeRMGeUP+SqtMSXXAqzqTrCqeUlpB7oG7m5U/dfGiFh9wLiRP8JFP4f2nl2+MemW5odkvO&#10;rOhoRjtnLQkHT8gadDoycQTJlPn6habCKI5E631YE3Zn9zjegt9jUuCksKNg7V9TTp6tz8lKPuqX&#10;nbL450l8OEUm6XG+qhZVVXEmyXdzUy6q20RUDBkT2mOIr8B1LBk1DxGFPrRxLNfhwCGOb0IcgBdA&#10;AhvL+povVsvbZS4lOKObB21McuZ1g51BdhS0KPE0H6l/iIpCm5e2YfHsSaWIWtiDgTHSWKo1qTLo&#10;kK14NjBwvwdFIqcuB/K03lc+ISXYeOE0lqITTFF1E7D8M3CMT1DIq/834AmRmZ2NE7jT1uHv2K8y&#10;qSH+osDQd5Lg0TXnvCFZGtrhPNDxe0sfyff3DL/+FbbfAAAA//8DAFBLAwQUAAYACAAAACEAXbkP&#10;Bd4AAAAJAQAADwAAAGRycy9kb3ducmV2LnhtbEyPzWrDMBCE74W+g9hAb42ctDbGtRxKaCCFXvLz&#10;AIq1sd1YKyPJifv23Zza2w4zzH5Tribbiyv60DlSsJgnIJBqZzpqFBwPm+ccRIiajO4doYIfDLCq&#10;Hh9KXRh3ox1e97ERXEKh0AraGIdCylC3aHWYuwGJvbPzVkeWvpHG6xuX214ukySTVnfEH1o94LrF&#10;+rIfrYKv5ONw/PQ7zL/X1m+2Zxz77ajU02x6fwMRcYp/YbjjMzpUzHRyI5kgegVptuQtkY1sAYID&#10;eZq+gDjdj1eQVSn/L6h+AQAA//8DAFBLAQItABQABgAIAAAAIQC2gziS/gAAAOEBAAATAAAAAAAA&#10;AAAAAAAAAAAAAABbQ29udGVudF9UeXBlc10ueG1sUEsBAi0AFAAGAAgAAAAhADj9If/WAAAAlAEA&#10;AAsAAAAAAAAAAAAAAAAALwEAAF9yZWxzLy5yZWxzUEsBAi0AFAAGAAgAAAAhAI1bji0JAgAAXQQA&#10;AA4AAAAAAAAAAAAAAAAALgIAAGRycy9lMm9Eb2MueG1sUEsBAi0AFAAGAAgAAAAhAF25DwXeAAAA&#10;CQEAAA8AAAAAAAAAAAAAAAAAYwQAAGRycy9kb3ducmV2LnhtbFBLBQYAAAAABAAEAPMAAABuBQAA&#10;AAA=&#10;" strokecolor="black [3213]" strokeweight="2.25pt">
                <v:stroke endarrow="block" joinstyle="miter"/>
              </v:shape>
            </w:pict>
          </mc:Fallback>
        </mc:AlternateContent>
      </w:r>
    </w:p>
    <w:p w:rsidR="001511D0" w:rsidRDefault="001511D0" w:rsidP="002154A7"/>
    <w:p w:rsidR="001511D0" w:rsidRDefault="001511D0" w:rsidP="002154A7"/>
    <w:p w:rsidR="001511D0" w:rsidRDefault="001511D0" w:rsidP="002154A7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column">
                  <wp:posOffset>5148580</wp:posOffset>
                </wp:positionH>
                <wp:positionV relativeFrom="paragraph">
                  <wp:posOffset>102729</wp:posOffset>
                </wp:positionV>
                <wp:extent cx="880110" cy="3048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1D0" w:rsidRDefault="001511D0">
                            <w:r>
                              <w:t>Disjoncteur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05.4pt;margin-top:8.1pt;width:69.3pt;height:2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VCIwIAACEEAAAOAAAAZHJzL2Uyb0RvYy54bWysU02P2yAQvVfqf0DcG3806WatOKtttqkq&#10;bT+kbS+9YcAxKjAukNjZX98BZ7PR9lbVB8R4hsebN4/VzWg0OUjnFdiaFrOcEmk5CGV3Nf3xfftm&#10;SYkPzAqmwcqaHqWnN+vXr1ZDX8kSOtBCOoIg1ldDX9MuhL7KMs87aZifQS8tJltwhgUM3S4Tjg2I&#10;bnRW5vm7bAAnegdceo9/76YkXSf8tpU8fG1bLwPRNUVuIa0urU1cs/WKVTvH+k7xEw32DywMUxYv&#10;PUPdscDI3qm/oIziDjy0YcbBZNC2isvUA3ZT5C+6eehYL1MvKI7vzzL5/wfLvxy+OaJETcviihLL&#10;DA7pJ46KCEmCHIMkZRRp6H2FtQ89VofxPYw47NSw7++B//LEwqZjdidvnYOhk0wgySKezC6OTjg+&#10;gjTDZxB4F9sHSEBj60xUEDUhiI7DOp4HhDwIx5/LZV4UmOGYepvPl3kaYMaqp8O98+GjBEPipqYO&#10;55/A2eHeh0iGVU8l8S4PWomt0joFbtdstCMHhl7Zpi/xf1GmLRlqer0oFwnZQjyfbGRUQC9rZZBo&#10;Hr/JXVGMD1akksCUnvbIRNuTOlGQSZowNiMWRskaEEfUycHkWXxjuOnAPVIyoF9r6n/vmZOU6E8W&#10;tb4u5vNo8BTMF1clBu4y01xmmOUIVdNAybTdhPQoog4WbnEmrUp6PTM5cUUfJhlPbyYa/TJOVc8v&#10;e/0HAAD//wMAUEsDBBQABgAIAAAAIQB1EF7r3QAAAAkBAAAPAAAAZHJzL2Rvd25yZXYueG1sTI9B&#10;T4NAFITvJv6HzTPxYuxSgrQgS6MmGq+t/QEPeAUi+5aw20L/vc+THiczmfmm2C12UBeafO/YwHoV&#10;gSKuXdNza+D49f64BeUDcoODYzJwJQ+78vamwLxxM+/pcgitkhL2ORroQhhzrX3dkUW/ciOxeCc3&#10;WQwip1Y3E85SbgcdR1GqLfYsCx2O9NZR/X04WwOnz/nhKZurj3Dc7JP0FftN5a7G3N8tL8+gAi3h&#10;Lwy/+IIOpTBV7syNV4OB7ToS9CBGGoOSQJZkCajKQJrEoMtC/39Q/gAAAP//AwBQSwECLQAUAAYA&#10;CAAAACEAtoM4kv4AAADhAQAAEwAAAAAAAAAAAAAAAAAAAAAAW0NvbnRlbnRfVHlwZXNdLnhtbFBL&#10;AQItABQABgAIAAAAIQA4/SH/1gAAAJQBAAALAAAAAAAAAAAAAAAAAC8BAABfcmVscy8ucmVsc1BL&#10;AQItABQABgAIAAAAIQDGJxVCIwIAACEEAAAOAAAAAAAAAAAAAAAAAC4CAABkcnMvZTJvRG9jLnht&#10;bFBLAQItABQABgAIAAAAIQB1EF7r3QAAAAkBAAAPAAAAAAAAAAAAAAAAAH0EAABkcnMvZG93bnJl&#10;di54bWxQSwUGAAAAAAQABADzAAAAhwUAAAAA&#10;" stroked="f">
                <v:textbox>
                  <w:txbxContent>
                    <w:p w:rsidR="001511D0" w:rsidRDefault="001511D0">
                      <w:r>
                        <w:t>Disjoncteur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B6DD64D" wp14:editId="4FC33298">
                <wp:simplePos x="0" y="0"/>
                <wp:positionH relativeFrom="column">
                  <wp:posOffset>2868365</wp:posOffset>
                </wp:positionH>
                <wp:positionV relativeFrom="paragraph">
                  <wp:posOffset>24342</wp:posOffset>
                </wp:positionV>
                <wp:extent cx="1320800" cy="440055"/>
                <wp:effectExtent l="0" t="0" r="0" b="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1D0" w:rsidRDefault="001511D0" w:rsidP="001511D0">
                            <w:pPr>
                              <w:jc w:val="center"/>
                            </w:pPr>
                            <w:r>
                              <w:t>Unité de contrôle interchangeable</w:t>
                            </w:r>
                          </w:p>
                          <w:p w:rsidR="001511D0" w:rsidRDefault="001511D0" w:rsidP="001511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DD64D" id="_x0000_s1027" type="#_x0000_t202" style="position:absolute;margin-left:225.85pt;margin-top:1.9pt;width:104pt;height:34.6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bRJQIAACgEAAAOAAAAZHJzL2Uyb0RvYy54bWysU02P0zAQvSPxHyzfadLQwm7UdLV0KUJa&#10;PqSFCzfHdhoL22Nst0n59YydbrfADZGD5cnMvHnzZry6GY0mB+mDAtvQ+aykRFoOQtldQ79+2b64&#10;oiREZgXTYGVDjzLQm/XzZ6vB1bKCHrSQniCIDfXgGtrH6OqiCLyXhoUZOGnR2YE3LKLpd4XwbEB0&#10;o4uqLF8VA3jhPHAZAv69m5x0nfG7TvL4qeuCjEQ3FLnFfPp8tuks1itW7zxzveInGuwfWBimLBY9&#10;Q92xyMjeq7+gjOIeAnRxxsEU0HWKy9wDdjMv/+jmoWdO5l5QnODOMoX/B8s/Hj57ogTObkGJZQZn&#10;9A0nRYQkUY5RkippNLhQY+iDw+A4voER43O/wd0D/x6IhU3P7E7eeg9DL5lAjvOUWVykTjghgbTD&#10;BxBYi+0jZKCx8yYJiJIQRMdZHc/zQR6Ep5Ivq/KqRBdH32JRlstlLsHqx2znQ3wnwZB0aajH+Wd0&#10;drgPMbFh9WNIKhZAK7FVWmfD79qN9uTAcFe2+Tuh/xamLRkaer2slhnZQsrPa2RUxF3WyjQUWeKX&#10;0lmd1HhrRb5HpvR0RybanuRJikzaxLEdp2mk3CRdC+KIenmYVhefGl568D8pGXBtGxp+7JmXlOj3&#10;FjW/nqMuuOfZWCxfV2j4S0976WGWI1RDIyXTdRPz20i0LdzibDqVZXticqKM65jVPD2dtO+Xdo56&#10;euDrXwAAAP//AwBQSwMEFAAGAAgAAAAhANjVcv7dAAAACAEAAA8AAABkcnMvZG93bnJldi54bWxM&#10;j0FPg0AUhO8m/ofNM/Fi7IItYClLoyYar639AQ92C6TsW8JuC/33Pk/2OJnJzDfFdra9uJjRd44U&#10;xIsIhKHa6Y4aBYefz+dXED4gaewdGQVX42Fb3t8VmGs30c5c9qERXEI+RwVtCEMupa9bY9Ev3GCI&#10;vaMbLQaWYyP1iBOX216+RFEqLXbECy0O5qM19Wl/tgqO39NTsp6qr3DIdqv0HbusclelHh/mtw2I&#10;YObwH4Y/fEaHkpkqdybtRa9glcQZRxUs+QH7abJmXSnIljHIspC3B8pfAAAA//8DAFBLAQItABQA&#10;BgAIAAAAIQC2gziS/gAAAOEBAAATAAAAAAAAAAAAAAAAAAAAAABbQ29udGVudF9UeXBlc10ueG1s&#10;UEsBAi0AFAAGAAgAAAAhADj9If/WAAAAlAEAAAsAAAAAAAAAAAAAAAAALwEAAF9yZWxzLy5yZWxz&#10;UEsBAi0AFAAGAAgAAAAhAKm61tElAgAAKAQAAA4AAAAAAAAAAAAAAAAALgIAAGRycy9lMm9Eb2Mu&#10;eG1sUEsBAi0AFAAGAAgAAAAhANjVcv7dAAAACAEAAA8AAAAAAAAAAAAAAAAAfwQAAGRycy9kb3du&#10;cmV2LnhtbFBLBQYAAAAABAAEAPMAAACJBQAAAAA=&#10;" stroked="f">
                <v:textbox>
                  <w:txbxContent>
                    <w:p w:rsidR="001511D0" w:rsidRDefault="001511D0" w:rsidP="001511D0">
                      <w:pPr>
                        <w:jc w:val="center"/>
                      </w:pPr>
                      <w:r>
                        <w:t>Unité de contrôle interchangeable</w:t>
                      </w:r>
                    </w:p>
                    <w:p w:rsidR="001511D0" w:rsidRDefault="001511D0" w:rsidP="001511D0"/>
                  </w:txbxContent>
                </v:textbox>
                <w10:wrap type="square"/>
              </v:shape>
            </w:pict>
          </mc:Fallback>
        </mc:AlternateContent>
      </w:r>
    </w:p>
    <w:p w:rsidR="001511D0" w:rsidRDefault="001511D0" w:rsidP="002154A7"/>
    <w:p w:rsidR="00461055" w:rsidRDefault="00461055"/>
    <w:p w:rsidR="001D2205" w:rsidRPr="006816B4" w:rsidRDefault="001D2205" w:rsidP="001D2205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bookmarkStart w:id="4" w:name="_Toc504469457"/>
      <w:r>
        <w:rPr>
          <w:szCs w:val="24"/>
        </w:rPr>
        <w:lastRenderedPageBreak/>
        <w:t>DRES</w:t>
      </w:r>
      <w:r w:rsidR="004526DC">
        <w:rPr>
          <w:szCs w:val="24"/>
        </w:rPr>
        <w:t>3</w:t>
      </w:r>
      <w:r w:rsidRPr="006816B4">
        <w:rPr>
          <w:szCs w:val="24"/>
        </w:rPr>
        <w:t xml:space="preserve"> : </w:t>
      </w:r>
      <w:r>
        <w:rPr>
          <w:szCs w:val="24"/>
        </w:rPr>
        <w:t>Unité de contrôle Micrologic (suite)</w:t>
      </w:r>
      <w:bookmarkEnd w:id="4"/>
    </w:p>
    <w:p w:rsidR="000C38CB" w:rsidRDefault="000C38CB" w:rsidP="001D2205"/>
    <w:p w:rsidR="000C38CB" w:rsidRDefault="001511D0" w:rsidP="001D2205">
      <w:r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 wp14:anchorId="59C87F1B" wp14:editId="7BC1087F">
            <wp:simplePos x="0" y="0"/>
            <wp:positionH relativeFrom="column">
              <wp:posOffset>2550795</wp:posOffset>
            </wp:positionH>
            <wp:positionV relativeFrom="paragraph">
              <wp:posOffset>8255</wp:posOffset>
            </wp:positionV>
            <wp:extent cx="3684270" cy="512445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 wp14:anchorId="47116BEC" wp14:editId="0266120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189664" cy="4257304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9664" cy="4257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8CB" w:rsidRDefault="000C38CB" w:rsidP="000C38CB">
      <w:pPr>
        <w:tabs>
          <w:tab w:val="left" w:pos="4887"/>
        </w:tabs>
      </w:pPr>
    </w:p>
    <w:p w:rsidR="000C38CB" w:rsidRDefault="001511D0" w:rsidP="001D2205">
      <w:r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 wp14:anchorId="267DAF14" wp14:editId="3EB256C0">
            <wp:simplePos x="0" y="0"/>
            <wp:positionH relativeFrom="column">
              <wp:posOffset>2573655</wp:posOffset>
            </wp:positionH>
            <wp:positionV relativeFrom="paragraph">
              <wp:posOffset>20320</wp:posOffset>
            </wp:positionV>
            <wp:extent cx="3865245" cy="69659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8CB" w:rsidRDefault="000C38CB" w:rsidP="001D2205"/>
    <w:p w:rsidR="000C38CB" w:rsidRDefault="000C38CB" w:rsidP="001D2205"/>
    <w:p w:rsidR="000C38CB" w:rsidRDefault="001511D0" w:rsidP="001D2205">
      <w:r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 wp14:anchorId="0AAFA983" wp14:editId="1006B460">
            <wp:simplePos x="0" y="0"/>
            <wp:positionH relativeFrom="column">
              <wp:posOffset>3002845</wp:posOffset>
            </wp:positionH>
            <wp:positionV relativeFrom="paragraph">
              <wp:posOffset>21238</wp:posOffset>
            </wp:positionV>
            <wp:extent cx="2973832" cy="2523637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3832" cy="2523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8CB" w:rsidRDefault="000C38CB" w:rsidP="001D2205"/>
    <w:p w:rsidR="000C38CB" w:rsidRDefault="000C38CB" w:rsidP="001D2205"/>
    <w:p w:rsidR="000C38CB" w:rsidRDefault="000C38CB" w:rsidP="001D2205"/>
    <w:p w:rsidR="000C38CB" w:rsidRDefault="000C38CB" w:rsidP="001D2205"/>
    <w:p w:rsidR="000C38CB" w:rsidRDefault="000C38CB" w:rsidP="001D2205"/>
    <w:p w:rsidR="000C38CB" w:rsidRDefault="000C38CB" w:rsidP="001D2205"/>
    <w:p w:rsidR="000C38CB" w:rsidRDefault="000C38CB" w:rsidP="001D2205"/>
    <w:p w:rsidR="000C38CB" w:rsidRDefault="000C38CB" w:rsidP="001D2205"/>
    <w:p w:rsidR="000C38CB" w:rsidRDefault="000C38CB" w:rsidP="001D2205"/>
    <w:p w:rsidR="000C38CB" w:rsidRDefault="001511D0" w:rsidP="001D2205">
      <w:r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 wp14:anchorId="588865EB" wp14:editId="03BACA2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59830" cy="167703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8CB" w:rsidRDefault="000C38CB" w:rsidP="001D2205"/>
    <w:p w:rsidR="000C38CB" w:rsidRDefault="000C38CB" w:rsidP="001D2205"/>
    <w:p w:rsidR="000C38CB" w:rsidRDefault="000C38CB" w:rsidP="001D2205"/>
    <w:p w:rsidR="000C38CB" w:rsidRDefault="000C38CB" w:rsidP="001D2205"/>
    <w:p w:rsidR="000C38CB" w:rsidRDefault="000C38CB" w:rsidP="001D2205"/>
    <w:p w:rsidR="000C38CB" w:rsidRDefault="001511D0" w:rsidP="001D2205">
      <w:r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48A86C26" wp14:editId="0049C3E7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6259830" cy="1662430"/>
            <wp:effectExtent l="0" t="0" r="762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8CB" w:rsidRDefault="000C38CB" w:rsidP="001D2205"/>
    <w:p w:rsidR="000C38CB" w:rsidRDefault="00B13A26" w:rsidP="001D220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6155267" wp14:editId="6B06F97B">
                <wp:simplePos x="0" y="0"/>
                <wp:positionH relativeFrom="column">
                  <wp:posOffset>1086815</wp:posOffset>
                </wp:positionH>
                <wp:positionV relativeFrom="paragraph">
                  <wp:posOffset>231595</wp:posOffset>
                </wp:positionV>
                <wp:extent cx="1281600" cy="331040"/>
                <wp:effectExtent l="0" t="57150" r="0" b="3111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1600" cy="331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A60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6" o:spid="_x0000_s1026" type="#_x0000_t32" style="position:absolute;margin-left:85.6pt;margin-top:18.25pt;width:100.9pt;height:26.0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IG6QEAABYEAAAOAAAAZHJzL2Uyb0RvYy54bWysU8uOEzEQvCPxD9bcycxkUbSKMtlDFrgg&#10;iIDl7vW0M5b8Urs3k/wR/8GP0fYkAwIkBOJi+dFV3VXd3tydnBVHwGSC76p20VQCvAq98Yeuevj0&#10;+sVtJRJJ30sbPHTVGVJ1t33+bDPGNSzDEGwPKJjEp/UYu2ogiuu6TmoAJ9MiRPD8qAM6SXzEQ92j&#10;HJnd2XrZNKt6DNhHDApS4tv76bHaFn6tQdF7rROQsF3FtVFZsayPea23G7k+oIyDUZcy5D9U4aTx&#10;nHSmupckxROaX6icURhS0LRQwdVBa6OgaGA1bfOTmo+DjFC0sDkpzjal/0er3h33KEzPvVtVwkvH&#10;PdoF79k4eELRYzAk5BGU0PbrF+6K4Dg2bYxpzdid3+PllOIeswMnjY6DTfzMnMUTVilOxfLzbDmc&#10;SCi+bJe37arhzih+u7lpm5elJ/XEk/kiJnoDwYm86apEKM1hoEuRAacc8vg2EVfCwCsgg63PK0lj&#10;X/le0DmyPEIj/cFClsHhOaTOciYBZUdnCxP8A2h2JxdapJS5hJ1FcZQ8UVIp8NTOTBydYdpYOwOb&#10;PwMv8RkKZWb/BjwjSubgaQY74wP+LjudriXrKf7qwKQ7W/AY+nNpbbGGh694dfkoebp/PBf49++8&#10;/QYAAP//AwBQSwMEFAAGAAgAAAAhAKjq+wzgAAAACQEAAA8AAABkcnMvZG93bnJldi54bWxMj8tO&#10;wzAQRfdI/IM1SOyo00akaYhT8WgWdIFEqSqWTjwkgXgcxW4b/p5hBcuruTpzbr6ebC9OOPrOkYL5&#10;LAKBVDvTUaNg/1bepCB80GR07wgVfKOHdXF5kevMuDO94mkXGsEQ8plW0IYwZFL6ukWr/cwNSHz7&#10;cKPVgePYSDPqM8NtLxdRlEirO+IPrR7wscX6a3e0THkuH1abz5f3dPu0tYeqtM1mZZW6vpru70AE&#10;nMJfGX71WR0KdqrckYwXPeflfMFVBXFyC4IL8TLmcZWCNE1AFrn8v6D4AQAA//8DAFBLAQItABQA&#10;BgAIAAAAIQC2gziS/gAAAOEBAAATAAAAAAAAAAAAAAAAAAAAAABbQ29udGVudF9UeXBlc10ueG1s&#10;UEsBAi0AFAAGAAgAAAAhADj9If/WAAAAlAEAAAsAAAAAAAAAAAAAAAAALwEAAF9yZWxzLy5yZWxz&#10;UEsBAi0AFAAGAAgAAAAhAAQ+0gbpAQAAFgQAAA4AAAAAAAAAAAAAAAAALgIAAGRycy9lMm9Eb2Mu&#10;eG1sUEsBAi0AFAAGAAgAAAAhAKjq+wzgAAAACQEAAA8AAAAAAAAAAAAAAAAAQw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3F3C4B8" wp14:editId="69CEAEC4">
                <wp:simplePos x="0" y="0"/>
                <wp:positionH relativeFrom="column">
                  <wp:posOffset>2361018</wp:posOffset>
                </wp:positionH>
                <wp:positionV relativeFrom="paragraph">
                  <wp:posOffset>105103</wp:posOffset>
                </wp:positionV>
                <wp:extent cx="532130" cy="222885"/>
                <wp:effectExtent l="0" t="0" r="1270" b="571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3A26" w:rsidRPr="00161CF4" w:rsidRDefault="00B13A26" w:rsidP="00B13A2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1C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À 6 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3C4B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85.9pt;margin-top:8.3pt;width:41.9pt;height:17.5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Z7mJQIAACYEAAAOAAAAZHJzL2Uyb0RvYy54bWysU02P0zAQvSPxHyzfadpsC92o6WrpUoS0&#10;fEgLF25T22ksbE+w3SbLr2fsdEuBGyIHayYz8/zmzXh1M1jDjsoHja7ms8mUM+UESu32Nf/yefti&#10;yVmI4CQYdKrmjyrwm/XzZ6u+q1SJLRqpPCMQF6q+q3kbY1cVRRCtshAm2ClHwQa9hUiu3xfSQ0/o&#10;1hTldPqy6NHLzqNQIdDfuzHI1xm/aZSIH5smqMhMzYlbzKfP5y6dxXoF1d5D12pxogH/wMKCdnTp&#10;GeoOIrCD139BWS08BmziRKAtsGm0ULkH6mY2/aObhxY6lXshcUJ3lin8P1jx4fjJMy1rPufMgaUR&#10;faVBMalYVENUrEwS9V2oKPOho9w4vMaBRp3bDd09im+BOdy04Pbq1nvsWwWSKM5SZXFROuKEBLLr&#10;36Oku+AQMQMNjbdJP1KEETqN6vE8HuLBBP1cXJWzK4oICpVluVwu8g1QPRV3PsS3Ci1LRs09TT+D&#10;w/E+xEQGqqeUdFdAo+VWG5Mdv99tjGdHoE3Z5u+E/luacayv+fWiXGRkh6k+L5HVkTbZaFvz5TR9&#10;qRyqJMYbJ7MdQZvRJibGndRJgozSxGE35FmcRd+hfCS5PI6LSw+NjBb9D856Wtqah+8H8Ioz886R&#10;5Nez+TxteXbmi1clOf4ysruMgBMEVfPI2WhuYn4ZibbDWxpNo7NsaYYjkxNlWsas5unhpG2/9HPW&#10;r+e9/gkAAP//AwBQSwMEFAAGAAgAAAAhANUoEcPdAAAACQEAAA8AAABkcnMvZG93bnJldi54bWxM&#10;j0FPg0AQhe8m/ofNmHgxdkELKLI0aqLx2tofMMAUiOwsYbeF/nvHk729yXt575tis9hBnWjyvWMD&#10;8SoCRVy7pufWwP774/4JlA/IDQ6OycCZPGzK66sC88bNvKXTLrRKStjnaKALYcy19nVHFv3KjcTi&#10;HdxkMcg5tbqZcJZyO+iHKEq1xZ5locOR3juqf3ZHa+DwNd8lz3P1GfbZdp2+YZ9V7mzM7c3y+gIq&#10;0BL+w/CHL+hQClPljtx4NRh4zGJBD2KkKSgJrJNERGUgiTPQZaEvPyh/AQAA//8DAFBLAQItABQA&#10;BgAIAAAAIQC2gziS/gAAAOEBAAATAAAAAAAAAAAAAAAAAAAAAABbQ29udGVudF9UeXBlc10ueG1s&#10;UEsBAi0AFAAGAAgAAAAhADj9If/WAAAAlAEAAAsAAAAAAAAAAAAAAAAALwEAAF9yZWxzLy5yZWxz&#10;UEsBAi0AFAAGAAgAAAAhAIMxnuYlAgAAJgQAAA4AAAAAAAAAAAAAAAAALgIAAGRycy9lMm9Eb2Mu&#10;eG1sUEsBAi0AFAAGAAgAAAAhANUoEcPdAAAACQEAAA8AAAAAAAAAAAAAAAAAfwQAAGRycy9kb3du&#10;cmV2LnhtbFBLBQYAAAAABAAEAPMAAACJBQAAAAA=&#10;" stroked="f">
                <v:textbox>
                  <w:txbxContent>
                    <w:p w:rsidR="00B13A26" w:rsidRPr="00161CF4" w:rsidRDefault="00B13A26" w:rsidP="00B13A2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1CF4">
                        <w:rPr>
                          <w:rFonts w:ascii="Arial" w:hAnsi="Arial" w:cs="Arial"/>
                          <w:sz w:val="20"/>
                          <w:szCs w:val="20"/>
                        </w:rPr>
                        <w:t>À 6 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C38CB" w:rsidRDefault="00B13A26" w:rsidP="001D220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E3D3CF0" wp14:editId="0E57B2C2">
                <wp:simplePos x="0" y="0"/>
                <wp:positionH relativeFrom="column">
                  <wp:posOffset>822960</wp:posOffset>
                </wp:positionH>
                <wp:positionV relativeFrom="paragraph">
                  <wp:posOffset>166525</wp:posOffset>
                </wp:positionV>
                <wp:extent cx="280800" cy="172800"/>
                <wp:effectExtent l="0" t="0" r="24130" b="1778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00" cy="172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684E1D" id="Ellipse 7" o:spid="_x0000_s1026" style="position:absolute;margin-left:64.8pt;margin-top:13.1pt;width:22.1pt;height:13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+3VdgIAAEQFAAAOAAAAZHJzL2Uyb0RvYy54bWysVMFuGyEQvVfqPyDu9a4tp04tryMrqatK&#10;UWLVqXImLGSRgKGAvXa/vgO7XkdJ1ENVHzDDzLxh3r5hcXUwmuyFDwpsRcejkhJhOdTKPlf058P6&#10;0yUlITJbMw1WVPQoAr1afvywaN1cTKABXQtPEMSGeesq2sTo5kUReCMMCyNwwqJTgjcsoumfi9qz&#10;FtGNLiZl+blowdfOAxch4OlN56TLjC+l4PFeyiAi0RXFu8W8+rw+pbVYLtj82TPXKN5fg/3DLQxT&#10;FosOUDcsMrLz6g2UUdxDABlHHEwBUioucg/Yzbh81c22YU7kXpCc4Aaawv+D5Xf7jSeqruiMEssM&#10;fqKvWisXBJklcloX5hizdRvfWwG3qdOD9Cb9Yw/kkAk9DoSKQyQcDyeX5WWJtHN0jWdoZcKLc7Lz&#10;IX4TYEjaVFR0pTOTbH8bItbE6FNUKmdhrbRO5+lq3WXyLh61SAHa/hASO0rlM1DWkrjWnuwZqoBx&#10;Lmwcd66G1aI7vijxlzrGekNGtjJgQpZYeMDuAZJO32J3MH18ShVZikNy+beLdclDRq4MNg7JRlnw&#10;7wFo7Kqv3MWfSOqoSSw9QX3E7+2hG4Tg+Foh87csxA3zqHz8WDjN8R4XqaGtKPQ7Shrwv987T/Eo&#10;SPRS0uIkVTT82jEvKNHfLUr1y3g6TaOXjenFbIKGf+l5eumxO3MN+JnG+G44nrcpPurTVnowjzj0&#10;q1QVXcxyrF1RHv3JuI7dhOOzwcVqlcNw3ByLt3breAJPrCZZPRwemXe9/CLq9g5OU8fmryTYxaZM&#10;C6tdBKmyPs+89nzjqGbh9M9Kegte2jnq/Pgt/wAAAP//AwBQSwMEFAAGAAgAAAAhAJFoKjPcAAAA&#10;CQEAAA8AAABkcnMvZG93bnJldi54bWxMjzFPwzAQhXck/oN1SGzUIYVAQ5wKIbHBQNuB0bGPJNQ+&#10;R7GbBn4916mMT/fp3feq9eydmHCMfSAFt4sMBJIJtqdWwW77evMIIiZNVrtAqOAHI6zry4tKlzYc&#10;6QOnTWoFl1AstYIupaGUMpoOvY6LMCDx7SuMXieOYyvtqI9c7p3Ms6yQXvfEHzo94EuHZr85eAXG&#10;7trvt/3vlBrjPrfWrQL170pdX83PTyASzukMw0mf1aFmpyYcyEbhOOerglEFeZGDOAEPS97SKLhf&#10;3oGsK/l/Qf0HAAD//wMAUEsBAi0AFAAGAAgAAAAhALaDOJL+AAAA4QEAABMAAAAAAAAAAAAAAAAA&#10;AAAAAFtDb250ZW50X1R5cGVzXS54bWxQSwECLQAUAAYACAAAACEAOP0h/9YAAACUAQAACwAAAAAA&#10;AAAAAAAAAAAvAQAAX3JlbHMvLnJlbHNQSwECLQAUAAYACAAAACEAhRft1XYCAABEBQAADgAAAAAA&#10;AAAAAAAAAAAuAgAAZHJzL2Uyb0RvYy54bWxQSwECLQAUAAYACAAAACEAkWgqM9wAAAAJAQAADwAA&#10;AAAAAAAAAAAAAADQ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</w:p>
    <w:p w:rsidR="000C38CB" w:rsidRDefault="000C38CB" w:rsidP="001D2205"/>
    <w:p w:rsidR="000C38CB" w:rsidRDefault="000C38CB" w:rsidP="001D2205"/>
    <w:p w:rsidR="001D2205" w:rsidRDefault="001D2205" w:rsidP="001D2205"/>
    <w:p w:rsidR="002154A7" w:rsidRDefault="001511D0">
      <w:r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 wp14:anchorId="1FAE6E13" wp14:editId="01C1862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479540" cy="109982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54A7" w:rsidRDefault="002154A7"/>
    <w:p w:rsidR="00AF490B" w:rsidRDefault="00AF490B" w:rsidP="00891F24">
      <w:pPr>
        <w:spacing w:after="0"/>
      </w:pPr>
    </w:p>
    <w:p w:rsidR="00103317" w:rsidRDefault="00103317"/>
    <w:p w:rsidR="002C2108" w:rsidRPr="006816B4" w:rsidRDefault="002C2108" w:rsidP="002C2108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bookmarkStart w:id="5" w:name="_Toc504469458"/>
      <w:r>
        <w:rPr>
          <w:szCs w:val="24"/>
        </w:rPr>
        <w:lastRenderedPageBreak/>
        <w:t>DRES</w:t>
      </w:r>
      <w:r w:rsidR="00972B79">
        <w:rPr>
          <w:szCs w:val="24"/>
        </w:rPr>
        <w:t>4</w:t>
      </w:r>
      <w:r w:rsidRPr="006816B4">
        <w:rPr>
          <w:szCs w:val="24"/>
        </w:rPr>
        <w:t xml:space="preserve"> : </w:t>
      </w:r>
      <w:r w:rsidR="00413CB6">
        <w:rPr>
          <w:szCs w:val="24"/>
        </w:rPr>
        <w:t>C</w:t>
      </w:r>
      <w:r>
        <w:rPr>
          <w:szCs w:val="24"/>
        </w:rPr>
        <w:t>o</w:t>
      </w:r>
      <w:r w:rsidR="00972B79">
        <w:rPr>
          <w:szCs w:val="24"/>
        </w:rPr>
        <w:t>mmutateurs</w:t>
      </w:r>
      <w:bookmarkEnd w:id="5"/>
    </w:p>
    <w:p w:rsidR="002C2108" w:rsidRDefault="002C2108" w:rsidP="002C2108"/>
    <w:p w:rsidR="002C2108" w:rsidRDefault="002C2108" w:rsidP="002C2108"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2802436</wp:posOffset>
            </wp:positionH>
            <wp:positionV relativeFrom="paragraph">
              <wp:posOffset>146140</wp:posOffset>
            </wp:positionV>
            <wp:extent cx="3130550" cy="682172"/>
            <wp:effectExtent l="19050" t="0" r="0" b="0"/>
            <wp:wrapNone/>
            <wp:docPr id="8" name="Image 5" descr="swit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tch1.JPG"/>
                    <pic:cNvPicPr/>
                  </pic:nvPicPr>
                  <pic:blipFill>
                    <a:blip r:embed="rId24" cstate="print"/>
                    <a:srcRect l="36197" r="15294" b="50000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68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108" w:rsidRDefault="002C2108" w:rsidP="002C2108"/>
    <w:p w:rsidR="002C2108" w:rsidRDefault="002C2108" w:rsidP="002C2108"/>
    <w:p w:rsidR="002C2108" w:rsidRDefault="002C2108" w:rsidP="002C2108"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-32604</wp:posOffset>
            </wp:positionH>
            <wp:positionV relativeFrom="paragraph">
              <wp:posOffset>10182</wp:posOffset>
            </wp:positionV>
            <wp:extent cx="6476343" cy="3578772"/>
            <wp:effectExtent l="19050" t="0" r="657" b="0"/>
            <wp:wrapNone/>
            <wp:docPr id="32" name="Image 4" descr="swit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tch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343" cy="3578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108" w:rsidRDefault="002C2108" w:rsidP="002C2108"/>
    <w:p w:rsidR="002C2108" w:rsidRDefault="002C2108" w:rsidP="002C2108"/>
    <w:p w:rsidR="002C2108" w:rsidRDefault="002C2108" w:rsidP="002C2108"/>
    <w:p w:rsidR="002C2108" w:rsidRDefault="002C2108" w:rsidP="002C2108"/>
    <w:p w:rsidR="002C2108" w:rsidRDefault="002C2108" w:rsidP="002C2108"/>
    <w:p w:rsidR="002C2108" w:rsidRDefault="002C2108" w:rsidP="002C2108"/>
    <w:p w:rsidR="002C2108" w:rsidRDefault="002C2108" w:rsidP="002C2108"/>
    <w:p w:rsidR="002C2108" w:rsidRDefault="002C2108" w:rsidP="002C2108"/>
    <w:p w:rsidR="002C2108" w:rsidRDefault="002C2108" w:rsidP="002C2108"/>
    <w:p w:rsidR="002C2108" w:rsidRDefault="002C2108" w:rsidP="002C2108"/>
    <w:p w:rsidR="002C2108" w:rsidRDefault="002C2108" w:rsidP="002C2108"/>
    <w:p w:rsidR="002C2108" w:rsidRDefault="002C2108" w:rsidP="002C2108"/>
    <w:p w:rsidR="002C2108" w:rsidRDefault="002C2108" w:rsidP="002C2108"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176355</wp:posOffset>
            </wp:positionV>
            <wp:extent cx="6475073" cy="3578772"/>
            <wp:effectExtent l="19050" t="0" r="1927" b="0"/>
            <wp:wrapNone/>
            <wp:docPr id="33" name="Image 6" descr="switc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tch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073" cy="3578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108" w:rsidRDefault="002C2108" w:rsidP="002C2108"/>
    <w:p w:rsidR="002C2108" w:rsidRDefault="002C2108" w:rsidP="002C2108"/>
    <w:p w:rsidR="002C2108" w:rsidRDefault="002C2108" w:rsidP="002C2108"/>
    <w:p w:rsidR="002C2108" w:rsidRDefault="002C2108" w:rsidP="002C2108"/>
    <w:p w:rsidR="002C2108" w:rsidRDefault="002C2108" w:rsidP="002C2108"/>
    <w:p w:rsidR="002C2108" w:rsidRDefault="002C2108" w:rsidP="002C2108"/>
    <w:p w:rsidR="002C2108" w:rsidRDefault="002C2108" w:rsidP="002C2108"/>
    <w:p w:rsidR="002C2108" w:rsidRDefault="002C2108" w:rsidP="002C2108"/>
    <w:p w:rsidR="002C2108" w:rsidRDefault="002C2108" w:rsidP="002C2108"/>
    <w:p w:rsidR="002C2108" w:rsidRDefault="002C2108" w:rsidP="002C2108"/>
    <w:p w:rsidR="002C2108" w:rsidRDefault="002C2108" w:rsidP="002C2108"/>
    <w:p w:rsidR="002C2108" w:rsidRDefault="002C2108" w:rsidP="002C2108"/>
    <w:p w:rsidR="002C2108" w:rsidRDefault="002C2108" w:rsidP="002C2108"/>
    <w:p w:rsidR="00A278CE" w:rsidRDefault="00A278CE"/>
    <w:p w:rsidR="00AF617F" w:rsidRPr="006816B4" w:rsidRDefault="00AF617F" w:rsidP="00AF617F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bookmarkStart w:id="6" w:name="_Toc504469459"/>
      <w:r>
        <w:rPr>
          <w:szCs w:val="24"/>
        </w:rPr>
        <w:lastRenderedPageBreak/>
        <w:t>DRES</w:t>
      </w:r>
      <w:r w:rsidR="00CE599C">
        <w:rPr>
          <w:szCs w:val="24"/>
        </w:rPr>
        <w:t>5</w:t>
      </w:r>
      <w:r w:rsidRPr="006816B4">
        <w:rPr>
          <w:szCs w:val="24"/>
        </w:rPr>
        <w:t xml:space="preserve"> : </w:t>
      </w:r>
      <w:r w:rsidR="005803B8">
        <w:rPr>
          <w:szCs w:val="24"/>
        </w:rPr>
        <w:t>Variateurs Schneider ATV71</w:t>
      </w:r>
      <w:bookmarkEnd w:id="6"/>
    </w:p>
    <w:p w:rsidR="00AF617F" w:rsidRDefault="00AF617F"/>
    <w:p w:rsidR="00AF617F" w:rsidRDefault="00C364F8">
      <w:r>
        <w:rPr>
          <w:noProof/>
          <w:lang w:eastAsia="fr-F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133904</wp:posOffset>
            </wp:positionV>
            <wp:extent cx="6479027" cy="6965004"/>
            <wp:effectExtent l="19050" t="0" r="0" b="0"/>
            <wp:wrapNone/>
            <wp:docPr id="5" name="Image 4" descr="doc_variateur_mod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variateur_modif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027" cy="6965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CE599C" w:rsidRDefault="00CE599C"/>
    <w:p w:rsidR="004D11E8" w:rsidRDefault="00AF617F" w:rsidP="00705C66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bookmarkStart w:id="7" w:name="_Toc504469460"/>
      <w:r>
        <w:rPr>
          <w:szCs w:val="24"/>
        </w:rPr>
        <w:lastRenderedPageBreak/>
        <w:t>DRES</w:t>
      </w:r>
      <w:r w:rsidR="00CE599C">
        <w:rPr>
          <w:szCs w:val="24"/>
        </w:rPr>
        <w:t>6</w:t>
      </w:r>
      <w:r w:rsidR="004D11E8">
        <w:rPr>
          <w:szCs w:val="24"/>
        </w:rPr>
        <w:t> : Filtre de sortie</w:t>
      </w:r>
      <w:r w:rsidR="00705C66">
        <w:rPr>
          <w:szCs w:val="24"/>
        </w:rPr>
        <w:t xml:space="preserve"> (inductances moteur) </w:t>
      </w:r>
      <w:r w:rsidR="004D11E8">
        <w:rPr>
          <w:szCs w:val="24"/>
        </w:rPr>
        <w:t xml:space="preserve"> pour variateur ATV71</w:t>
      </w:r>
      <w:bookmarkEnd w:id="7"/>
    </w:p>
    <w:p w:rsidR="00705C66" w:rsidRDefault="00705C66" w:rsidP="00705C66">
      <w:pPr>
        <w:jc w:val="center"/>
        <w:rPr>
          <w:szCs w:val="24"/>
        </w:rPr>
      </w:pPr>
      <w:r>
        <w:rPr>
          <w:noProof/>
          <w:szCs w:val="24"/>
          <w:lang w:eastAsia="fr-FR"/>
        </w:rPr>
        <w:drawing>
          <wp:inline distT="0" distB="0" distL="0" distR="0" wp14:anchorId="504B818E" wp14:editId="7BB5F3C8">
            <wp:extent cx="4283765" cy="3737981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V71 Filtre de sortie 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063" cy="374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E8" w:rsidRDefault="00705C66" w:rsidP="00705C66">
      <w:pPr>
        <w:jc w:val="center"/>
        <w:rPr>
          <w:szCs w:val="24"/>
        </w:rPr>
      </w:pPr>
      <w:r>
        <w:rPr>
          <w:noProof/>
          <w:szCs w:val="24"/>
          <w:lang w:eastAsia="fr-FR"/>
        </w:rPr>
        <w:drawing>
          <wp:inline distT="0" distB="0" distL="0" distR="0" wp14:anchorId="79380845" wp14:editId="75A24A81">
            <wp:extent cx="6497032" cy="514847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V71 Filtre de sortie 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258" cy="51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4" w:rsidRPr="006816B4" w:rsidRDefault="004D11E8" w:rsidP="006B4A94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r>
        <w:rPr>
          <w:szCs w:val="24"/>
        </w:rPr>
        <w:br w:type="page"/>
      </w:r>
      <w:bookmarkStart w:id="8" w:name="_Toc504469461"/>
      <w:r w:rsidR="006B4A94">
        <w:rPr>
          <w:szCs w:val="24"/>
        </w:rPr>
        <w:lastRenderedPageBreak/>
        <w:t>DRES7</w:t>
      </w:r>
      <w:r w:rsidR="006B4A94" w:rsidRPr="006816B4">
        <w:rPr>
          <w:szCs w:val="24"/>
        </w:rPr>
        <w:t xml:space="preserve"> : </w:t>
      </w:r>
      <w:r w:rsidR="006B4A94">
        <w:rPr>
          <w:szCs w:val="24"/>
        </w:rPr>
        <w:t>Moteurs asynchrones triphasés à cage "VEM Motors Thurm"</w:t>
      </w:r>
      <w:bookmarkEnd w:id="8"/>
    </w:p>
    <w:p w:rsidR="004524F4" w:rsidRPr="004524F4" w:rsidRDefault="004524F4" w:rsidP="004524F4">
      <w:pPr>
        <w:spacing w:before="240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44256" behindDoc="0" locked="0" layoutInCell="1" allowOverlap="1" wp14:anchorId="3C9F3920" wp14:editId="435F481B">
            <wp:simplePos x="0" y="0"/>
            <wp:positionH relativeFrom="margin">
              <wp:align>center</wp:align>
            </wp:positionH>
            <wp:positionV relativeFrom="paragraph">
              <wp:posOffset>323215</wp:posOffset>
            </wp:positionV>
            <wp:extent cx="6556847" cy="6740431"/>
            <wp:effectExtent l="0" t="0" r="0" b="3810"/>
            <wp:wrapNone/>
            <wp:docPr id="26" name="Image 25" descr="doc_moteur_mod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moteur_modif.jpg"/>
                    <pic:cNvPicPr/>
                  </pic:nvPicPr>
                  <pic:blipFill>
                    <a:blip r:embed="rId30" cstate="print"/>
                    <a:srcRect l="3280" r="2136" b="1714"/>
                    <a:stretch>
                      <a:fillRect/>
                    </a:stretch>
                  </pic:blipFill>
                  <pic:spPr>
                    <a:xfrm>
                      <a:off x="0" y="0"/>
                      <a:ext cx="6556847" cy="674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fr-FR"/>
        </w:rPr>
        <w:t>Précision : le courant I</w:t>
      </w:r>
      <w:r w:rsidRPr="004524F4">
        <w:rPr>
          <w:rFonts w:ascii="Arial" w:hAnsi="Arial" w:cs="Arial"/>
          <w:noProof/>
          <w:sz w:val="24"/>
          <w:szCs w:val="24"/>
          <w:vertAlign w:val="subscript"/>
          <w:lang w:eastAsia="fr-FR"/>
        </w:rPr>
        <w:t>B</w:t>
      </w:r>
      <w:r>
        <w:rPr>
          <w:rFonts w:ascii="Arial" w:hAnsi="Arial" w:cs="Arial"/>
          <w:noProof/>
          <w:sz w:val="24"/>
          <w:szCs w:val="24"/>
          <w:vertAlign w:val="subscript"/>
          <w:lang w:eastAsia="fr-FR"/>
        </w:rPr>
        <w:t xml:space="preserve"> </w:t>
      </w:r>
      <w:r w:rsidRPr="004524F4">
        <w:rPr>
          <w:rFonts w:ascii="Arial" w:hAnsi="Arial" w:cs="Arial"/>
          <w:noProof/>
          <w:sz w:val="24"/>
          <w:szCs w:val="24"/>
          <w:lang w:eastAsia="fr-FR"/>
        </w:rPr>
        <w:t>est le courant nominal</w:t>
      </w:r>
      <w:r>
        <w:rPr>
          <w:rFonts w:ascii="Arial" w:hAnsi="Arial" w:cs="Arial"/>
          <w:noProof/>
          <w:sz w:val="24"/>
          <w:szCs w:val="24"/>
          <w:vertAlign w:val="subscript"/>
          <w:lang w:eastAsia="fr-FR"/>
        </w:rPr>
        <w:t xml:space="preserve"> </w:t>
      </w:r>
    </w:p>
    <w:p w:rsidR="006B4A94" w:rsidRDefault="006B4A94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AF617F" w:rsidRPr="006816B4" w:rsidRDefault="00CE599C" w:rsidP="00AF617F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bookmarkStart w:id="9" w:name="_Toc504469462"/>
      <w:r>
        <w:rPr>
          <w:szCs w:val="24"/>
        </w:rPr>
        <w:lastRenderedPageBreak/>
        <w:t>DRES</w:t>
      </w:r>
      <w:r w:rsidR="006B4A94">
        <w:rPr>
          <w:szCs w:val="24"/>
        </w:rPr>
        <w:t>8</w:t>
      </w:r>
      <w:r w:rsidR="00AF617F" w:rsidRPr="006816B4">
        <w:rPr>
          <w:szCs w:val="24"/>
        </w:rPr>
        <w:t xml:space="preserve"> : </w:t>
      </w:r>
      <w:r w:rsidR="00AF617F">
        <w:rPr>
          <w:szCs w:val="24"/>
        </w:rPr>
        <w:t>Extrait</w:t>
      </w:r>
      <w:r w:rsidR="00B734DB">
        <w:rPr>
          <w:szCs w:val="24"/>
        </w:rPr>
        <w:t>s</w:t>
      </w:r>
      <w:r w:rsidR="00AF617F">
        <w:rPr>
          <w:szCs w:val="24"/>
        </w:rPr>
        <w:t xml:space="preserve"> du manuel de programmation du variateur ATV71</w:t>
      </w:r>
      <w:bookmarkEnd w:id="9"/>
    </w:p>
    <w:p w:rsidR="00AF617F" w:rsidRDefault="00AF617F"/>
    <w:p w:rsidR="00AF617F" w:rsidRDefault="007D0039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285305</wp:posOffset>
            </wp:positionH>
            <wp:positionV relativeFrom="paragraph">
              <wp:posOffset>182245</wp:posOffset>
            </wp:positionV>
            <wp:extent cx="6377305" cy="3657600"/>
            <wp:effectExtent l="0" t="0" r="0" b="0"/>
            <wp:wrapNone/>
            <wp:docPr id="36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alphaModFix/>
                      <a:lum/>
                    </a:blip>
                    <a:srcRect t="5718" b="53519"/>
                    <a:stretch>
                      <a:fillRect/>
                    </a:stretch>
                  </pic:blipFill>
                  <pic:spPr>
                    <a:xfrm>
                      <a:off x="0" y="0"/>
                      <a:ext cx="637730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/>
    <w:p w:rsidR="00AF617F" w:rsidRDefault="00AF617F" w:rsidP="001064F7">
      <w:pPr>
        <w:jc w:val="center"/>
      </w:pPr>
    </w:p>
    <w:p w:rsidR="00AF617F" w:rsidRDefault="001064F7" w:rsidP="001064F7">
      <w:pPr>
        <w:jc w:val="center"/>
      </w:pPr>
      <w:r>
        <w:rPr>
          <w:noProof/>
          <w:lang w:eastAsia="fr-FR"/>
        </w:rPr>
        <w:drawing>
          <wp:inline distT="0" distB="0" distL="0" distR="0" wp14:anchorId="6B4F7121" wp14:editId="61B3E2DE">
            <wp:extent cx="5776685" cy="339558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tieDscenario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495" cy="34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562" w:type="dxa"/>
        <w:tblLook w:val="04A0" w:firstRow="1" w:lastRow="0" w:firstColumn="1" w:lastColumn="0" w:noHBand="0" w:noVBand="1"/>
      </w:tblPr>
      <w:tblGrid>
        <w:gridCol w:w="851"/>
        <w:gridCol w:w="1417"/>
        <w:gridCol w:w="2552"/>
        <w:gridCol w:w="4111"/>
      </w:tblGrid>
      <w:tr w:rsidR="001064F7" w:rsidTr="001064F7">
        <w:tc>
          <w:tcPr>
            <w:tcW w:w="851" w:type="dxa"/>
          </w:tcPr>
          <w:p w:rsidR="001064F7" w:rsidRDefault="001064F7" w:rsidP="001900FF">
            <w:pPr>
              <w:jc w:val="center"/>
            </w:pPr>
            <w:r>
              <w:t>Défaut</w:t>
            </w:r>
          </w:p>
        </w:tc>
        <w:tc>
          <w:tcPr>
            <w:tcW w:w="1417" w:type="dxa"/>
          </w:tcPr>
          <w:p w:rsidR="001064F7" w:rsidRDefault="001064F7" w:rsidP="001900FF">
            <w:pPr>
              <w:jc w:val="center"/>
            </w:pPr>
            <w:r>
              <w:t>Nom</w:t>
            </w:r>
          </w:p>
        </w:tc>
        <w:tc>
          <w:tcPr>
            <w:tcW w:w="2552" w:type="dxa"/>
          </w:tcPr>
          <w:p w:rsidR="001064F7" w:rsidRDefault="001064F7" w:rsidP="001900FF">
            <w:pPr>
              <w:jc w:val="center"/>
            </w:pPr>
            <w:r>
              <w:t>Cause probable</w:t>
            </w:r>
          </w:p>
        </w:tc>
        <w:tc>
          <w:tcPr>
            <w:tcW w:w="4111" w:type="dxa"/>
          </w:tcPr>
          <w:p w:rsidR="001064F7" w:rsidRDefault="001064F7" w:rsidP="001900FF">
            <w:pPr>
              <w:jc w:val="center"/>
            </w:pPr>
            <w:r>
              <w:t>Procédure - remède</w:t>
            </w:r>
          </w:p>
        </w:tc>
      </w:tr>
    </w:tbl>
    <w:p w:rsidR="00AF617F" w:rsidRDefault="00AF617F"/>
    <w:sectPr w:rsidR="00AF617F" w:rsidSect="00111069">
      <w:footerReference w:type="default" r:id="rId33"/>
      <w:pgSz w:w="11906" w:h="16838"/>
      <w:pgMar w:top="851" w:right="851" w:bottom="992" w:left="85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9D4" w:rsidRDefault="005159D4" w:rsidP="00111069">
      <w:pPr>
        <w:spacing w:after="0" w:line="240" w:lineRule="auto"/>
      </w:pPr>
      <w:r>
        <w:separator/>
      </w:r>
    </w:p>
  </w:endnote>
  <w:endnote w:type="continuationSeparator" w:id="0">
    <w:p w:rsidR="005159D4" w:rsidRDefault="005159D4" w:rsidP="00111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944" w:rsidRPr="00111069" w:rsidRDefault="002F6944" w:rsidP="00111069">
    <w:pPr>
      <w:pStyle w:val="Pieddepage"/>
      <w:pBdr>
        <w:top w:val="single" w:sz="4" w:space="1" w:color="auto"/>
      </w:pBdr>
      <w:tabs>
        <w:tab w:val="clear" w:pos="4536"/>
        <w:tab w:val="clear" w:pos="9072"/>
        <w:tab w:val="left" w:pos="5529"/>
        <w:tab w:val="right" w:pos="10065"/>
      </w:tabs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Dossier ressources</w:t>
    </w:r>
    <w:r w:rsidRPr="00B24380">
      <w:rPr>
        <w:rFonts w:ascii="Arial" w:hAnsi="Arial" w:cs="Arial"/>
        <w:sz w:val="24"/>
        <w:szCs w:val="24"/>
      </w:rPr>
      <w:tab/>
    </w:r>
    <w:r w:rsidR="001A70B1">
      <w:rPr>
        <w:rFonts w:ascii="Arial" w:hAnsi="Arial" w:cs="Arial"/>
        <w:sz w:val="24"/>
        <w:szCs w:val="24"/>
      </w:rPr>
      <w:t>18</w:t>
    </w:r>
    <w:r w:rsidR="008C1284">
      <w:rPr>
        <w:rFonts w:ascii="Arial" w:hAnsi="Arial" w:cs="Arial"/>
        <w:sz w:val="24"/>
        <w:szCs w:val="24"/>
      </w:rPr>
      <w:t>PO</w:t>
    </w:r>
    <w:r w:rsidR="001A70B1">
      <w:rPr>
        <w:rFonts w:ascii="Arial" w:hAnsi="Arial" w:cs="Arial"/>
        <w:sz w:val="24"/>
        <w:szCs w:val="24"/>
      </w:rPr>
      <w:t xml:space="preserve"> - EQCIN</w:t>
    </w:r>
    <w:r>
      <w:rPr>
        <w:rFonts w:ascii="Arial" w:hAnsi="Arial" w:cs="Arial"/>
        <w:sz w:val="24"/>
        <w:szCs w:val="24"/>
      </w:rPr>
      <w:tab/>
      <w:t xml:space="preserve">Page </w:t>
    </w:r>
    <w:r w:rsidR="0022329F">
      <w:rPr>
        <w:rFonts w:ascii="Arial" w:hAnsi="Arial" w:cs="Arial"/>
        <w:sz w:val="24"/>
        <w:szCs w:val="24"/>
      </w:rPr>
      <w:fldChar w:fldCharType="begin"/>
    </w:r>
    <w:r>
      <w:rPr>
        <w:rFonts w:ascii="Arial" w:hAnsi="Arial" w:cs="Arial"/>
        <w:sz w:val="24"/>
        <w:szCs w:val="24"/>
      </w:rPr>
      <w:instrText xml:space="preserve"> PAGE   \* MERGEFORMAT </w:instrText>
    </w:r>
    <w:r w:rsidR="0022329F">
      <w:rPr>
        <w:rFonts w:ascii="Arial" w:hAnsi="Arial" w:cs="Arial"/>
        <w:sz w:val="24"/>
        <w:szCs w:val="24"/>
      </w:rPr>
      <w:fldChar w:fldCharType="separate"/>
    </w:r>
    <w:r w:rsidR="008C1284">
      <w:rPr>
        <w:rFonts w:ascii="Arial" w:hAnsi="Arial" w:cs="Arial"/>
        <w:noProof/>
        <w:sz w:val="24"/>
        <w:szCs w:val="24"/>
      </w:rPr>
      <w:t>2</w:t>
    </w:r>
    <w:r w:rsidR="0022329F">
      <w:rPr>
        <w:rFonts w:ascii="Arial" w:hAnsi="Arial" w:cs="Arial"/>
        <w:sz w:val="24"/>
        <w:szCs w:val="24"/>
      </w:rPr>
      <w:fldChar w:fldCharType="end"/>
    </w:r>
    <w:r>
      <w:rPr>
        <w:rFonts w:ascii="Arial" w:hAnsi="Arial" w:cs="Arial"/>
        <w:sz w:val="24"/>
        <w:szCs w:val="24"/>
      </w:rPr>
      <w:t>/</w:t>
    </w:r>
    <w:r w:rsidR="008C1284">
      <w:fldChar w:fldCharType="begin"/>
    </w:r>
    <w:r w:rsidR="008C1284">
      <w:instrText xml:space="preserve"> NUMPAGES   \* MERGEFORMAT </w:instrText>
    </w:r>
    <w:r w:rsidR="008C1284">
      <w:fldChar w:fldCharType="separate"/>
    </w:r>
    <w:r w:rsidR="008C1284" w:rsidRPr="008C1284">
      <w:rPr>
        <w:rFonts w:ascii="Arial" w:hAnsi="Arial" w:cs="Arial"/>
        <w:noProof/>
        <w:sz w:val="24"/>
        <w:szCs w:val="24"/>
      </w:rPr>
      <w:t>11</w:t>
    </w:r>
    <w:r w:rsidR="008C1284">
      <w:rPr>
        <w:rFonts w:ascii="Arial" w:hAnsi="Arial" w:cs="Arial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9D4" w:rsidRDefault="005159D4" w:rsidP="00111069">
      <w:pPr>
        <w:spacing w:after="0" w:line="240" w:lineRule="auto"/>
      </w:pPr>
      <w:r>
        <w:separator/>
      </w:r>
    </w:p>
  </w:footnote>
  <w:footnote w:type="continuationSeparator" w:id="0">
    <w:p w:rsidR="005159D4" w:rsidRDefault="005159D4" w:rsidP="001110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69"/>
    <w:rsid w:val="0000106D"/>
    <w:rsid w:val="000170FF"/>
    <w:rsid w:val="0003510B"/>
    <w:rsid w:val="0004287E"/>
    <w:rsid w:val="00055D89"/>
    <w:rsid w:val="00072389"/>
    <w:rsid w:val="00075682"/>
    <w:rsid w:val="000966C6"/>
    <w:rsid w:val="000A0FFB"/>
    <w:rsid w:val="000C38CB"/>
    <w:rsid w:val="000F7821"/>
    <w:rsid w:val="000F7CDD"/>
    <w:rsid w:val="001011E4"/>
    <w:rsid w:val="00103317"/>
    <w:rsid w:val="001064F7"/>
    <w:rsid w:val="00106D79"/>
    <w:rsid w:val="00111069"/>
    <w:rsid w:val="001511D0"/>
    <w:rsid w:val="00192C07"/>
    <w:rsid w:val="001945B2"/>
    <w:rsid w:val="00197147"/>
    <w:rsid w:val="001A240C"/>
    <w:rsid w:val="001A70B1"/>
    <w:rsid w:val="001B1C2A"/>
    <w:rsid w:val="001B7D2B"/>
    <w:rsid w:val="001D2205"/>
    <w:rsid w:val="001D4D27"/>
    <w:rsid w:val="001D5B13"/>
    <w:rsid w:val="001E4012"/>
    <w:rsid w:val="002062E9"/>
    <w:rsid w:val="002154A7"/>
    <w:rsid w:val="00217AB2"/>
    <w:rsid w:val="00222AAE"/>
    <w:rsid w:val="0022329F"/>
    <w:rsid w:val="00227224"/>
    <w:rsid w:val="00242ADD"/>
    <w:rsid w:val="00245E8E"/>
    <w:rsid w:val="002775B4"/>
    <w:rsid w:val="00287DC6"/>
    <w:rsid w:val="002C2108"/>
    <w:rsid w:val="002D490D"/>
    <w:rsid w:val="002E1025"/>
    <w:rsid w:val="002E780D"/>
    <w:rsid w:val="002F6944"/>
    <w:rsid w:val="00387BAF"/>
    <w:rsid w:val="003A1685"/>
    <w:rsid w:val="003B4A2B"/>
    <w:rsid w:val="003C17C5"/>
    <w:rsid w:val="003C67D3"/>
    <w:rsid w:val="004122EF"/>
    <w:rsid w:val="00413CB6"/>
    <w:rsid w:val="00441CDE"/>
    <w:rsid w:val="004524F4"/>
    <w:rsid w:val="004526DC"/>
    <w:rsid w:val="00461055"/>
    <w:rsid w:val="00471D3D"/>
    <w:rsid w:val="0048059E"/>
    <w:rsid w:val="0049247F"/>
    <w:rsid w:val="004A0893"/>
    <w:rsid w:val="004A3769"/>
    <w:rsid w:val="004D11E8"/>
    <w:rsid w:val="004E79B0"/>
    <w:rsid w:val="00514124"/>
    <w:rsid w:val="005159D4"/>
    <w:rsid w:val="00521F25"/>
    <w:rsid w:val="00544A84"/>
    <w:rsid w:val="00560259"/>
    <w:rsid w:val="005803B8"/>
    <w:rsid w:val="00590B14"/>
    <w:rsid w:val="00591061"/>
    <w:rsid w:val="005950A2"/>
    <w:rsid w:val="005A645E"/>
    <w:rsid w:val="005B0A46"/>
    <w:rsid w:val="005D18D3"/>
    <w:rsid w:val="00617578"/>
    <w:rsid w:val="00627517"/>
    <w:rsid w:val="006468CB"/>
    <w:rsid w:val="006816B4"/>
    <w:rsid w:val="006826BE"/>
    <w:rsid w:val="006B4A94"/>
    <w:rsid w:val="006C3FFB"/>
    <w:rsid w:val="006D013F"/>
    <w:rsid w:val="006F701D"/>
    <w:rsid w:val="00705C66"/>
    <w:rsid w:val="00741492"/>
    <w:rsid w:val="00776DF1"/>
    <w:rsid w:val="00777455"/>
    <w:rsid w:val="007A5696"/>
    <w:rsid w:val="007D0039"/>
    <w:rsid w:val="00801C9B"/>
    <w:rsid w:val="008148E0"/>
    <w:rsid w:val="00836D61"/>
    <w:rsid w:val="00836EB7"/>
    <w:rsid w:val="00871624"/>
    <w:rsid w:val="008879E5"/>
    <w:rsid w:val="00891F24"/>
    <w:rsid w:val="00897C72"/>
    <w:rsid w:val="008C1284"/>
    <w:rsid w:val="008D0FDB"/>
    <w:rsid w:val="008E2CDC"/>
    <w:rsid w:val="00902F1B"/>
    <w:rsid w:val="00933DE8"/>
    <w:rsid w:val="00937D41"/>
    <w:rsid w:val="00942FE7"/>
    <w:rsid w:val="00946EDF"/>
    <w:rsid w:val="00947A84"/>
    <w:rsid w:val="00972B79"/>
    <w:rsid w:val="009B01AD"/>
    <w:rsid w:val="009C666E"/>
    <w:rsid w:val="009E620C"/>
    <w:rsid w:val="00A150AE"/>
    <w:rsid w:val="00A23A0E"/>
    <w:rsid w:val="00A278CE"/>
    <w:rsid w:val="00A54270"/>
    <w:rsid w:val="00A55520"/>
    <w:rsid w:val="00A556A7"/>
    <w:rsid w:val="00A85D1B"/>
    <w:rsid w:val="00AA0194"/>
    <w:rsid w:val="00AA6B3B"/>
    <w:rsid w:val="00AE3BDA"/>
    <w:rsid w:val="00AF490B"/>
    <w:rsid w:val="00AF617F"/>
    <w:rsid w:val="00B01FEC"/>
    <w:rsid w:val="00B13A26"/>
    <w:rsid w:val="00B30F64"/>
    <w:rsid w:val="00B34F89"/>
    <w:rsid w:val="00B604E8"/>
    <w:rsid w:val="00B663D1"/>
    <w:rsid w:val="00B734DB"/>
    <w:rsid w:val="00BC3D33"/>
    <w:rsid w:val="00BD2C1A"/>
    <w:rsid w:val="00BD6777"/>
    <w:rsid w:val="00C01692"/>
    <w:rsid w:val="00C01790"/>
    <w:rsid w:val="00C01E86"/>
    <w:rsid w:val="00C02505"/>
    <w:rsid w:val="00C10B2D"/>
    <w:rsid w:val="00C364F8"/>
    <w:rsid w:val="00C41B50"/>
    <w:rsid w:val="00C45ED0"/>
    <w:rsid w:val="00C54A6A"/>
    <w:rsid w:val="00C731C7"/>
    <w:rsid w:val="00C73DC7"/>
    <w:rsid w:val="00C96AE8"/>
    <w:rsid w:val="00CA214E"/>
    <w:rsid w:val="00CA6D95"/>
    <w:rsid w:val="00CD2427"/>
    <w:rsid w:val="00CE1020"/>
    <w:rsid w:val="00CE599C"/>
    <w:rsid w:val="00CF6BA6"/>
    <w:rsid w:val="00D1408B"/>
    <w:rsid w:val="00D41DE0"/>
    <w:rsid w:val="00D46A03"/>
    <w:rsid w:val="00D5751D"/>
    <w:rsid w:val="00D806AA"/>
    <w:rsid w:val="00D81374"/>
    <w:rsid w:val="00DC7342"/>
    <w:rsid w:val="00DF3B29"/>
    <w:rsid w:val="00E00052"/>
    <w:rsid w:val="00E16EA5"/>
    <w:rsid w:val="00E866A4"/>
    <w:rsid w:val="00EA5132"/>
    <w:rsid w:val="00EB5F7B"/>
    <w:rsid w:val="00EE575D"/>
    <w:rsid w:val="00F90C90"/>
    <w:rsid w:val="00FA4437"/>
    <w:rsid w:val="00FA6ED2"/>
    <w:rsid w:val="00FE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0630E"/>
  <w15:docId w15:val="{998438EC-5F64-41BC-A216-A5F4E6C0F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1069"/>
  </w:style>
  <w:style w:type="paragraph" w:styleId="Titre1">
    <w:name w:val="heading 1"/>
    <w:basedOn w:val="Default"/>
    <w:next w:val="Normal"/>
    <w:link w:val="Titre1Car"/>
    <w:uiPriority w:val="9"/>
    <w:qFormat/>
    <w:rsid w:val="006816B4"/>
    <w:pPr>
      <w:jc w:val="center"/>
      <w:outlineLvl w:val="0"/>
    </w:pPr>
    <w:rPr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41CDE"/>
    <w:pPr>
      <w:outlineLvl w:val="1"/>
    </w:pPr>
    <w:rPr>
      <w:rFonts w:ascii="Arial" w:hAnsi="Arial" w:cs="Arial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110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1069"/>
  </w:style>
  <w:style w:type="paragraph" w:styleId="Pieddepage">
    <w:name w:val="footer"/>
    <w:basedOn w:val="Normal"/>
    <w:link w:val="PieddepageCar"/>
    <w:uiPriority w:val="99"/>
    <w:unhideWhenUsed/>
    <w:rsid w:val="001110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1069"/>
  </w:style>
  <w:style w:type="character" w:customStyle="1" w:styleId="Titre2Car">
    <w:name w:val="Titre 2 Car"/>
    <w:basedOn w:val="Policepardfaut"/>
    <w:link w:val="Titre2"/>
    <w:uiPriority w:val="9"/>
    <w:rsid w:val="00441CDE"/>
    <w:rPr>
      <w:rFonts w:ascii="Arial" w:hAnsi="Arial" w:cs="Arial"/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11069"/>
    <w:pPr>
      <w:widowControl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111069"/>
    <w:rPr>
      <w:rFonts w:ascii="Arial" w:eastAsia="Arial" w:hAnsi="Arial" w:cs="Arial"/>
      <w:sz w:val="24"/>
      <w:szCs w:val="24"/>
    </w:rPr>
  </w:style>
  <w:style w:type="paragraph" w:customStyle="1" w:styleId="Default">
    <w:name w:val="Default"/>
    <w:rsid w:val="001110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6816B4"/>
    <w:rPr>
      <w:rFonts w:ascii="Arial" w:hAnsi="Arial" w:cs="Arial"/>
      <w:color w:val="000000"/>
      <w:sz w:val="24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71624"/>
    <w:pPr>
      <w:keepNext/>
      <w:keepLines/>
      <w:autoSpaceDE/>
      <w:autoSpaceDN/>
      <w:adjustRightInd/>
      <w:spacing w:before="24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871624"/>
    <w:pPr>
      <w:tabs>
        <w:tab w:val="right" w:leader="dot" w:pos="10194"/>
      </w:tabs>
      <w:spacing w:after="100"/>
      <w:ind w:left="220"/>
    </w:pPr>
    <w:rPr>
      <w:rFonts w:ascii="Arial" w:hAnsi="Arial" w:cs="Arial"/>
      <w:noProof/>
      <w:sz w:val="24"/>
      <w:szCs w:val="24"/>
    </w:rPr>
  </w:style>
  <w:style w:type="paragraph" w:styleId="TM1">
    <w:name w:val="toc 1"/>
    <w:basedOn w:val="Normal"/>
    <w:next w:val="Normal"/>
    <w:autoRedefine/>
    <w:uiPriority w:val="39"/>
    <w:unhideWhenUsed/>
    <w:rsid w:val="006C3FFB"/>
    <w:pPr>
      <w:tabs>
        <w:tab w:val="right" w:leader="dot" w:pos="10194"/>
      </w:tabs>
      <w:spacing w:after="100"/>
    </w:pPr>
    <w:rPr>
      <w:rFonts w:ascii="Arial" w:hAnsi="Arial" w:cs="Arial"/>
      <w:noProof/>
      <w:sz w:val="24"/>
      <w:szCs w:val="28"/>
    </w:rPr>
  </w:style>
  <w:style w:type="character" w:styleId="Lienhypertexte">
    <w:name w:val="Hyperlink"/>
    <w:basedOn w:val="Policepardfaut"/>
    <w:uiPriority w:val="99"/>
    <w:unhideWhenUsed/>
    <w:rsid w:val="00871624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E1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102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1064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1E503-9505-49C4-9813-302EC7F36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318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perso</Company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apierre</cp:lastModifiedBy>
  <cp:revision>5</cp:revision>
  <cp:lastPrinted>2018-01-18T18:09:00Z</cp:lastPrinted>
  <dcterms:created xsi:type="dcterms:W3CDTF">2018-01-23T07:50:00Z</dcterms:created>
  <dcterms:modified xsi:type="dcterms:W3CDTF">2018-01-23T10:19:00Z</dcterms:modified>
</cp:coreProperties>
</file>